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DB" w:rsidRDefault="002708DB" w:rsidP="00042442">
      <w:pPr>
        <w:pStyle w:val="Style"/>
        <w:rPr>
          <w:rFonts w:ascii="Arial" w:hAnsi="Arial" w:cs="Arial"/>
          <w:b/>
          <w:bCs/>
          <w:color w:val="040000"/>
          <w:sz w:val="32"/>
          <w:lang w:val="en-GB"/>
        </w:rPr>
      </w:pPr>
    </w:p>
    <w:p w:rsidR="006D3ACD" w:rsidRDefault="006D3ACD" w:rsidP="00042442">
      <w:pPr>
        <w:pStyle w:val="Style"/>
        <w:rPr>
          <w:rFonts w:ascii="Arial" w:hAnsi="Arial" w:cs="Arial"/>
          <w:b/>
          <w:bCs/>
          <w:color w:val="040000"/>
          <w:sz w:val="32"/>
          <w:lang w:val="en-GB"/>
        </w:rPr>
      </w:pPr>
    </w:p>
    <w:p w:rsidR="002708DB" w:rsidRDefault="002708DB" w:rsidP="003D67A0">
      <w:pPr>
        <w:pStyle w:val="Style"/>
        <w:jc w:val="center"/>
        <w:rPr>
          <w:rFonts w:ascii="Arial" w:hAnsi="Arial" w:cs="Arial"/>
          <w:b/>
          <w:bCs/>
          <w:color w:val="040000"/>
          <w:sz w:val="32"/>
          <w:lang w:val="en-GB"/>
        </w:rPr>
      </w:pPr>
    </w:p>
    <w:p w:rsidR="00F03D8D" w:rsidRDefault="00F03D8D" w:rsidP="003D67A0">
      <w:pPr>
        <w:pStyle w:val="Style"/>
        <w:jc w:val="center"/>
        <w:rPr>
          <w:rFonts w:ascii="Arial" w:hAnsi="Arial" w:cs="Arial"/>
          <w:b/>
          <w:bCs/>
          <w:color w:val="040000"/>
          <w:sz w:val="32"/>
          <w:lang w:val="en-GB"/>
        </w:rPr>
      </w:pPr>
      <w:r>
        <w:rPr>
          <w:rFonts w:ascii="Arial" w:hAnsi="Arial" w:cs="Arial"/>
          <w:b/>
          <w:bCs/>
          <w:color w:val="040000"/>
          <w:sz w:val="32"/>
          <w:lang w:val="en-GB"/>
        </w:rPr>
        <w:t>Safeguarding</w:t>
      </w:r>
      <w:r w:rsidRPr="003045F9">
        <w:rPr>
          <w:rFonts w:ascii="Arial" w:hAnsi="Arial" w:cs="Arial"/>
          <w:b/>
          <w:bCs/>
          <w:color w:val="040000"/>
          <w:sz w:val="32"/>
          <w:lang w:val="en-GB"/>
        </w:rPr>
        <w:t xml:space="preserve"> Policy</w:t>
      </w:r>
    </w:p>
    <w:p w:rsidR="001B104B" w:rsidRPr="00F14F0E" w:rsidRDefault="001B104B" w:rsidP="00F03D8D">
      <w:pPr>
        <w:pStyle w:val="Style"/>
        <w:jc w:val="center"/>
        <w:rPr>
          <w:rFonts w:ascii="Arial" w:hAnsi="Arial" w:cs="Arial"/>
          <w:b/>
          <w:bCs/>
          <w:color w:val="040000"/>
          <w:lang w:val="en-GB"/>
        </w:rPr>
      </w:pPr>
    </w:p>
    <w:p w:rsidR="00F03D8D" w:rsidRPr="00F14F0E" w:rsidRDefault="00EA4A5A" w:rsidP="00F03D8D">
      <w:pPr>
        <w:pStyle w:val="Style"/>
        <w:jc w:val="center"/>
        <w:rPr>
          <w:rFonts w:ascii="Arial" w:hAnsi="Arial" w:cs="Arial"/>
          <w:b/>
          <w:bCs/>
          <w:color w:val="040000"/>
          <w:lang w:val="en-GB"/>
        </w:rPr>
      </w:pPr>
      <w:r>
        <w:rPr>
          <w:rFonts w:ascii="Arial" w:hAnsi="Arial" w:cs="Arial"/>
          <w:bCs/>
          <w:color w:val="040000"/>
          <w:sz w:val="32"/>
          <w:lang w:val="en-GB"/>
        </w:rPr>
        <w:t>September 2016</w:t>
      </w:r>
    </w:p>
    <w:p w:rsidR="00F03D8D" w:rsidRPr="00F14F0E" w:rsidRDefault="00F03D8D" w:rsidP="00F03D8D">
      <w:pPr>
        <w:pStyle w:val="Style"/>
        <w:jc w:val="center"/>
        <w:rPr>
          <w:rFonts w:ascii="Arial" w:hAnsi="Arial" w:cs="Arial"/>
          <w:b/>
          <w:bCs/>
          <w:color w:val="040000"/>
          <w:lang w:val="en-GB"/>
        </w:rPr>
      </w:pPr>
    </w:p>
    <w:p w:rsidR="00F03D8D" w:rsidRPr="00F14F0E" w:rsidRDefault="00F03D8D" w:rsidP="00F03D8D">
      <w:pPr>
        <w:pStyle w:val="Style"/>
        <w:jc w:val="center"/>
        <w:rPr>
          <w:rFonts w:ascii="Arial" w:hAnsi="Arial" w:cs="Arial"/>
          <w:b/>
          <w:bCs/>
          <w:color w:val="040000"/>
          <w:lang w:val="en-GB"/>
        </w:rPr>
      </w:pPr>
    </w:p>
    <w:p w:rsidR="00F03D8D" w:rsidRPr="00F14F0E" w:rsidRDefault="00F03D8D" w:rsidP="00F03D8D">
      <w:pPr>
        <w:pStyle w:val="Style"/>
        <w:jc w:val="center"/>
        <w:rPr>
          <w:rFonts w:ascii="Arial" w:hAnsi="Arial" w:cs="Arial"/>
          <w:b/>
          <w:bCs/>
          <w:color w:val="040000"/>
          <w:lang w:val="en-GB"/>
        </w:rPr>
      </w:pPr>
    </w:p>
    <w:p w:rsidR="00F03D8D" w:rsidRDefault="00F03D8D" w:rsidP="00F03D8D">
      <w:pPr>
        <w:pStyle w:val="Style"/>
        <w:jc w:val="center"/>
        <w:rPr>
          <w:rFonts w:ascii="Arial" w:hAnsi="Arial" w:cs="Arial"/>
          <w:b/>
          <w:bCs/>
          <w:color w:val="040000"/>
          <w:lang w:val="en-GB"/>
        </w:rPr>
      </w:pPr>
      <w:r w:rsidRPr="00F14F0E">
        <w:rPr>
          <w:rFonts w:ascii="Arial" w:hAnsi="Arial" w:cs="Arial"/>
          <w:b/>
          <w:bCs/>
          <w:color w:val="040000"/>
          <w:lang w:val="en-GB"/>
        </w:rPr>
        <w:t xml:space="preserve">Designated </w:t>
      </w:r>
      <w:r w:rsidR="00636158">
        <w:rPr>
          <w:rFonts w:ascii="Arial" w:hAnsi="Arial" w:cs="Arial"/>
          <w:b/>
          <w:bCs/>
          <w:color w:val="040000"/>
          <w:lang w:val="en-GB"/>
        </w:rPr>
        <w:t xml:space="preserve">Safeguarding </w:t>
      </w:r>
      <w:proofErr w:type="gramStart"/>
      <w:r w:rsidR="00EA4A5A">
        <w:rPr>
          <w:rFonts w:ascii="Arial" w:hAnsi="Arial" w:cs="Arial"/>
          <w:b/>
          <w:bCs/>
          <w:color w:val="040000"/>
          <w:lang w:val="en-GB"/>
        </w:rPr>
        <w:t>Lead</w:t>
      </w:r>
      <w:r w:rsidRPr="00F14F0E">
        <w:rPr>
          <w:rFonts w:ascii="Arial" w:hAnsi="Arial" w:cs="Arial"/>
          <w:b/>
          <w:bCs/>
          <w:color w:val="040000"/>
          <w:lang w:val="en-GB"/>
        </w:rPr>
        <w:t>(</w:t>
      </w:r>
      <w:proofErr w:type="gramEnd"/>
      <w:r w:rsidR="009D239F">
        <w:rPr>
          <w:rFonts w:ascii="Arial" w:hAnsi="Arial" w:cs="Arial"/>
          <w:b/>
          <w:bCs/>
          <w:color w:val="040000"/>
          <w:lang w:val="en-GB"/>
        </w:rPr>
        <w:t>DSL</w:t>
      </w:r>
      <w:r w:rsidRPr="00F14F0E">
        <w:rPr>
          <w:rFonts w:ascii="Arial" w:hAnsi="Arial" w:cs="Arial"/>
          <w:b/>
          <w:bCs/>
          <w:color w:val="040000"/>
          <w:lang w:val="en-GB"/>
        </w:rPr>
        <w:t>):</w:t>
      </w:r>
    </w:p>
    <w:p w:rsidR="00EA4A5A" w:rsidRPr="00EA4A5A" w:rsidRDefault="00EA4A5A" w:rsidP="00F03D8D">
      <w:pPr>
        <w:pStyle w:val="Style"/>
        <w:jc w:val="center"/>
        <w:rPr>
          <w:rFonts w:ascii="Arial" w:hAnsi="Arial" w:cs="Arial"/>
          <w:bCs/>
          <w:color w:val="040000"/>
          <w:lang w:val="en-GB"/>
        </w:rPr>
      </w:pPr>
      <w:proofErr w:type="spellStart"/>
      <w:r w:rsidRPr="00EA4A5A">
        <w:rPr>
          <w:rFonts w:ascii="Arial" w:hAnsi="Arial" w:cs="Arial"/>
          <w:bCs/>
          <w:color w:val="040000"/>
          <w:lang w:val="en-GB"/>
        </w:rPr>
        <w:t>Mr.Zia</w:t>
      </w:r>
      <w:proofErr w:type="spellEnd"/>
      <w:r w:rsidRPr="00EA4A5A">
        <w:rPr>
          <w:rFonts w:ascii="Arial" w:hAnsi="Arial" w:cs="Arial"/>
          <w:bCs/>
          <w:color w:val="040000"/>
          <w:lang w:val="en-GB"/>
        </w:rPr>
        <w:t xml:space="preserve"> </w:t>
      </w:r>
      <w:proofErr w:type="spellStart"/>
      <w:r w:rsidRPr="00EA4A5A">
        <w:rPr>
          <w:rFonts w:ascii="Arial" w:hAnsi="Arial" w:cs="Arial"/>
          <w:bCs/>
          <w:color w:val="040000"/>
          <w:lang w:val="en-GB"/>
        </w:rPr>
        <w:t>Qazi</w:t>
      </w:r>
      <w:proofErr w:type="spellEnd"/>
    </w:p>
    <w:p w:rsidR="00F03D8D" w:rsidRPr="00F14F0E" w:rsidRDefault="00F03D8D" w:rsidP="00F03D8D">
      <w:pPr>
        <w:pStyle w:val="Style"/>
        <w:jc w:val="center"/>
        <w:rPr>
          <w:rFonts w:ascii="Arial" w:hAnsi="Arial" w:cs="Arial"/>
          <w:color w:val="040000"/>
          <w:lang w:val="en-GB"/>
        </w:rPr>
      </w:pPr>
    </w:p>
    <w:p w:rsidR="00F03D8D" w:rsidRPr="008E0110" w:rsidRDefault="00F03D8D" w:rsidP="00F03D8D">
      <w:pPr>
        <w:pStyle w:val="Style"/>
        <w:jc w:val="center"/>
        <w:rPr>
          <w:rFonts w:ascii="Arial" w:hAnsi="Arial" w:cs="Arial"/>
          <w:bCs/>
          <w:color w:val="040000"/>
          <w:lang w:val="en-GB"/>
        </w:rPr>
      </w:pPr>
    </w:p>
    <w:p w:rsidR="00F03D8D" w:rsidRPr="00F14F0E" w:rsidRDefault="00F03D8D" w:rsidP="00F03D8D">
      <w:pPr>
        <w:pStyle w:val="Style"/>
        <w:jc w:val="center"/>
        <w:rPr>
          <w:rFonts w:ascii="Arial" w:hAnsi="Arial" w:cs="Arial"/>
          <w:color w:val="040000"/>
          <w:lang w:val="en-GB"/>
        </w:rPr>
      </w:pPr>
    </w:p>
    <w:p w:rsidR="00F03D8D" w:rsidRPr="00F14F0E" w:rsidRDefault="00636158" w:rsidP="00705DEC">
      <w:pPr>
        <w:pStyle w:val="Style"/>
        <w:jc w:val="center"/>
        <w:rPr>
          <w:rFonts w:ascii="Arial" w:hAnsi="Arial" w:cs="Arial"/>
          <w:bCs/>
          <w:color w:val="040000"/>
          <w:lang w:val="en-GB"/>
        </w:rPr>
      </w:pPr>
      <w:r>
        <w:rPr>
          <w:rFonts w:ascii="Arial" w:hAnsi="Arial" w:cs="Arial"/>
          <w:b/>
          <w:bCs/>
          <w:color w:val="040000"/>
          <w:lang w:val="en-GB"/>
        </w:rPr>
        <w:t xml:space="preserve">Deputy </w:t>
      </w:r>
      <w:r w:rsidR="00EA4A5A">
        <w:rPr>
          <w:rFonts w:ascii="Arial" w:hAnsi="Arial" w:cs="Arial"/>
          <w:b/>
          <w:bCs/>
          <w:color w:val="040000"/>
          <w:lang w:val="en-GB"/>
        </w:rPr>
        <w:t xml:space="preserve">Safeguarding </w:t>
      </w:r>
      <w:proofErr w:type="gramStart"/>
      <w:r w:rsidR="00EA4A5A">
        <w:rPr>
          <w:rFonts w:ascii="Arial" w:hAnsi="Arial" w:cs="Arial"/>
          <w:b/>
          <w:bCs/>
          <w:color w:val="040000"/>
          <w:lang w:val="en-GB"/>
        </w:rPr>
        <w:t>Lead(</w:t>
      </w:r>
      <w:proofErr w:type="gramEnd"/>
      <w:r w:rsidR="009D239F">
        <w:rPr>
          <w:rFonts w:ascii="Arial" w:hAnsi="Arial" w:cs="Arial"/>
          <w:b/>
          <w:bCs/>
          <w:color w:val="040000"/>
          <w:lang w:val="en-GB"/>
        </w:rPr>
        <w:t>DSL</w:t>
      </w:r>
      <w:r w:rsidR="00EA4A5A">
        <w:rPr>
          <w:rFonts w:ascii="Arial" w:hAnsi="Arial" w:cs="Arial"/>
          <w:b/>
          <w:bCs/>
          <w:color w:val="040000"/>
          <w:lang w:val="en-GB"/>
        </w:rPr>
        <w:t>)</w:t>
      </w:r>
      <w:r w:rsidR="00055A19">
        <w:rPr>
          <w:rFonts w:ascii="Arial" w:hAnsi="Arial" w:cs="Arial"/>
          <w:b/>
          <w:bCs/>
          <w:color w:val="040000"/>
          <w:lang w:val="en-GB"/>
        </w:rPr>
        <w:t>:</w:t>
      </w:r>
    </w:p>
    <w:p w:rsidR="00F03D8D" w:rsidRDefault="00F03D8D" w:rsidP="00880397">
      <w:pPr>
        <w:pStyle w:val="Style"/>
        <w:rPr>
          <w:rFonts w:ascii="Arial" w:hAnsi="Arial" w:cs="Arial"/>
          <w:bCs/>
          <w:color w:val="040000"/>
          <w:lang w:val="en-GB"/>
        </w:rPr>
      </w:pPr>
    </w:p>
    <w:p w:rsidR="00F03D8D" w:rsidRDefault="00EA4A5A" w:rsidP="00880397">
      <w:pPr>
        <w:pStyle w:val="Style"/>
        <w:jc w:val="center"/>
        <w:rPr>
          <w:rFonts w:ascii="Arial" w:hAnsi="Arial" w:cs="Arial"/>
          <w:bCs/>
          <w:color w:val="040000"/>
          <w:lang w:val="en-GB"/>
        </w:rPr>
      </w:pPr>
      <w:proofErr w:type="spellStart"/>
      <w:r>
        <w:rPr>
          <w:rFonts w:ascii="Arial" w:hAnsi="Arial" w:cs="Arial"/>
          <w:bCs/>
          <w:color w:val="040000"/>
          <w:lang w:val="en-GB"/>
        </w:rPr>
        <w:t>Mrs.Zile</w:t>
      </w:r>
      <w:proofErr w:type="spellEnd"/>
      <w:r>
        <w:rPr>
          <w:rFonts w:ascii="Arial" w:hAnsi="Arial" w:cs="Arial"/>
          <w:bCs/>
          <w:color w:val="040000"/>
          <w:lang w:val="en-GB"/>
        </w:rPr>
        <w:t xml:space="preserve"> </w:t>
      </w:r>
      <w:proofErr w:type="spellStart"/>
      <w:r>
        <w:rPr>
          <w:rFonts w:ascii="Arial" w:hAnsi="Arial" w:cs="Arial"/>
          <w:bCs/>
          <w:color w:val="040000"/>
          <w:lang w:val="en-GB"/>
        </w:rPr>
        <w:t>Humma</w:t>
      </w:r>
      <w:proofErr w:type="spellEnd"/>
    </w:p>
    <w:p w:rsidR="002C425D" w:rsidRDefault="002C425D" w:rsidP="00F03D8D">
      <w:pPr>
        <w:pStyle w:val="Style"/>
        <w:jc w:val="center"/>
        <w:rPr>
          <w:rFonts w:ascii="Arial" w:hAnsi="Arial" w:cs="Arial"/>
          <w:bCs/>
          <w:color w:val="040000"/>
          <w:lang w:val="en-GB"/>
        </w:rPr>
      </w:pPr>
    </w:p>
    <w:p w:rsidR="00880397" w:rsidRDefault="00880397" w:rsidP="00F03D8D">
      <w:pPr>
        <w:pStyle w:val="Style"/>
        <w:jc w:val="center"/>
        <w:rPr>
          <w:rFonts w:ascii="Arial" w:hAnsi="Arial" w:cs="Arial"/>
          <w:b/>
          <w:bCs/>
          <w:color w:val="040000"/>
          <w:lang w:val="en-GB"/>
        </w:rPr>
      </w:pPr>
    </w:p>
    <w:p w:rsidR="00880397" w:rsidRDefault="00880397" w:rsidP="00F03D8D">
      <w:pPr>
        <w:pStyle w:val="Style"/>
        <w:jc w:val="center"/>
        <w:rPr>
          <w:rFonts w:ascii="Arial" w:hAnsi="Arial" w:cs="Arial"/>
          <w:b/>
          <w:bCs/>
          <w:color w:val="040000"/>
          <w:lang w:val="en-GB"/>
        </w:rPr>
      </w:pPr>
    </w:p>
    <w:p w:rsidR="00C53BD1" w:rsidRDefault="00C53BD1" w:rsidP="00F03D8D">
      <w:pPr>
        <w:pStyle w:val="Style"/>
        <w:jc w:val="center"/>
        <w:rPr>
          <w:rFonts w:ascii="Arial" w:hAnsi="Arial" w:cs="Arial"/>
          <w:bCs/>
          <w:color w:val="040000"/>
          <w:lang w:val="en-GB"/>
        </w:rPr>
      </w:pPr>
    </w:p>
    <w:p w:rsidR="00C53BD1" w:rsidRDefault="00C53BD1" w:rsidP="00F03D8D">
      <w:pPr>
        <w:pStyle w:val="Style"/>
        <w:jc w:val="center"/>
        <w:rPr>
          <w:rFonts w:ascii="Arial" w:hAnsi="Arial" w:cs="Arial"/>
          <w:bCs/>
          <w:color w:val="040000"/>
          <w:lang w:val="en-GB"/>
        </w:rPr>
      </w:pPr>
    </w:p>
    <w:p w:rsidR="00C53BD1" w:rsidRDefault="00C53BD1" w:rsidP="00F03D8D">
      <w:pPr>
        <w:pStyle w:val="Style"/>
        <w:jc w:val="center"/>
        <w:rPr>
          <w:rFonts w:ascii="Arial" w:hAnsi="Arial" w:cs="Arial"/>
          <w:bCs/>
          <w:color w:val="040000"/>
          <w:lang w:val="en-GB"/>
        </w:rPr>
      </w:pPr>
    </w:p>
    <w:p w:rsidR="00C53BD1" w:rsidRDefault="00C53BD1" w:rsidP="00F03D8D">
      <w:pPr>
        <w:pStyle w:val="Style"/>
        <w:jc w:val="center"/>
        <w:rPr>
          <w:rFonts w:ascii="Arial" w:hAnsi="Arial" w:cs="Arial"/>
          <w:bCs/>
          <w:color w:val="040000"/>
          <w:lang w:val="en-GB"/>
        </w:rPr>
      </w:pPr>
    </w:p>
    <w:p w:rsidR="00042442" w:rsidRDefault="00042442" w:rsidP="00042442">
      <w:pPr>
        <w:pStyle w:val="Style"/>
        <w:jc w:val="center"/>
        <w:rPr>
          <w:rFonts w:ascii="Arial" w:hAnsi="Arial" w:cs="Arial"/>
          <w:b/>
          <w:bCs/>
          <w:color w:val="040000"/>
          <w:lang w:val="en-GB"/>
        </w:rPr>
      </w:pPr>
      <w:r>
        <w:rPr>
          <w:rFonts w:ascii="Arial" w:hAnsi="Arial" w:cs="Arial"/>
          <w:b/>
          <w:bCs/>
          <w:color w:val="040000"/>
          <w:lang w:val="en-GB"/>
        </w:rPr>
        <w:t xml:space="preserve">Safeguarding Governor </w:t>
      </w:r>
      <w:r w:rsidR="00EA4A5A">
        <w:rPr>
          <w:rFonts w:ascii="Arial" w:hAnsi="Arial" w:cs="Arial"/>
          <w:b/>
          <w:bCs/>
          <w:color w:val="040000"/>
          <w:lang w:val="en-GB"/>
        </w:rPr>
        <w:t xml:space="preserve"> </w:t>
      </w:r>
    </w:p>
    <w:p w:rsidR="00042442" w:rsidRDefault="00042442" w:rsidP="00042442">
      <w:pPr>
        <w:pStyle w:val="Style"/>
        <w:jc w:val="center"/>
        <w:rPr>
          <w:rFonts w:ascii="Arial" w:hAnsi="Arial" w:cs="Arial"/>
          <w:b/>
          <w:bCs/>
          <w:color w:val="040000"/>
          <w:lang w:val="en-GB"/>
        </w:rPr>
      </w:pPr>
    </w:p>
    <w:p w:rsidR="00042442" w:rsidRPr="00042442" w:rsidRDefault="00EA4A5A" w:rsidP="00042442">
      <w:pPr>
        <w:pStyle w:val="Style"/>
        <w:jc w:val="center"/>
        <w:rPr>
          <w:rFonts w:ascii="Arial" w:hAnsi="Arial" w:cs="Arial"/>
          <w:bCs/>
          <w:color w:val="040000"/>
          <w:lang w:val="en-GB"/>
        </w:rPr>
      </w:pPr>
      <w:proofErr w:type="spellStart"/>
      <w:r>
        <w:rPr>
          <w:rFonts w:ascii="Arial" w:hAnsi="Arial" w:cs="Arial"/>
          <w:bCs/>
          <w:color w:val="040000"/>
          <w:lang w:val="en-GB"/>
        </w:rPr>
        <w:t>Mrs.Amna</w:t>
      </w:r>
      <w:proofErr w:type="spellEnd"/>
      <w:r>
        <w:rPr>
          <w:rFonts w:ascii="Arial" w:hAnsi="Arial" w:cs="Arial"/>
          <w:bCs/>
          <w:color w:val="040000"/>
          <w:lang w:val="en-GB"/>
        </w:rPr>
        <w:t xml:space="preserve"> </w:t>
      </w:r>
      <w:proofErr w:type="spellStart"/>
      <w:r>
        <w:rPr>
          <w:rFonts w:ascii="Arial" w:hAnsi="Arial" w:cs="Arial"/>
          <w:bCs/>
          <w:color w:val="040000"/>
          <w:lang w:val="en-GB"/>
        </w:rPr>
        <w:t>Uddin</w:t>
      </w:r>
      <w:proofErr w:type="spellEnd"/>
    </w:p>
    <w:p w:rsidR="00C53BD1" w:rsidRDefault="00C53BD1" w:rsidP="00042442">
      <w:pPr>
        <w:pStyle w:val="Style"/>
        <w:rPr>
          <w:rFonts w:ascii="Arial" w:hAnsi="Arial" w:cs="Arial"/>
          <w:bCs/>
          <w:color w:val="040000"/>
          <w:lang w:val="en-GB"/>
        </w:rPr>
      </w:pPr>
    </w:p>
    <w:p w:rsidR="00042442" w:rsidRDefault="00042442" w:rsidP="00C53BD1">
      <w:pPr>
        <w:rPr>
          <w:rFonts w:asciiTheme="minorHAnsi" w:hAnsiTheme="minorHAnsi" w:cstheme="minorHAnsi"/>
          <w:sz w:val="28"/>
          <w:szCs w:val="28"/>
        </w:rPr>
      </w:pPr>
    </w:p>
    <w:p w:rsidR="00C53BD1" w:rsidRPr="00C53BD1" w:rsidRDefault="00694CFC" w:rsidP="00C53BD1">
      <w:pPr>
        <w:rPr>
          <w:rFonts w:asciiTheme="minorHAnsi" w:hAnsiTheme="minorHAnsi" w:cstheme="minorHAnsi"/>
          <w:sz w:val="28"/>
          <w:szCs w:val="28"/>
        </w:rPr>
      </w:pPr>
      <w:r>
        <w:rPr>
          <w:rFonts w:asciiTheme="minorHAnsi" w:hAnsiTheme="minorHAnsi" w:cstheme="minorHAnsi"/>
          <w:sz w:val="28"/>
          <w:szCs w:val="28"/>
        </w:rPr>
        <w:t>Reviewed</w:t>
      </w:r>
      <w:r w:rsidR="00CB15F0">
        <w:rPr>
          <w:rFonts w:asciiTheme="minorHAnsi" w:hAnsiTheme="minorHAnsi" w:cstheme="minorHAnsi"/>
          <w:sz w:val="28"/>
          <w:szCs w:val="28"/>
        </w:rPr>
        <w:t xml:space="preserve">: </w:t>
      </w:r>
      <w:r w:rsidR="00EA4A5A">
        <w:rPr>
          <w:rFonts w:asciiTheme="minorHAnsi" w:hAnsiTheme="minorHAnsi" w:cs="Arial"/>
          <w:bCs/>
          <w:color w:val="040000"/>
          <w:sz w:val="28"/>
          <w:szCs w:val="28"/>
        </w:rPr>
        <w:t xml:space="preserve">January </w:t>
      </w:r>
      <w:r w:rsidR="00EA4A5A">
        <w:rPr>
          <w:rFonts w:asciiTheme="minorHAnsi" w:hAnsiTheme="minorHAnsi" w:cstheme="minorHAnsi"/>
          <w:sz w:val="28"/>
          <w:szCs w:val="28"/>
        </w:rPr>
        <w:t>2017</w:t>
      </w:r>
    </w:p>
    <w:p w:rsidR="00C53BD1" w:rsidRPr="00C53BD1" w:rsidRDefault="00C53BD1" w:rsidP="00C53BD1">
      <w:pPr>
        <w:ind w:firstLine="720"/>
        <w:rPr>
          <w:rFonts w:asciiTheme="minorHAnsi" w:hAnsiTheme="minorHAnsi" w:cstheme="minorHAnsi"/>
          <w:sz w:val="28"/>
          <w:szCs w:val="28"/>
        </w:rPr>
      </w:pPr>
    </w:p>
    <w:p w:rsidR="00C53BD1" w:rsidRPr="00C53BD1" w:rsidRDefault="00DC28B9" w:rsidP="00C53BD1">
      <w:pPr>
        <w:rPr>
          <w:rFonts w:asciiTheme="minorHAnsi" w:hAnsiTheme="minorHAnsi" w:cstheme="minorHAnsi"/>
        </w:rPr>
      </w:pPr>
      <w:r>
        <w:rPr>
          <w:rFonts w:asciiTheme="minorHAnsi" w:hAnsiTheme="minorHAnsi" w:cstheme="minorHAnsi"/>
          <w:sz w:val="28"/>
          <w:szCs w:val="28"/>
        </w:rPr>
        <w:t xml:space="preserve">Next Review: </w:t>
      </w:r>
      <w:r w:rsidR="00EA4A5A">
        <w:rPr>
          <w:rFonts w:asciiTheme="minorHAnsi" w:hAnsiTheme="minorHAnsi" w:cs="Arial"/>
          <w:bCs/>
          <w:color w:val="040000"/>
          <w:sz w:val="28"/>
          <w:szCs w:val="28"/>
        </w:rPr>
        <w:t>January</w:t>
      </w:r>
      <w:r w:rsidR="00CB15F0">
        <w:rPr>
          <w:rFonts w:asciiTheme="minorHAnsi" w:hAnsiTheme="minorHAnsi" w:cstheme="minorHAnsi"/>
          <w:sz w:val="28"/>
          <w:szCs w:val="28"/>
        </w:rPr>
        <w:t xml:space="preserve"> 201</w:t>
      </w:r>
      <w:r w:rsidR="002742BE">
        <w:rPr>
          <w:rFonts w:asciiTheme="minorHAnsi" w:hAnsiTheme="minorHAnsi" w:cstheme="minorHAnsi"/>
          <w:sz w:val="28"/>
          <w:szCs w:val="28"/>
        </w:rPr>
        <w:t xml:space="preserve">8 </w:t>
      </w:r>
      <w:r w:rsidR="00C53BD1" w:rsidRPr="00C53BD1">
        <w:rPr>
          <w:rFonts w:asciiTheme="minorHAnsi" w:hAnsiTheme="minorHAnsi" w:cstheme="minorHAnsi"/>
        </w:rPr>
        <w:t>(or sooner if required)</w:t>
      </w:r>
    </w:p>
    <w:p w:rsidR="00C53BD1" w:rsidRPr="00C53BD1" w:rsidRDefault="00C53BD1" w:rsidP="00C53BD1">
      <w:pPr>
        <w:pStyle w:val="Style"/>
        <w:rPr>
          <w:rFonts w:asciiTheme="minorHAnsi" w:hAnsiTheme="minorHAnsi" w:cstheme="minorHAnsi"/>
          <w:lang w:val="en-GB"/>
        </w:rPr>
      </w:pPr>
    </w:p>
    <w:p w:rsidR="00C53BD1" w:rsidRPr="00C53BD1" w:rsidRDefault="00C53BD1" w:rsidP="00C53BD1">
      <w:pPr>
        <w:pStyle w:val="Style"/>
        <w:rPr>
          <w:rFonts w:asciiTheme="minorHAnsi" w:hAnsiTheme="minorHAnsi" w:cstheme="minorHAnsi"/>
          <w:lang w:val="en-GB"/>
        </w:rPr>
      </w:pPr>
    </w:p>
    <w:p w:rsidR="00C53BD1" w:rsidRDefault="00C53BD1" w:rsidP="00C53BD1">
      <w:pPr>
        <w:pStyle w:val="Style"/>
        <w:rPr>
          <w:rFonts w:asciiTheme="minorHAnsi" w:hAnsiTheme="minorHAnsi" w:cstheme="minorHAnsi"/>
          <w:b/>
          <w:lang w:val="en-GB"/>
        </w:rPr>
      </w:pPr>
    </w:p>
    <w:p w:rsidR="00C53BD1" w:rsidRDefault="00C53BD1" w:rsidP="00C53BD1">
      <w:pPr>
        <w:pStyle w:val="Style"/>
        <w:rPr>
          <w:rFonts w:asciiTheme="minorHAnsi" w:hAnsiTheme="minorHAnsi" w:cstheme="minorHAnsi"/>
          <w:b/>
          <w:lang w:val="en-GB"/>
        </w:rPr>
      </w:pPr>
      <w:r w:rsidRPr="00C53BD1">
        <w:rPr>
          <w:rFonts w:asciiTheme="minorHAnsi" w:hAnsiTheme="minorHAnsi" w:cstheme="minorHAnsi"/>
          <w:b/>
          <w:lang w:val="en-GB"/>
        </w:rPr>
        <w:t>A copy of this policy is available on the school website and referred to in the school prospectus.</w:t>
      </w:r>
    </w:p>
    <w:p w:rsidR="00C53BD1" w:rsidRPr="00C53BD1" w:rsidRDefault="00C53BD1" w:rsidP="00C53BD1">
      <w:pPr>
        <w:pStyle w:val="Style"/>
        <w:rPr>
          <w:rFonts w:asciiTheme="minorHAnsi" w:hAnsiTheme="minorHAnsi" w:cstheme="minorHAnsi"/>
          <w:b/>
          <w:lang w:val="en-GB"/>
        </w:rPr>
        <w:sectPr w:rsidR="00C53BD1" w:rsidRPr="00C53BD1" w:rsidSect="006A6518">
          <w:headerReference w:type="default" r:id="rId8"/>
          <w:pgSz w:w="11907" w:h="16840"/>
          <w:pgMar w:top="1440" w:right="1440" w:bottom="1440" w:left="1440" w:header="720" w:footer="720" w:gutter="0"/>
          <w:cols w:space="720"/>
          <w:noEndnote/>
          <w:docGrid w:linePitch="299"/>
        </w:sectPr>
      </w:pPr>
    </w:p>
    <w:p w:rsidR="007E4930" w:rsidRDefault="00830916" w:rsidP="00F03D8D">
      <w:pPr>
        <w:pStyle w:val="Style"/>
        <w:tabs>
          <w:tab w:val="left" w:pos="1084"/>
          <w:tab w:val="left" w:pos="1790"/>
        </w:tabs>
        <w:rPr>
          <w:rFonts w:ascii="Calibri" w:hAnsi="Calibri" w:cs="Arial"/>
          <w:b/>
          <w:bCs/>
          <w:color w:val="010000"/>
          <w:sz w:val="32"/>
          <w:lang w:val="en-GB"/>
        </w:rPr>
      </w:pPr>
      <w:r>
        <w:rPr>
          <w:rFonts w:ascii="Calibri" w:hAnsi="Calibri" w:cs="Arial"/>
          <w:b/>
          <w:bCs/>
          <w:color w:val="010000"/>
          <w:sz w:val="32"/>
          <w:lang w:val="en-GB"/>
        </w:rPr>
        <w:lastRenderedPageBreak/>
        <w:t xml:space="preserve">Contents </w:t>
      </w:r>
    </w:p>
    <w:p w:rsidR="00F535FA" w:rsidRPr="00EB6534" w:rsidRDefault="00F535FA" w:rsidP="00F03D8D">
      <w:pPr>
        <w:pStyle w:val="Style"/>
        <w:tabs>
          <w:tab w:val="left" w:pos="1084"/>
          <w:tab w:val="left" w:pos="1790"/>
        </w:tabs>
        <w:rPr>
          <w:rFonts w:ascii="Calibri" w:hAnsi="Calibri" w:cs="Arial"/>
          <w:bCs/>
          <w:color w:val="010000"/>
          <w:sz w:val="32"/>
          <w:lang w:val="en-GB"/>
        </w:rPr>
      </w:pPr>
    </w:p>
    <w:p w:rsidR="00F535FA" w:rsidRPr="00830916" w:rsidRDefault="00830916"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Purpose of the Safeguarding P</w:t>
      </w:r>
      <w:r w:rsidR="00F535FA" w:rsidRPr="00EB6534">
        <w:rPr>
          <w:rFonts w:ascii="Calibri" w:hAnsi="Calibri" w:cs="Arial"/>
          <w:bCs/>
          <w:color w:val="010000"/>
          <w:lang w:val="en-GB"/>
        </w:rPr>
        <w:t>olicy</w:t>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Pr>
          <w:rFonts w:ascii="Calibri" w:hAnsi="Calibri" w:cs="Arial"/>
          <w:bCs/>
          <w:color w:val="010000"/>
          <w:lang w:val="en-GB"/>
        </w:rPr>
        <w:tab/>
      </w:r>
    </w:p>
    <w:p w:rsidR="00F535FA" w:rsidRPr="00830916"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Introduction</w:t>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Roles and Responsibilities</w:t>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Looked After Children</w:t>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r w:rsidR="00671577">
        <w:rPr>
          <w:rFonts w:ascii="Calibri" w:hAnsi="Calibri" w:cs="Arial"/>
          <w:bCs/>
          <w:color w:val="010000"/>
          <w:lang w:val="en-GB"/>
        </w:rPr>
        <w:tab/>
      </w:r>
    </w:p>
    <w:p w:rsidR="00F535FA" w:rsidRPr="00EB6534" w:rsidRDefault="00EB6534"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Recognising Abuse</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Children with Special Educational Needs and Disabilities</w:t>
      </w:r>
    </w:p>
    <w:p w:rsidR="00F535FA"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A Child Missing from Education</w:t>
      </w:r>
    </w:p>
    <w:p w:rsidR="00EB6534" w:rsidRPr="00EB6534" w:rsidRDefault="00EB6534"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Bullying and Cyber Bullying</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Child Sexual Exploitation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Female Genital Mutilation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Forced Marriages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Preventing Radicalisation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Procedures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The Six R’s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The Childs Wishes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Managing Allegations against staff</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Suspension</w:t>
      </w:r>
    </w:p>
    <w:p w:rsidR="00F535FA"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Support for staff that has been suspended</w:t>
      </w:r>
    </w:p>
    <w:p w:rsidR="00561DE1" w:rsidRPr="00561DE1" w:rsidRDefault="00830916"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Allegations of Abuse Against O</w:t>
      </w:r>
      <w:r w:rsidR="00561DE1" w:rsidRPr="00EB6534">
        <w:rPr>
          <w:rFonts w:ascii="Calibri" w:hAnsi="Calibri" w:cs="Arial"/>
          <w:bCs/>
          <w:color w:val="010000"/>
          <w:lang w:val="en-GB"/>
        </w:rPr>
        <w:t>ther Children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Training and Support</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Recording Information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Issues of Confidentiality</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Information Sharing</w:t>
      </w:r>
    </w:p>
    <w:p w:rsidR="00F535FA" w:rsidRPr="00EB6534" w:rsidRDefault="00830916"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Flowchart of w</w:t>
      </w:r>
      <w:r w:rsidR="00F535FA" w:rsidRPr="00EB6534">
        <w:rPr>
          <w:rFonts w:ascii="Calibri" w:hAnsi="Calibri" w:cs="Arial"/>
          <w:bCs/>
          <w:color w:val="010000"/>
          <w:lang w:val="en-GB"/>
        </w:rPr>
        <w:t>hen and</w:t>
      </w:r>
      <w:r>
        <w:rPr>
          <w:rFonts w:ascii="Calibri" w:hAnsi="Calibri" w:cs="Arial"/>
          <w:bCs/>
          <w:color w:val="010000"/>
          <w:lang w:val="en-GB"/>
        </w:rPr>
        <w:t xml:space="preserve"> h</w:t>
      </w:r>
      <w:r w:rsidR="00F535FA" w:rsidRPr="00EB6534">
        <w:rPr>
          <w:rFonts w:ascii="Calibri" w:hAnsi="Calibri" w:cs="Arial"/>
          <w:bCs/>
          <w:color w:val="010000"/>
          <w:lang w:val="en-GB"/>
        </w:rPr>
        <w:t>ow to share Information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Records and monitoring</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Attendance at Child Protection Multi Agency Conferences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Supporting pupils at risk and about whom we have a concern</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Advice to Staff</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Independent Listener</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Visitors</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Form-Concerns about a child’s safety and Welfare</w:t>
      </w:r>
    </w:p>
    <w:p w:rsidR="00F535FA" w:rsidRPr="00EB6534" w:rsidRDefault="00F535FA" w:rsidP="00830916">
      <w:pPr>
        <w:pStyle w:val="Style"/>
        <w:numPr>
          <w:ilvl w:val="0"/>
          <w:numId w:val="40"/>
        </w:numPr>
        <w:tabs>
          <w:tab w:val="left" w:pos="1084"/>
          <w:tab w:val="left" w:pos="1790"/>
        </w:tabs>
        <w:rPr>
          <w:rFonts w:ascii="Calibri" w:hAnsi="Calibri" w:cs="Arial"/>
          <w:bCs/>
          <w:color w:val="010000"/>
          <w:lang w:val="en-GB"/>
        </w:rPr>
      </w:pPr>
      <w:r w:rsidRPr="00EB6534">
        <w:rPr>
          <w:rFonts w:ascii="Calibri" w:hAnsi="Calibri" w:cs="Arial"/>
          <w:bCs/>
          <w:color w:val="010000"/>
          <w:lang w:val="en-GB"/>
        </w:rPr>
        <w:t>Form- Recording a disclosure</w:t>
      </w:r>
    </w:p>
    <w:p w:rsidR="00EB6534" w:rsidRDefault="00EB6534"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Re</w:t>
      </w:r>
      <w:r w:rsidR="00F535FA" w:rsidRPr="00EB6534">
        <w:rPr>
          <w:rFonts w:ascii="Calibri" w:hAnsi="Calibri" w:cs="Arial"/>
          <w:bCs/>
          <w:color w:val="010000"/>
          <w:lang w:val="en-GB"/>
        </w:rPr>
        <w:t xml:space="preserve">port </w:t>
      </w:r>
      <w:r>
        <w:rPr>
          <w:rFonts w:ascii="Calibri" w:hAnsi="Calibri" w:cs="Arial"/>
          <w:bCs/>
          <w:color w:val="010000"/>
          <w:lang w:val="en-GB"/>
        </w:rPr>
        <w:t>to Secretary of State</w:t>
      </w:r>
    </w:p>
    <w:p w:rsidR="00F535FA" w:rsidRPr="00EB6534" w:rsidRDefault="00EB6534" w:rsidP="00830916">
      <w:pPr>
        <w:pStyle w:val="Style"/>
        <w:numPr>
          <w:ilvl w:val="0"/>
          <w:numId w:val="40"/>
        </w:numPr>
        <w:tabs>
          <w:tab w:val="left" w:pos="1084"/>
          <w:tab w:val="left" w:pos="1790"/>
        </w:tabs>
        <w:rPr>
          <w:rFonts w:ascii="Calibri" w:hAnsi="Calibri" w:cs="Arial"/>
          <w:bCs/>
          <w:color w:val="010000"/>
          <w:lang w:val="en-GB"/>
        </w:rPr>
      </w:pPr>
      <w:r>
        <w:rPr>
          <w:rFonts w:ascii="Calibri" w:hAnsi="Calibri" w:cs="Arial"/>
          <w:bCs/>
          <w:color w:val="010000"/>
          <w:lang w:val="en-GB"/>
        </w:rPr>
        <w:t>Useful Contact numbers</w:t>
      </w:r>
      <w:r w:rsidR="00F535FA" w:rsidRPr="00EB6534">
        <w:rPr>
          <w:rFonts w:ascii="Calibri" w:hAnsi="Calibri" w:cs="Arial"/>
          <w:bCs/>
          <w:color w:val="010000"/>
          <w:lang w:val="en-GB"/>
        </w:rPr>
        <w:t xml:space="preserve"> </w:t>
      </w:r>
    </w:p>
    <w:p w:rsidR="00F535FA" w:rsidRPr="00F535FA" w:rsidRDefault="00F535FA" w:rsidP="00EB6534">
      <w:pPr>
        <w:pStyle w:val="Style"/>
        <w:tabs>
          <w:tab w:val="left" w:pos="1084"/>
          <w:tab w:val="left" w:pos="1790"/>
        </w:tabs>
        <w:ind w:left="720"/>
        <w:rPr>
          <w:rFonts w:ascii="Calibri" w:hAnsi="Calibri" w:cs="Arial"/>
          <w:b/>
          <w:bCs/>
          <w:color w:val="010000"/>
          <w:lang w:val="en-GB"/>
        </w:rPr>
      </w:pPr>
    </w:p>
    <w:p w:rsidR="00EB6534" w:rsidRDefault="00EB6534" w:rsidP="006E272D">
      <w:pPr>
        <w:pStyle w:val="Style"/>
        <w:tabs>
          <w:tab w:val="left" w:pos="1084"/>
          <w:tab w:val="left" w:pos="1790"/>
        </w:tabs>
        <w:rPr>
          <w:rFonts w:ascii="Calibri" w:hAnsi="Calibri" w:cs="Arial"/>
          <w:b/>
          <w:bCs/>
          <w:color w:val="010000"/>
          <w:sz w:val="28"/>
          <w:szCs w:val="28"/>
          <w:lang w:val="en-GB"/>
        </w:rPr>
      </w:pPr>
    </w:p>
    <w:p w:rsidR="00EB6534" w:rsidRDefault="00EB6534" w:rsidP="006E272D">
      <w:pPr>
        <w:pStyle w:val="Style"/>
        <w:tabs>
          <w:tab w:val="left" w:pos="1084"/>
          <w:tab w:val="left" w:pos="1790"/>
        </w:tabs>
        <w:rPr>
          <w:rFonts w:ascii="Calibri" w:hAnsi="Calibri" w:cs="Arial"/>
          <w:b/>
          <w:bCs/>
          <w:color w:val="010000"/>
          <w:sz w:val="28"/>
          <w:szCs w:val="28"/>
          <w:lang w:val="en-GB"/>
        </w:rPr>
      </w:pPr>
    </w:p>
    <w:p w:rsidR="00EB6534" w:rsidRDefault="00EB6534" w:rsidP="006E272D">
      <w:pPr>
        <w:pStyle w:val="Style"/>
        <w:tabs>
          <w:tab w:val="left" w:pos="1084"/>
          <w:tab w:val="left" w:pos="1790"/>
        </w:tabs>
        <w:rPr>
          <w:rFonts w:ascii="Calibri" w:hAnsi="Calibri" w:cs="Arial"/>
          <w:b/>
          <w:bCs/>
          <w:color w:val="010000"/>
          <w:sz w:val="28"/>
          <w:szCs w:val="28"/>
          <w:lang w:val="en-GB"/>
        </w:rPr>
      </w:pPr>
    </w:p>
    <w:p w:rsidR="00671577" w:rsidRDefault="00671577" w:rsidP="006E272D">
      <w:pPr>
        <w:pStyle w:val="Style"/>
        <w:tabs>
          <w:tab w:val="left" w:pos="1084"/>
          <w:tab w:val="left" w:pos="1790"/>
        </w:tabs>
        <w:rPr>
          <w:rFonts w:ascii="Calibri" w:hAnsi="Calibri" w:cs="Arial"/>
          <w:b/>
          <w:bCs/>
          <w:color w:val="010000"/>
          <w:sz w:val="28"/>
          <w:szCs w:val="28"/>
          <w:lang w:val="en-GB"/>
        </w:rPr>
      </w:pPr>
    </w:p>
    <w:p w:rsidR="00671577" w:rsidRDefault="00671577" w:rsidP="006E272D">
      <w:pPr>
        <w:pStyle w:val="Style"/>
        <w:tabs>
          <w:tab w:val="left" w:pos="1084"/>
          <w:tab w:val="left" w:pos="1790"/>
        </w:tabs>
        <w:rPr>
          <w:rFonts w:ascii="Calibri" w:hAnsi="Calibri" w:cs="Arial"/>
          <w:b/>
          <w:bCs/>
          <w:color w:val="010000"/>
          <w:sz w:val="28"/>
          <w:szCs w:val="28"/>
          <w:lang w:val="en-GB"/>
        </w:rPr>
      </w:pPr>
    </w:p>
    <w:p w:rsidR="00671577" w:rsidRDefault="00671577" w:rsidP="006E272D">
      <w:pPr>
        <w:pStyle w:val="Style"/>
        <w:tabs>
          <w:tab w:val="left" w:pos="1084"/>
          <w:tab w:val="left" w:pos="1790"/>
        </w:tabs>
        <w:rPr>
          <w:rFonts w:ascii="Calibri" w:hAnsi="Calibri" w:cs="Arial"/>
          <w:b/>
          <w:bCs/>
          <w:color w:val="010000"/>
          <w:sz w:val="28"/>
          <w:szCs w:val="28"/>
          <w:lang w:val="en-GB"/>
        </w:rPr>
      </w:pPr>
    </w:p>
    <w:p w:rsidR="00EB6534" w:rsidRDefault="00EB6534" w:rsidP="006E272D">
      <w:pPr>
        <w:pStyle w:val="Style"/>
        <w:tabs>
          <w:tab w:val="left" w:pos="1084"/>
          <w:tab w:val="left" w:pos="1790"/>
        </w:tabs>
        <w:rPr>
          <w:rFonts w:ascii="Calibri" w:hAnsi="Calibri" w:cs="Arial"/>
          <w:b/>
          <w:bCs/>
          <w:color w:val="010000"/>
          <w:sz w:val="28"/>
          <w:szCs w:val="28"/>
          <w:lang w:val="en-GB"/>
        </w:rPr>
      </w:pPr>
    </w:p>
    <w:p w:rsidR="009763D4" w:rsidRDefault="009763D4" w:rsidP="006E272D">
      <w:pPr>
        <w:pStyle w:val="Style"/>
        <w:tabs>
          <w:tab w:val="left" w:pos="1084"/>
          <w:tab w:val="left" w:pos="1790"/>
        </w:tabs>
        <w:rPr>
          <w:rFonts w:ascii="Calibri" w:hAnsi="Calibri" w:cs="Arial"/>
          <w:b/>
          <w:bCs/>
          <w:color w:val="010000"/>
          <w:sz w:val="28"/>
          <w:szCs w:val="28"/>
          <w:lang w:val="en-GB"/>
        </w:rPr>
      </w:pPr>
    </w:p>
    <w:p w:rsidR="00F03D8D" w:rsidRPr="00C95629" w:rsidRDefault="00F03D8D" w:rsidP="006E272D">
      <w:pPr>
        <w:pStyle w:val="Style"/>
        <w:tabs>
          <w:tab w:val="left" w:pos="1084"/>
          <w:tab w:val="left" w:pos="1790"/>
        </w:tabs>
        <w:rPr>
          <w:rFonts w:ascii="Calibri" w:hAnsi="Calibri" w:cs="Arial"/>
          <w:b/>
          <w:bCs/>
          <w:color w:val="010000"/>
          <w:sz w:val="28"/>
          <w:szCs w:val="28"/>
          <w:lang w:val="en-GB"/>
        </w:rPr>
      </w:pPr>
      <w:r w:rsidRPr="00C95629">
        <w:rPr>
          <w:rFonts w:ascii="Calibri" w:hAnsi="Calibri" w:cs="Arial"/>
          <w:b/>
          <w:bCs/>
          <w:color w:val="010000"/>
          <w:sz w:val="28"/>
          <w:szCs w:val="28"/>
          <w:lang w:val="en-GB"/>
        </w:rPr>
        <w:lastRenderedPageBreak/>
        <w:t>Purpose of this Safeguarding Policy</w:t>
      </w:r>
    </w:p>
    <w:p w:rsidR="00F03D8D" w:rsidRPr="00AF1C2E" w:rsidRDefault="00F03D8D" w:rsidP="00880397">
      <w:pPr>
        <w:pStyle w:val="Style"/>
        <w:tabs>
          <w:tab w:val="left" w:pos="695"/>
        </w:tabs>
        <w:spacing w:line="276" w:lineRule="auto"/>
        <w:rPr>
          <w:rFonts w:ascii="Calibri" w:hAnsi="Calibri" w:cs="Arial"/>
          <w:color w:val="010000"/>
          <w:lang w:val="en-GB"/>
        </w:rPr>
      </w:pPr>
    </w:p>
    <w:p w:rsidR="00F03D8D" w:rsidRPr="00AF1C2E" w:rsidRDefault="00F03D8D" w:rsidP="00F03D8D">
      <w:pPr>
        <w:pStyle w:val="Style"/>
        <w:tabs>
          <w:tab w:val="left" w:pos="0"/>
        </w:tabs>
        <w:spacing w:line="276" w:lineRule="auto"/>
        <w:rPr>
          <w:rFonts w:ascii="Calibri" w:hAnsi="Calibri" w:cs="Arial"/>
          <w:color w:val="010000"/>
          <w:lang w:val="en-GB"/>
        </w:rPr>
      </w:pPr>
      <w:r w:rsidRPr="00AF1C2E">
        <w:rPr>
          <w:rFonts w:ascii="Calibri" w:hAnsi="Calibri" w:cs="Arial"/>
          <w:color w:val="0C0A09"/>
          <w:lang w:val="en-GB"/>
        </w:rPr>
        <w:t>T</w:t>
      </w:r>
      <w:r w:rsidRPr="00AF1C2E">
        <w:rPr>
          <w:rFonts w:ascii="Calibri" w:hAnsi="Calibri" w:cs="Arial"/>
          <w:color w:val="010000"/>
          <w:lang w:val="en-GB"/>
        </w:rPr>
        <w:t>h</w:t>
      </w:r>
      <w:r w:rsidR="001B104B">
        <w:rPr>
          <w:rFonts w:ascii="Calibri" w:hAnsi="Calibri" w:cs="Arial"/>
          <w:color w:val="010000"/>
          <w:lang w:val="en-GB"/>
        </w:rPr>
        <w:t xml:space="preserve">is </w:t>
      </w:r>
      <w:r w:rsidR="000614C1">
        <w:rPr>
          <w:rFonts w:ascii="Calibri" w:hAnsi="Calibri" w:cs="Arial"/>
          <w:color w:val="010000"/>
          <w:lang w:val="en-GB"/>
        </w:rPr>
        <w:t>p</w:t>
      </w:r>
      <w:r w:rsidRPr="00AF1C2E">
        <w:rPr>
          <w:rFonts w:ascii="Calibri" w:hAnsi="Calibri" w:cs="Arial"/>
          <w:color w:val="010000"/>
          <w:lang w:val="en-GB"/>
        </w:rPr>
        <w:t>olic</w:t>
      </w:r>
      <w:r w:rsidRPr="00AF1C2E">
        <w:rPr>
          <w:rFonts w:ascii="Calibri" w:hAnsi="Calibri" w:cs="Arial"/>
          <w:color w:val="0C0A09"/>
          <w:lang w:val="en-GB"/>
        </w:rPr>
        <w:t xml:space="preserve">y </w:t>
      </w:r>
      <w:r w:rsidRPr="00AF1C2E">
        <w:rPr>
          <w:rFonts w:ascii="Calibri" w:hAnsi="Calibri" w:cs="Arial"/>
          <w:color w:val="010000"/>
          <w:lang w:val="en-GB"/>
        </w:rPr>
        <w:t>i</w:t>
      </w:r>
      <w:r w:rsidRPr="00AF1C2E">
        <w:rPr>
          <w:rFonts w:ascii="Calibri" w:hAnsi="Calibri" w:cs="Arial"/>
          <w:color w:val="0C0A09"/>
          <w:lang w:val="en-GB"/>
        </w:rPr>
        <w:t xml:space="preserve">s </w:t>
      </w:r>
      <w:r w:rsidRPr="00AF1C2E">
        <w:rPr>
          <w:rFonts w:ascii="Calibri" w:hAnsi="Calibri" w:cs="Arial"/>
          <w:color w:val="010000"/>
          <w:lang w:val="en-GB"/>
        </w:rPr>
        <w:t>one</w:t>
      </w:r>
      <w:r w:rsidRPr="00AF1C2E">
        <w:rPr>
          <w:rFonts w:ascii="Calibri" w:hAnsi="Calibri" w:cs="Arial"/>
          <w:color w:val="0C0A09"/>
          <w:lang w:val="en-GB"/>
        </w:rPr>
        <w:t>, w</w:t>
      </w:r>
      <w:r w:rsidRPr="00AF1C2E">
        <w:rPr>
          <w:rFonts w:ascii="Calibri" w:hAnsi="Calibri" w:cs="Arial"/>
          <w:color w:val="010000"/>
          <w:lang w:val="en-GB"/>
        </w:rPr>
        <w:t>hich pro</w:t>
      </w:r>
      <w:r w:rsidRPr="00AF1C2E">
        <w:rPr>
          <w:rFonts w:ascii="Calibri" w:hAnsi="Calibri" w:cs="Arial"/>
          <w:color w:val="0C0A09"/>
          <w:lang w:val="en-GB"/>
        </w:rPr>
        <w:t>v</w:t>
      </w:r>
      <w:r w:rsidRPr="00AF1C2E">
        <w:rPr>
          <w:rFonts w:ascii="Calibri" w:hAnsi="Calibri" w:cs="Arial"/>
          <w:color w:val="010000"/>
          <w:lang w:val="en-GB"/>
        </w:rPr>
        <w:t>id</w:t>
      </w:r>
      <w:r w:rsidRPr="00AF1C2E">
        <w:rPr>
          <w:rFonts w:ascii="Calibri" w:hAnsi="Calibri" w:cs="Arial"/>
          <w:color w:val="0C0A09"/>
          <w:lang w:val="en-GB"/>
        </w:rPr>
        <w:t xml:space="preserve">es </w:t>
      </w:r>
      <w:r w:rsidRPr="00AF1C2E">
        <w:rPr>
          <w:rFonts w:ascii="Calibri" w:hAnsi="Calibri" w:cs="Arial"/>
          <w:color w:val="010000"/>
          <w:lang w:val="en-GB"/>
        </w:rPr>
        <w:t>cle</w:t>
      </w:r>
      <w:r w:rsidRPr="00AF1C2E">
        <w:rPr>
          <w:rFonts w:ascii="Calibri" w:hAnsi="Calibri" w:cs="Arial"/>
          <w:color w:val="0C0A09"/>
          <w:lang w:val="en-GB"/>
        </w:rPr>
        <w:t>a</w:t>
      </w:r>
      <w:r w:rsidRPr="00AF1C2E">
        <w:rPr>
          <w:rFonts w:ascii="Calibri" w:hAnsi="Calibri" w:cs="Arial"/>
          <w:color w:val="010000"/>
          <w:lang w:val="en-GB"/>
        </w:rPr>
        <w:t>r d</w:t>
      </w:r>
      <w:r w:rsidRPr="00AF1C2E">
        <w:rPr>
          <w:rFonts w:ascii="Calibri" w:hAnsi="Calibri" w:cs="Arial"/>
          <w:color w:val="0C0A09"/>
          <w:lang w:val="en-GB"/>
        </w:rPr>
        <w:t>irec</w:t>
      </w:r>
      <w:r w:rsidRPr="00AF1C2E">
        <w:rPr>
          <w:rFonts w:ascii="Calibri" w:hAnsi="Calibri" w:cs="Arial"/>
          <w:color w:val="2A2624"/>
          <w:lang w:val="en-GB"/>
        </w:rPr>
        <w:t>t</w:t>
      </w:r>
      <w:r w:rsidRPr="00AF1C2E">
        <w:rPr>
          <w:rFonts w:ascii="Calibri" w:hAnsi="Calibri" w:cs="Arial"/>
          <w:color w:val="0C0A09"/>
          <w:lang w:val="en-GB"/>
        </w:rPr>
        <w:t>ion to staff a</w:t>
      </w:r>
      <w:r w:rsidRPr="00AF1C2E">
        <w:rPr>
          <w:rFonts w:ascii="Calibri" w:hAnsi="Calibri" w:cs="Arial"/>
          <w:color w:val="010000"/>
          <w:lang w:val="en-GB"/>
        </w:rPr>
        <w:t>nd o</w:t>
      </w:r>
      <w:r w:rsidRPr="00AF1C2E">
        <w:rPr>
          <w:rFonts w:ascii="Calibri" w:hAnsi="Calibri" w:cs="Arial"/>
          <w:color w:val="0C0A09"/>
          <w:lang w:val="en-GB"/>
        </w:rPr>
        <w:t>t</w:t>
      </w:r>
      <w:r w:rsidRPr="00AF1C2E">
        <w:rPr>
          <w:rFonts w:ascii="Calibri" w:hAnsi="Calibri" w:cs="Arial"/>
          <w:color w:val="010000"/>
          <w:lang w:val="en-GB"/>
        </w:rPr>
        <w:t>her</w:t>
      </w:r>
      <w:r w:rsidRPr="00AF1C2E">
        <w:rPr>
          <w:rFonts w:ascii="Calibri" w:hAnsi="Calibri" w:cs="Arial"/>
          <w:color w:val="0C0A09"/>
          <w:lang w:val="en-GB"/>
        </w:rPr>
        <w:t>s a</w:t>
      </w:r>
      <w:r w:rsidRPr="00AF1C2E">
        <w:rPr>
          <w:rFonts w:ascii="Calibri" w:hAnsi="Calibri" w:cs="Arial"/>
          <w:color w:val="010000"/>
          <w:lang w:val="en-GB"/>
        </w:rPr>
        <w:t>bout e</w:t>
      </w:r>
      <w:r w:rsidRPr="00AF1C2E">
        <w:rPr>
          <w:rFonts w:ascii="Calibri" w:hAnsi="Calibri" w:cs="Arial"/>
          <w:color w:val="0C0A09"/>
          <w:lang w:val="en-GB"/>
        </w:rPr>
        <w:t>x</w:t>
      </w:r>
      <w:r w:rsidRPr="00AF1C2E">
        <w:rPr>
          <w:rFonts w:ascii="Calibri" w:hAnsi="Calibri" w:cs="Arial"/>
          <w:color w:val="010000"/>
          <w:lang w:val="en-GB"/>
        </w:rPr>
        <w:t>p</w:t>
      </w:r>
      <w:r w:rsidRPr="00AF1C2E">
        <w:rPr>
          <w:rFonts w:ascii="Calibri" w:hAnsi="Calibri" w:cs="Arial"/>
          <w:color w:val="0C0A09"/>
          <w:lang w:val="en-GB"/>
        </w:rPr>
        <w:t>e</w:t>
      </w:r>
      <w:r w:rsidRPr="00AF1C2E">
        <w:rPr>
          <w:rFonts w:ascii="Calibri" w:hAnsi="Calibri" w:cs="Arial"/>
          <w:color w:val="010000"/>
          <w:lang w:val="en-GB"/>
        </w:rPr>
        <w:t>cted code</w:t>
      </w:r>
      <w:r w:rsidRPr="00AF1C2E">
        <w:rPr>
          <w:rFonts w:ascii="Calibri" w:hAnsi="Calibri" w:cs="Arial"/>
          <w:color w:val="0C0A09"/>
          <w:lang w:val="en-GB"/>
        </w:rPr>
        <w:t xml:space="preserve">s </w:t>
      </w:r>
      <w:r w:rsidRPr="00AF1C2E">
        <w:rPr>
          <w:rFonts w:ascii="Calibri" w:hAnsi="Calibri" w:cs="Arial"/>
          <w:color w:val="010000"/>
          <w:lang w:val="en-GB"/>
        </w:rPr>
        <w:t>of beha</w:t>
      </w:r>
      <w:r w:rsidRPr="00AF1C2E">
        <w:rPr>
          <w:rFonts w:ascii="Calibri" w:hAnsi="Calibri" w:cs="Arial"/>
          <w:color w:val="0C0A09"/>
          <w:lang w:val="en-GB"/>
        </w:rPr>
        <w:t>v</w:t>
      </w:r>
      <w:r w:rsidRPr="00AF1C2E">
        <w:rPr>
          <w:rFonts w:ascii="Calibri" w:hAnsi="Calibri" w:cs="Arial"/>
          <w:color w:val="010000"/>
          <w:lang w:val="en-GB"/>
        </w:rPr>
        <w:t>iour in d</w:t>
      </w:r>
      <w:r w:rsidRPr="00AF1C2E">
        <w:rPr>
          <w:rFonts w:ascii="Calibri" w:hAnsi="Calibri" w:cs="Arial"/>
          <w:color w:val="0C0A09"/>
          <w:lang w:val="en-GB"/>
        </w:rPr>
        <w:t>e</w:t>
      </w:r>
      <w:r w:rsidRPr="00AF1C2E">
        <w:rPr>
          <w:rFonts w:ascii="Calibri" w:hAnsi="Calibri" w:cs="Arial"/>
          <w:color w:val="010000"/>
          <w:lang w:val="en-GB"/>
        </w:rPr>
        <w:t xml:space="preserve">aling </w:t>
      </w:r>
      <w:r w:rsidRPr="00AF1C2E">
        <w:rPr>
          <w:rFonts w:ascii="Calibri" w:hAnsi="Calibri" w:cs="Arial"/>
          <w:color w:val="0C0A09"/>
          <w:lang w:val="en-GB"/>
        </w:rPr>
        <w:t>w</w:t>
      </w:r>
      <w:r w:rsidRPr="00AF1C2E">
        <w:rPr>
          <w:rFonts w:ascii="Calibri" w:hAnsi="Calibri" w:cs="Arial"/>
          <w:color w:val="010000"/>
          <w:lang w:val="en-GB"/>
        </w:rPr>
        <w:t>ith c</w:t>
      </w:r>
      <w:r w:rsidRPr="00AF1C2E">
        <w:rPr>
          <w:rFonts w:ascii="Calibri" w:hAnsi="Calibri" w:cs="Arial"/>
          <w:color w:val="0C0A09"/>
          <w:lang w:val="en-GB"/>
        </w:rPr>
        <w:t xml:space="preserve">hild </w:t>
      </w:r>
      <w:r w:rsidR="000614C1">
        <w:rPr>
          <w:rFonts w:ascii="Calibri" w:hAnsi="Calibri" w:cs="Arial"/>
          <w:color w:val="010000"/>
          <w:lang w:val="en-GB"/>
        </w:rPr>
        <w:t>p</w:t>
      </w:r>
      <w:r w:rsidRPr="00AF1C2E">
        <w:rPr>
          <w:rFonts w:ascii="Calibri" w:hAnsi="Calibri" w:cs="Arial"/>
          <w:color w:val="0C0A09"/>
          <w:lang w:val="en-GB"/>
        </w:rPr>
        <w:t>rotect</w:t>
      </w:r>
      <w:r w:rsidRPr="00AF1C2E">
        <w:rPr>
          <w:rFonts w:ascii="Calibri" w:hAnsi="Calibri" w:cs="Arial"/>
          <w:color w:val="010000"/>
          <w:lang w:val="en-GB"/>
        </w:rPr>
        <w:t>i</w:t>
      </w:r>
      <w:r w:rsidRPr="00AF1C2E">
        <w:rPr>
          <w:rFonts w:ascii="Calibri" w:hAnsi="Calibri" w:cs="Arial"/>
          <w:color w:val="0C0A09"/>
          <w:lang w:val="en-GB"/>
        </w:rPr>
        <w:t>o</w:t>
      </w:r>
      <w:r w:rsidRPr="00AF1C2E">
        <w:rPr>
          <w:rFonts w:ascii="Calibri" w:hAnsi="Calibri" w:cs="Arial"/>
          <w:color w:val="010000"/>
          <w:lang w:val="en-GB"/>
        </w:rPr>
        <w:t>n i</w:t>
      </w:r>
      <w:r w:rsidRPr="00AF1C2E">
        <w:rPr>
          <w:rFonts w:ascii="Calibri" w:hAnsi="Calibri" w:cs="Arial"/>
          <w:color w:val="0C0A09"/>
          <w:lang w:val="en-GB"/>
        </w:rPr>
        <w:t>s</w:t>
      </w:r>
      <w:r w:rsidRPr="00AF1C2E">
        <w:rPr>
          <w:rFonts w:ascii="Calibri" w:hAnsi="Calibri" w:cs="Arial"/>
          <w:color w:val="010000"/>
          <w:lang w:val="en-GB"/>
        </w:rPr>
        <w:t>sues</w:t>
      </w:r>
      <w:r w:rsidRPr="00AF1C2E">
        <w:rPr>
          <w:rFonts w:ascii="Calibri" w:hAnsi="Calibri" w:cs="Arial"/>
          <w:color w:val="2A2624"/>
          <w:lang w:val="en-GB"/>
        </w:rPr>
        <w:t xml:space="preserve">, </w:t>
      </w:r>
      <w:r w:rsidRPr="00AF1C2E">
        <w:rPr>
          <w:rFonts w:ascii="Calibri" w:hAnsi="Calibri" w:cs="Arial"/>
          <w:color w:val="0C0A09"/>
          <w:lang w:val="en-GB"/>
        </w:rPr>
        <w:t>a</w:t>
      </w:r>
      <w:r w:rsidRPr="00AF1C2E">
        <w:rPr>
          <w:rFonts w:ascii="Calibri" w:hAnsi="Calibri" w:cs="Arial"/>
          <w:color w:val="010000"/>
          <w:lang w:val="en-GB"/>
        </w:rPr>
        <w:t xml:space="preserve">nd the action </w:t>
      </w:r>
      <w:r w:rsidRPr="00AF1C2E">
        <w:rPr>
          <w:rFonts w:ascii="Calibri" w:hAnsi="Calibri" w:cs="Arial"/>
          <w:color w:val="0C0A09"/>
          <w:lang w:val="en-GB"/>
        </w:rPr>
        <w:t>w</w:t>
      </w:r>
      <w:r w:rsidRPr="00AF1C2E">
        <w:rPr>
          <w:rFonts w:ascii="Calibri" w:hAnsi="Calibri" w:cs="Arial"/>
          <w:color w:val="010000"/>
          <w:lang w:val="en-GB"/>
        </w:rPr>
        <w:t>h</w:t>
      </w:r>
      <w:r w:rsidRPr="00AF1C2E">
        <w:rPr>
          <w:rFonts w:ascii="Calibri" w:hAnsi="Calibri" w:cs="Arial"/>
          <w:color w:val="0C0A09"/>
          <w:lang w:val="en-GB"/>
        </w:rPr>
        <w:t>i</w:t>
      </w:r>
      <w:r w:rsidRPr="00AF1C2E">
        <w:rPr>
          <w:rFonts w:ascii="Calibri" w:hAnsi="Calibri" w:cs="Arial"/>
          <w:color w:val="010000"/>
          <w:lang w:val="en-GB"/>
        </w:rPr>
        <w:t>ch must be taken if the</w:t>
      </w:r>
      <w:r w:rsidRPr="00AF1C2E">
        <w:rPr>
          <w:rFonts w:ascii="Calibri" w:hAnsi="Calibri" w:cs="Arial"/>
          <w:color w:val="0C0A09"/>
          <w:lang w:val="en-GB"/>
        </w:rPr>
        <w:t>r</w:t>
      </w:r>
      <w:r w:rsidRPr="00AF1C2E">
        <w:rPr>
          <w:rFonts w:ascii="Calibri" w:hAnsi="Calibri" w:cs="Arial"/>
          <w:color w:val="010000"/>
          <w:lang w:val="en-GB"/>
        </w:rPr>
        <w:t xml:space="preserve">e are </w:t>
      </w:r>
      <w:r w:rsidRPr="00AF1C2E">
        <w:rPr>
          <w:rFonts w:ascii="Calibri" w:hAnsi="Calibri" w:cs="Arial"/>
          <w:color w:val="0C0A09"/>
          <w:lang w:val="en-GB"/>
        </w:rPr>
        <w:t>co</w:t>
      </w:r>
      <w:r w:rsidRPr="00AF1C2E">
        <w:rPr>
          <w:rFonts w:ascii="Calibri" w:hAnsi="Calibri" w:cs="Arial"/>
          <w:color w:val="010000"/>
          <w:lang w:val="en-GB"/>
        </w:rPr>
        <w:t>n</w:t>
      </w:r>
      <w:r w:rsidRPr="00AF1C2E">
        <w:rPr>
          <w:rFonts w:ascii="Calibri" w:hAnsi="Calibri" w:cs="Arial"/>
          <w:color w:val="0C0A09"/>
          <w:lang w:val="en-GB"/>
        </w:rPr>
        <w:t>cerns ab</w:t>
      </w:r>
      <w:r w:rsidRPr="00AF1C2E">
        <w:rPr>
          <w:rFonts w:ascii="Calibri" w:hAnsi="Calibri" w:cs="Arial"/>
          <w:color w:val="2A2624"/>
          <w:lang w:val="en-GB"/>
        </w:rPr>
        <w:t>o</w:t>
      </w:r>
      <w:r w:rsidRPr="00AF1C2E">
        <w:rPr>
          <w:rFonts w:ascii="Calibri" w:hAnsi="Calibri" w:cs="Arial"/>
          <w:color w:val="0C0A09"/>
          <w:lang w:val="en-GB"/>
        </w:rPr>
        <w:t xml:space="preserve">ut </w:t>
      </w:r>
      <w:r w:rsidRPr="00AF1C2E">
        <w:rPr>
          <w:rFonts w:ascii="Calibri" w:hAnsi="Calibri" w:cs="Arial"/>
          <w:color w:val="2A2624"/>
          <w:lang w:val="en-GB"/>
        </w:rPr>
        <w:t>t</w:t>
      </w:r>
      <w:r w:rsidRPr="00AF1C2E">
        <w:rPr>
          <w:rFonts w:ascii="Calibri" w:hAnsi="Calibri" w:cs="Arial"/>
          <w:color w:val="0C0A09"/>
          <w:lang w:val="en-GB"/>
        </w:rPr>
        <w:t>he safet</w:t>
      </w:r>
      <w:r w:rsidRPr="00AF1C2E">
        <w:rPr>
          <w:rFonts w:ascii="Calibri" w:hAnsi="Calibri" w:cs="Arial"/>
          <w:color w:val="2A2624"/>
          <w:lang w:val="en-GB"/>
        </w:rPr>
        <w:t xml:space="preserve">y </w:t>
      </w:r>
      <w:r w:rsidRPr="00AF1C2E">
        <w:rPr>
          <w:rFonts w:ascii="Calibri" w:hAnsi="Calibri" w:cs="Arial"/>
          <w:color w:val="0C0A09"/>
          <w:lang w:val="en-GB"/>
        </w:rPr>
        <w:t>o</w:t>
      </w:r>
      <w:r w:rsidRPr="00AF1C2E">
        <w:rPr>
          <w:rFonts w:ascii="Calibri" w:hAnsi="Calibri" w:cs="Arial"/>
          <w:color w:val="010000"/>
          <w:lang w:val="en-GB"/>
        </w:rPr>
        <w:t xml:space="preserve">r </w:t>
      </w:r>
      <w:r w:rsidR="00BB1545" w:rsidRPr="00AF1C2E">
        <w:rPr>
          <w:rFonts w:ascii="Calibri" w:hAnsi="Calibri" w:cs="Arial"/>
          <w:color w:val="0C0A09"/>
          <w:lang w:val="en-GB"/>
        </w:rPr>
        <w:t>we</w:t>
      </w:r>
      <w:r w:rsidR="00BB1545" w:rsidRPr="00AF1C2E">
        <w:rPr>
          <w:rFonts w:ascii="Calibri" w:hAnsi="Calibri" w:cs="Arial"/>
          <w:color w:val="010000"/>
          <w:lang w:val="en-GB"/>
        </w:rPr>
        <w:t>ll</w:t>
      </w:r>
      <w:r w:rsidR="00BB1545">
        <w:rPr>
          <w:rFonts w:ascii="Calibri" w:hAnsi="Calibri" w:cs="Arial"/>
          <w:color w:val="010000"/>
          <w:lang w:val="en-GB"/>
        </w:rPr>
        <w:t>b</w:t>
      </w:r>
      <w:r w:rsidR="00BB1545" w:rsidRPr="00AF1C2E">
        <w:rPr>
          <w:rFonts w:ascii="Calibri" w:hAnsi="Calibri" w:cs="Arial"/>
          <w:color w:val="010000"/>
          <w:lang w:val="en-GB"/>
        </w:rPr>
        <w:t>eing</w:t>
      </w:r>
      <w:r w:rsidR="00BB1545">
        <w:rPr>
          <w:rFonts w:ascii="Calibri" w:hAnsi="Calibri" w:cs="Arial"/>
          <w:color w:val="010000"/>
          <w:lang w:val="en-GB"/>
        </w:rPr>
        <w:t xml:space="preserve"> </w:t>
      </w:r>
      <w:r w:rsidRPr="00AF1C2E">
        <w:rPr>
          <w:rFonts w:ascii="Calibri" w:hAnsi="Calibri" w:cs="Arial"/>
          <w:color w:val="010000"/>
          <w:lang w:val="en-GB"/>
        </w:rPr>
        <w:t>o</w:t>
      </w:r>
      <w:r w:rsidRPr="00AF1C2E">
        <w:rPr>
          <w:rFonts w:ascii="Calibri" w:hAnsi="Calibri" w:cs="Arial"/>
          <w:color w:val="0C0A09"/>
          <w:lang w:val="en-GB"/>
        </w:rPr>
        <w:t>f a</w:t>
      </w:r>
      <w:r w:rsidRPr="00AF1C2E">
        <w:rPr>
          <w:rFonts w:ascii="Calibri" w:hAnsi="Calibri" w:cs="Arial"/>
          <w:color w:val="010000"/>
          <w:lang w:val="en-GB"/>
        </w:rPr>
        <w:t>n</w:t>
      </w:r>
      <w:r w:rsidRPr="00AF1C2E">
        <w:rPr>
          <w:rFonts w:ascii="Calibri" w:hAnsi="Calibri" w:cs="Arial"/>
          <w:color w:val="0C0A09"/>
          <w:lang w:val="en-GB"/>
        </w:rPr>
        <w:t xml:space="preserve">y </w:t>
      </w:r>
      <w:r w:rsidRPr="00AF1C2E">
        <w:rPr>
          <w:rFonts w:ascii="Calibri" w:hAnsi="Calibri" w:cs="Arial"/>
          <w:color w:val="010000"/>
          <w:lang w:val="en-GB"/>
        </w:rPr>
        <w:t>child. Thi</w:t>
      </w:r>
      <w:r w:rsidRPr="00AF1C2E">
        <w:rPr>
          <w:rFonts w:ascii="Calibri" w:hAnsi="Calibri" w:cs="Arial"/>
          <w:color w:val="0C0A09"/>
          <w:lang w:val="en-GB"/>
        </w:rPr>
        <w:t xml:space="preserve">s </w:t>
      </w:r>
      <w:r w:rsidRPr="00AF1C2E">
        <w:rPr>
          <w:rFonts w:ascii="Calibri" w:hAnsi="Calibri" w:cs="Arial"/>
          <w:color w:val="010000"/>
          <w:lang w:val="en-GB"/>
        </w:rPr>
        <w:t>polic</w:t>
      </w:r>
      <w:r w:rsidRPr="00AF1C2E">
        <w:rPr>
          <w:rFonts w:ascii="Calibri" w:hAnsi="Calibri" w:cs="Arial"/>
          <w:color w:val="0C0A09"/>
          <w:lang w:val="en-GB"/>
        </w:rPr>
        <w:t xml:space="preserve">y </w:t>
      </w:r>
      <w:r w:rsidRPr="00AF1C2E">
        <w:rPr>
          <w:rFonts w:ascii="Calibri" w:hAnsi="Calibri" w:cs="Arial"/>
          <w:color w:val="010000"/>
          <w:lang w:val="en-GB"/>
        </w:rPr>
        <w:t>also ma</w:t>
      </w:r>
      <w:r w:rsidRPr="00AF1C2E">
        <w:rPr>
          <w:rFonts w:ascii="Calibri" w:hAnsi="Calibri" w:cs="Arial"/>
          <w:color w:val="0C0A09"/>
          <w:lang w:val="en-GB"/>
        </w:rPr>
        <w:t>ke</w:t>
      </w:r>
      <w:r w:rsidRPr="00AF1C2E">
        <w:rPr>
          <w:rFonts w:ascii="Calibri" w:hAnsi="Calibri" w:cs="Arial"/>
          <w:color w:val="010000"/>
          <w:lang w:val="en-GB"/>
        </w:rPr>
        <w:t xml:space="preserve">s </w:t>
      </w:r>
      <w:r w:rsidRPr="00AF1C2E">
        <w:rPr>
          <w:rFonts w:ascii="Calibri" w:hAnsi="Calibri" w:cs="Arial"/>
          <w:color w:val="0C0A09"/>
          <w:lang w:val="en-GB"/>
        </w:rPr>
        <w:t>ex</w:t>
      </w:r>
      <w:r w:rsidRPr="00AF1C2E">
        <w:rPr>
          <w:rFonts w:ascii="Calibri" w:hAnsi="Calibri" w:cs="Arial"/>
          <w:color w:val="010000"/>
          <w:lang w:val="en-GB"/>
        </w:rPr>
        <w:t>p</w:t>
      </w:r>
      <w:r w:rsidRPr="00AF1C2E">
        <w:rPr>
          <w:rFonts w:ascii="Calibri" w:hAnsi="Calibri" w:cs="Arial"/>
          <w:color w:val="0C0A09"/>
          <w:lang w:val="en-GB"/>
        </w:rPr>
        <w:t>lic</w:t>
      </w:r>
      <w:r w:rsidRPr="00AF1C2E">
        <w:rPr>
          <w:rFonts w:ascii="Calibri" w:hAnsi="Calibri" w:cs="Arial"/>
          <w:color w:val="010000"/>
          <w:lang w:val="en-GB"/>
        </w:rPr>
        <w:t>i</w:t>
      </w:r>
      <w:r w:rsidRPr="00AF1C2E">
        <w:rPr>
          <w:rFonts w:ascii="Calibri" w:hAnsi="Calibri" w:cs="Arial"/>
          <w:color w:val="0C0A09"/>
          <w:lang w:val="en-GB"/>
        </w:rPr>
        <w:t xml:space="preserve">t our </w:t>
      </w:r>
      <w:r w:rsidRPr="00AF1C2E">
        <w:rPr>
          <w:rFonts w:ascii="Calibri" w:hAnsi="Calibri" w:cs="Arial"/>
          <w:color w:val="010000"/>
          <w:lang w:val="en-GB"/>
        </w:rPr>
        <w:t>commitment to the dev</w:t>
      </w:r>
      <w:r w:rsidRPr="00AF1C2E">
        <w:rPr>
          <w:rFonts w:ascii="Calibri" w:hAnsi="Calibri" w:cs="Arial"/>
          <w:color w:val="0C0A09"/>
          <w:lang w:val="en-GB"/>
        </w:rPr>
        <w:t>e</w:t>
      </w:r>
      <w:r w:rsidRPr="00AF1C2E">
        <w:rPr>
          <w:rFonts w:ascii="Calibri" w:hAnsi="Calibri" w:cs="Arial"/>
          <w:color w:val="010000"/>
          <w:lang w:val="en-GB"/>
        </w:rPr>
        <w:t xml:space="preserve">lopment of good practice and </w:t>
      </w:r>
      <w:r w:rsidRPr="00AF1C2E">
        <w:rPr>
          <w:rFonts w:ascii="Calibri" w:hAnsi="Calibri" w:cs="Arial"/>
          <w:color w:val="0C0A09"/>
          <w:lang w:val="en-GB"/>
        </w:rPr>
        <w:t>s</w:t>
      </w:r>
      <w:r w:rsidRPr="00AF1C2E">
        <w:rPr>
          <w:rFonts w:ascii="Calibri" w:hAnsi="Calibri" w:cs="Arial"/>
          <w:color w:val="010000"/>
          <w:lang w:val="en-GB"/>
        </w:rPr>
        <w:t xml:space="preserve">ound </w:t>
      </w:r>
      <w:r w:rsidRPr="00AF1C2E">
        <w:rPr>
          <w:rFonts w:ascii="Calibri" w:hAnsi="Calibri" w:cs="Arial"/>
          <w:color w:val="0C0A09"/>
          <w:lang w:val="en-GB"/>
        </w:rPr>
        <w:t>procedures</w:t>
      </w:r>
      <w:r w:rsidRPr="00AF1C2E">
        <w:rPr>
          <w:rFonts w:ascii="Calibri" w:hAnsi="Calibri" w:cs="Arial"/>
          <w:color w:val="2A2624"/>
          <w:lang w:val="en-GB"/>
        </w:rPr>
        <w:t xml:space="preserve">. </w:t>
      </w:r>
      <w:r w:rsidRPr="00AF1C2E">
        <w:rPr>
          <w:rFonts w:ascii="Calibri" w:hAnsi="Calibri" w:cs="Arial"/>
          <w:color w:val="0C0A09"/>
          <w:lang w:val="en-GB"/>
        </w:rPr>
        <w:t>This e</w:t>
      </w:r>
      <w:r w:rsidRPr="00AF1C2E">
        <w:rPr>
          <w:rFonts w:ascii="Calibri" w:hAnsi="Calibri" w:cs="Arial"/>
          <w:color w:val="010000"/>
          <w:lang w:val="en-GB"/>
        </w:rPr>
        <w:t>n</w:t>
      </w:r>
      <w:r w:rsidRPr="00AF1C2E">
        <w:rPr>
          <w:rFonts w:ascii="Calibri" w:hAnsi="Calibri" w:cs="Arial"/>
          <w:color w:val="0C0A09"/>
          <w:lang w:val="en-GB"/>
        </w:rPr>
        <w:t>s</w:t>
      </w:r>
      <w:r w:rsidRPr="00AF1C2E">
        <w:rPr>
          <w:rFonts w:ascii="Calibri" w:hAnsi="Calibri" w:cs="Arial"/>
          <w:color w:val="010000"/>
          <w:lang w:val="en-GB"/>
        </w:rPr>
        <w:t>ure</w:t>
      </w:r>
      <w:r w:rsidRPr="00AF1C2E">
        <w:rPr>
          <w:rFonts w:ascii="Calibri" w:hAnsi="Calibri" w:cs="Arial"/>
          <w:color w:val="0C0A09"/>
          <w:lang w:val="en-GB"/>
        </w:rPr>
        <w:t xml:space="preserve">s </w:t>
      </w:r>
      <w:r w:rsidRPr="00AF1C2E">
        <w:rPr>
          <w:rFonts w:ascii="Calibri" w:hAnsi="Calibri" w:cs="Arial"/>
          <w:color w:val="010000"/>
          <w:lang w:val="en-GB"/>
        </w:rPr>
        <w:t>th</w:t>
      </w:r>
      <w:r w:rsidRPr="00AF1C2E">
        <w:rPr>
          <w:rFonts w:ascii="Calibri" w:hAnsi="Calibri" w:cs="Arial"/>
          <w:color w:val="0C0A09"/>
          <w:lang w:val="en-GB"/>
        </w:rPr>
        <w:t>a</w:t>
      </w:r>
      <w:r w:rsidRPr="00AF1C2E">
        <w:rPr>
          <w:rFonts w:ascii="Calibri" w:hAnsi="Calibri" w:cs="Arial"/>
          <w:color w:val="010000"/>
          <w:lang w:val="en-GB"/>
        </w:rPr>
        <w:t>t ch</w:t>
      </w:r>
      <w:r w:rsidRPr="00AF1C2E">
        <w:rPr>
          <w:rFonts w:ascii="Calibri" w:hAnsi="Calibri" w:cs="Arial"/>
          <w:color w:val="0C0A09"/>
          <w:lang w:val="en-GB"/>
        </w:rPr>
        <w:t>i</w:t>
      </w:r>
      <w:r w:rsidRPr="00AF1C2E">
        <w:rPr>
          <w:rFonts w:ascii="Calibri" w:hAnsi="Calibri" w:cs="Arial"/>
          <w:color w:val="010000"/>
          <w:lang w:val="en-GB"/>
        </w:rPr>
        <w:t>ld protec</w:t>
      </w:r>
      <w:r w:rsidRPr="00AF1C2E">
        <w:rPr>
          <w:rFonts w:ascii="Calibri" w:hAnsi="Calibri" w:cs="Arial"/>
          <w:color w:val="0C0A09"/>
          <w:lang w:val="en-GB"/>
        </w:rPr>
        <w:t>t</w:t>
      </w:r>
      <w:r w:rsidRPr="00AF1C2E">
        <w:rPr>
          <w:rFonts w:ascii="Calibri" w:hAnsi="Calibri" w:cs="Arial"/>
          <w:color w:val="010000"/>
          <w:lang w:val="en-GB"/>
        </w:rPr>
        <w:t>ion co</w:t>
      </w:r>
      <w:r w:rsidRPr="00AF1C2E">
        <w:rPr>
          <w:rFonts w:ascii="Calibri" w:hAnsi="Calibri" w:cs="Arial"/>
          <w:color w:val="0C0A09"/>
          <w:lang w:val="en-GB"/>
        </w:rPr>
        <w:t>n</w:t>
      </w:r>
      <w:r w:rsidRPr="00AF1C2E">
        <w:rPr>
          <w:rFonts w:ascii="Calibri" w:hAnsi="Calibri" w:cs="Arial"/>
          <w:color w:val="010000"/>
          <w:lang w:val="en-GB"/>
        </w:rPr>
        <w:t>ce</w:t>
      </w:r>
      <w:r w:rsidRPr="00AF1C2E">
        <w:rPr>
          <w:rFonts w:ascii="Calibri" w:hAnsi="Calibri" w:cs="Arial"/>
          <w:color w:val="0C0A09"/>
          <w:lang w:val="en-GB"/>
        </w:rPr>
        <w:t>r</w:t>
      </w:r>
      <w:r w:rsidRPr="00AF1C2E">
        <w:rPr>
          <w:rFonts w:ascii="Calibri" w:hAnsi="Calibri" w:cs="Arial"/>
          <w:color w:val="010000"/>
          <w:lang w:val="en-GB"/>
        </w:rPr>
        <w:t xml:space="preserve">ns </w:t>
      </w:r>
      <w:r w:rsidRPr="00AF1C2E">
        <w:rPr>
          <w:rFonts w:ascii="Calibri" w:hAnsi="Calibri" w:cs="Arial"/>
          <w:color w:val="0C0A09"/>
          <w:lang w:val="en-GB"/>
        </w:rPr>
        <w:t>a</w:t>
      </w:r>
      <w:r w:rsidRPr="00AF1C2E">
        <w:rPr>
          <w:rFonts w:ascii="Calibri" w:hAnsi="Calibri" w:cs="Arial"/>
          <w:color w:val="010000"/>
          <w:lang w:val="en-GB"/>
        </w:rPr>
        <w:t>nd re</w:t>
      </w:r>
      <w:r w:rsidRPr="00AF1C2E">
        <w:rPr>
          <w:rFonts w:ascii="Calibri" w:hAnsi="Calibri" w:cs="Arial"/>
          <w:color w:val="0C0A09"/>
          <w:lang w:val="en-GB"/>
        </w:rPr>
        <w:t>f</w:t>
      </w:r>
      <w:r w:rsidRPr="00AF1C2E">
        <w:rPr>
          <w:rFonts w:ascii="Calibri" w:hAnsi="Calibri" w:cs="Arial"/>
          <w:color w:val="010000"/>
          <w:lang w:val="en-GB"/>
        </w:rPr>
        <w:t>err</w:t>
      </w:r>
      <w:r w:rsidRPr="00AF1C2E">
        <w:rPr>
          <w:rFonts w:ascii="Calibri" w:hAnsi="Calibri" w:cs="Arial"/>
          <w:color w:val="0C0A09"/>
          <w:lang w:val="en-GB"/>
        </w:rPr>
        <w:t>a</w:t>
      </w:r>
      <w:r w:rsidRPr="00AF1C2E">
        <w:rPr>
          <w:rFonts w:ascii="Calibri" w:hAnsi="Calibri" w:cs="Arial"/>
          <w:color w:val="010000"/>
          <w:lang w:val="en-GB"/>
        </w:rPr>
        <w:t>l</w:t>
      </w:r>
      <w:r w:rsidRPr="00AF1C2E">
        <w:rPr>
          <w:rFonts w:ascii="Calibri" w:hAnsi="Calibri" w:cs="Arial"/>
          <w:color w:val="0C0A09"/>
          <w:lang w:val="en-GB"/>
        </w:rPr>
        <w:t xml:space="preserve">s </w:t>
      </w:r>
      <w:r w:rsidRPr="00AF1C2E">
        <w:rPr>
          <w:rFonts w:ascii="Calibri" w:hAnsi="Calibri" w:cs="Arial"/>
          <w:color w:val="010000"/>
          <w:lang w:val="en-GB"/>
        </w:rPr>
        <w:t>m</w:t>
      </w:r>
      <w:r w:rsidRPr="00AF1C2E">
        <w:rPr>
          <w:rFonts w:ascii="Calibri" w:hAnsi="Calibri" w:cs="Arial"/>
          <w:color w:val="0C0A09"/>
          <w:lang w:val="en-GB"/>
        </w:rPr>
        <w:t xml:space="preserve">ay </w:t>
      </w:r>
      <w:r w:rsidRPr="00AF1C2E">
        <w:rPr>
          <w:rFonts w:ascii="Calibri" w:hAnsi="Calibri" w:cs="Arial"/>
          <w:color w:val="010000"/>
          <w:lang w:val="en-GB"/>
        </w:rPr>
        <w:t>b</w:t>
      </w:r>
      <w:r w:rsidRPr="00AF1C2E">
        <w:rPr>
          <w:rFonts w:ascii="Calibri" w:hAnsi="Calibri" w:cs="Arial"/>
          <w:color w:val="0C0A09"/>
          <w:lang w:val="en-GB"/>
        </w:rPr>
        <w:t>e handled sensit</w:t>
      </w:r>
      <w:r w:rsidRPr="00AF1C2E">
        <w:rPr>
          <w:rFonts w:ascii="Calibri" w:hAnsi="Calibri" w:cs="Arial"/>
          <w:color w:val="010000"/>
          <w:lang w:val="en-GB"/>
        </w:rPr>
        <w:t>i</w:t>
      </w:r>
      <w:r w:rsidRPr="00AF1C2E">
        <w:rPr>
          <w:rFonts w:ascii="Calibri" w:hAnsi="Calibri" w:cs="Arial"/>
          <w:color w:val="0C0A09"/>
          <w:lang w:val="en-GB"/>
        </w:rPr>
        <w:t>v</w:t>
      </w:r>
      <w:r w:rsidRPr="00AF1C2E">
        <w:rPr>
          <w:rFonts w:ascii="Calibri" w:hAnsi="Calibri" w:cs="Arial"/>
          <w:color w:val="010000"/>
          <w:lang w:val="en-GB"/>
        </w:rPr>
        <w:t>el</w:t>
      </w:r>
      <w:r w:rsidRPr="00AF1C2E">
        <w:rPr>
          <w:rFonts w:ascii="Calibri" w:hAnsi="Calibri" w:cs="Arial"/>
          <w:color w:val="0C0A09"/>
          <w:lang w:val="en-GB"/>
        </w:rPr>
        <w:t>y</w:t>
      </w:r>
      <w:r w:rsidRPr="00AF1C2E">
        <w:rPr>
          <w:rFonts w:ascii="Calibri" w:hAnsi="Calibri" w:cs="Arial"/>
          <w:color w:val="2A2624"/>
          <w:lang w:val="en-GB"/>
        </w:rPr>
        <w:t xml:space="preserve">, </w:t>
      </w:r>
      <w:r w:rsidRPr="00AF1C2E">
        <w:rPr>
          <w:rFonts w:ascii="Calibri" w:hAnsi="Calibri" w:cs="Arial"/>
          <w:color w:val="010000"/>
          <w:lang w:val="en-GB"/>
        </w:rPr>
        <w:t>profe</w:t>
      </w:r>
      <w:r w:rsidRPr="00AF1C2E">
        <w:rPr>
          <w:rFonts w:ascii="Calibri" w:hAnsi="Calibri" w:cs="Arial"/>
          <w:color w:val="0C0A09"/>
          <w:lang w:val="en-GB"/>
        </w:rPr>
        <w:t>s</w:t>
      </w:r>
      <w:r w:rsidRPr="00AF1C2E">
        <w:rPr>
          <w:rFonts w:ascii="Calibri" w:hAnsi="Calibri" w:cs="Arial"/>
          <w:color w:val="010000"/>
          <w:lang w:val="en-GB"/>
        </w:rPr>
        <w:t>sion</w:t>
      </w:r>
      <w:r w:rsidRPr="00AF1C2E">
        <w:rPr>
          <w:rFonts w:ascii="Calibri" w:hAnsi="Calibri" w:cs="Arial"/>
          <w:color w:val="0C0A09"/>
          <w:lang w:val="en-GB"/>
        </w:rPr>
        <w:t>a</w:t>
      </w:r>
      <w:r w:rsidRPr="00AF1C2E">
        <w:rPr>
          <w:rFonts w:ascii="Calibri" w:hAnsi="Calibri" w:cs="Arial"/>
          <w:color w:val="010000"/>
          <w:lang w:val="en-GB"/>
        </w:rPr>
        <w:t>ll</w:t>
      </w:r>
      <w:r w:rsidRPr="00AF1C2E">
        <w:rPr>
          <w:rFonts w:ascii="Calibri" w:hAnsi="Calibri" w:cs="Arial"/>
          <w:color w:val="0C0A09"/>
          <w:lang w:val="en-GB"/>
        </w:rPr>
        <w:t xml:space="preserve">y </w:t>
      </w:r>
      <w:r w:rsidRPr="00AF1C2E">
        <w:rPr>
          <w:rFonts w:ascii="Calibri" w:hAnsi="Calibri" w:cs="Arial"/>
          <w:color w:val="010000"/>
          <w:lang w:val="en-GB"/>
        </w:rPr>
        <w:t xml:space="preserve">and in </w:t>
      </w:r>
      <w:r w:rsidRPr="00AF1C2E">
        <w:rPr>
          <w:rFonts w:ascii="Calibri" w:hAnsi="Calibri" w:cs="Arial"/>
          <w:color w:val="0C0A09"/>
          <w:lang w:val="en-GB"/>
        </w:rPr>
        <w:t>way</w:t>
      </w:r>
      <w:r w:rsidRPr="00AF1C2E">
        <w:rPr>
          <w:rFonts w:ascii="Calibri" w:hAnsi="Calibri" w:cs="Arial"/>
          <w:color w:val="010000"/>
          <w:lang w:val="en-GB"/>
        </w:rPr>
        <w:t xml:space="preserve">s </w:t>
      </w:r>
      <w:r w:rsidRPr="00AF1C2E">
        <w:rPr>
          <w:rFonts w:ascii="Calibri" w:hAnsi="Calibri" w:cs="Arial"/>
          <w:color w:val="0C0A09"/>
          <w:lang w:val="en-GB"/>
        </w:rPr>
        <w:t>w</w:t>
      </w:r>
      <w:r w:rsidRPr="00AF1C2E">
        <w:rPr>
          <w:rFonts w:ascii="Calibri" w:hAnsi="Calibri" w:cs="Arial"/>
          <w:color w:val="010000"/>
          <w:lang w:val="en-GB"/>
        </w:rPr>
        <w:t xml:space="preserve">hich support </w:t>
      </w:r>
      <w:r w:rsidRPr="00AF1C2E">
        <w:rPr>
          <w:rFonts w:ascii="Calibri" w:hAnsi="Calibri" w:cs="Arial"/>
          <w:color w:val="0C0A09"/>
          <w:lang w:val="en-GB"/>
        </w:rPr>
        <w:t>t</w:t>
      </w:r>
      <w:r w:rsidRPr="00AF1C2E">
        <w:rPr>
          <w:rFonts w:ascii="Calibri" w:hAnsi="Calibri" w:cs="Arial"/>
          <w:color w:val="010000"/>
          <w:lang w:val="en-GB"/>
        </w:rPr>
        <w:t>he need</w:t>
      </w:r>
      <w:r w:rsidRPr="00AF1C2E">
        <w:rPr>
          <w:rFonts w:ascii="Calibri" w:hAnsi="Calibri" w:cs="Arial"/>
          <w:color w:val="0C0A09"/>
          <w:lang w:val="en-GB"/>
        </w:rPr>
        <w:t>s of the chil</w:t>
      </w:r>
      <w:r w:rsidRPr="00AF1C2E">
        <w:rPr>
          <w:rFonts w:ascii="Calibri" w:hAnsi="Calibri" w:cs="Arial"/>
          <w:color w:val="010000"/>
          <w:lang w:val="en-GB"/>
        </w:rPr>
        <w:t xml:space="preserve">d. </w:t>
      </w:r>
    </w:p>
    <w:p w:rsidR="00F03D8D" w:rsidRPr="00AF1C2E" w:rsidRDefault="00F03D8D" w:rsidP="00F03D8D">
      <w:pPr>
        <w:pStyle w:val="Style"/>
        <w:tabs>
          <w:tab w:val="left" w:pos="695"/>
        </w:tabs>
        <w:spacing w:line="276" w:lineRule="auto"/>
        <w:ind w:left="709" w:hanging="709"/>
        <w:rPr>
          <w:rFonts w:ascii="Calibri" w:hAnsi="Calibri" w:cs="Arial"/>
          <w:color w:val="010000"/>
          <w:lang w:val="en-GB"/>
        </w:rPr>
      </w:pPr>
    </w:p>
    <w:p w:rsidR="00F03D8D" w:rsidRPr="00AF1C2E" w:rsidRDefault="00F03D8D" w:rsidP="00F03D8D">
      <w:pPr>
        <w:pStyle w:val="Style"/>
        <w:tabs>
          <w:tab w:val="left" w:pos="0"/>
        </w:tabs>
        <w:spacing w:line="276" w:lineRule="auto"/>
        <w:rPr>
          <w:rFonts w:ascii="Calibri" w:hAnsi="Calibri" w:cs="Arial"/>
          <w:color w:val="010000"/>
          <w:lang w:val="en-GB"/>
        </w:rPr>
      </w:pPr>
      <w:r w:rsidRPr="00AF1C2E">
        <w:rPr>
          <w:rFonts w:ascii="Calibri" w:hAnsi="Calibri" w:cs="Arial"/>
          <w:color w:val="010000"/>
          <w:lang w:val="en-GB"/>
        </w:rPr>
        <w:t>Thi</w:t>
      </w:r>
      <w:r w:rsidRPr="00AF1C2E">
        <w:rPr>
          <w:rFonts w:ascii="Calibri" w:hAnsi="Calibri" w:cs="Arial"/>
          <w:color w:val="0C0A09"/>
          <w:lang w:val="en-GB"/>
        </w:rPr>
        <w:t xml:space="preserve">s </w:t>
      </w:r>
      <w:r w:rsidRPr="00AF1C2E">
        <w:rPr>
          <w:rFonts w:ascii="Calibri" w:hAnsi="Calibri" w:cs="Arial"/>
          <w:color w:val="2A2624"/>
          <w:lang w:val="en-GB"/>
        </w:rPr>
        <w:t>w</w:t>
      </w:r>
      <w:r w:rsidRPr="00AF1C2E">
        <w:rPr>
          <w:rFonts w:ascii="Calibri" w:hAnsi="Calibri" w:cs="Arial"/>
          <w:color w:val="0C0A09"/>
          <w:lang w:val="en-GB"/>
        </w:rPr>
        <w:t>ill c</w:t>
      </w:r>
      <w:r w:rsidRPr="00AF1C2E">
        <w:rPr>
          <w:rFonts w:ascii="Calibri" w:hAnsi="Calibri" w:cs="Arial"/>
          <w:color w:val="2A2624"/>
          <w:lang w:val="en-GB"/>
        </w:rPr>
        <w:t>ov</w:t>
      </w:r>
      <w:r w:rsidRPr="00AF1C2E">
        <w:rPr>
          <w:rFonts w:ascii="Calibri" w:hAnsi="Calibri" w:cs="Arial"/>
          <w:color w:val="0C0A09"/>
          <w:lang w:val="en-GB"/>
        </w:rPr>
        <w:t>er roles a</w:t>
      </w:r>
      <w:r w:rsidRPr="00AF1C2E">
        <w:rPr>
          <w:rFonts w:ascii="Calibri" w:hAnsi="Calibri" w:cs="Arial"/>
          <w:color w:val="010000"/>
          <w:lang w:val="en-GB"/>
        </w:rPr>
        <w:t>nd responsibilities of the Desi</w:t>
      </w:r>
      <w:r w:rsidRPr="00AF1C2E">
        <w:rPr>
          <w:rFonts w:ascii="Calibri" w:hAnsi="Calibri" w:cs="Arial"/>
          <w:color w:val="0C0A09"/>
          <w:lang w:val="en-GB"/>
        </w:rPr>
        <w:t>g</w:t>
      </w:r>
      <w:r w:rsidR="009D239F">
        <w:rPr>
          <w:rFonts w:ascii="Calibri" w:hAnsi="Calibri" w:cs="Arial"/>
          <w:color w:val="010000"/>
          <w:lang w:val="en-GB"/>
        </w:rPr>
        <w:t>nated Safeguarding Lead</w:t>
      </w:r>
      <w:r w:rsidRPr="00AF1C2E">
        <w:rPr>
          <w:rFonts w:ascii="Calibri" w:hAnsi="Calibri" w:cs="Arial"/>
          <w:color w:val="0C0A09"/>
          <w:lang w:val="en-GB"/>
        </w:rPr>
        <w:t xml:space="preserve">, </w:t>
      </w:r>
      <w:r w:rsidRPr="00AF1C2E">
        <w:rPr>
          <w:rFonts w:ascii="Calibri" w:hAnsi="Calibri" w:cs="Arial"/>
          <w:color w:val="010000"/>
          <w:lang w:val="en-GB"/>
        </w:rPr>
        <w:t>polic</w:t>
      </w:r>
      <w:r w:rsidRPr="00AF1C2E">
        <w:rPr>
          <w:rFonts w:ascii="Calibri" w:hAnsi="Calibri" w:cs="Arial"/>
          <w:color w:val="0C0A09"/>
          <w:lang w:val="en-GB"/>
        </w:rPr>
        <w:t>y an</w:t>
      </w:r>
      <w:r w:rsidRPr="00AF1C2E">
        <w:rPr>
          <w:rFonts w:ascii="Calibri" w:hAnsi="Calibri" w:cs="Arial"/>
          <w:color w:val="010000"/>
          <w:lang w:val="en-GB"/>
        </w:rPr>
        <w:t xml:space="preserve">d </w:t>
      </w:r>
      <w:r w:rsidRPr="00AF1C2E">
        <w:rPr>
          <w:rFonts w:ascii="Calibri" w:hAnsi="Calibri" w:cs="Arial"/>
          <w:color w:val="0C0A09"/>
          <w:lang w:val="en-GB"/>
        </w:rPr>
        <w:t>p</w:t>
      </w:r>
      <w:r w:rsidRPr="00AF1C2E">
        <w:rPr>
          <w:rFonts w:ascii="Calibri" w:hAnsi="Calibri" w:cs="Arial"/>
          <w:color w:val="010000"/>
          <w:lang w:val="en-GB"/>
        </w:rPr>
        <w:t>r</w:t>
      </w:r>
      <w:r w:rsidRPr="00AF1C2E">
        <w:rPr>
          <w:rFonts w:ascii="Calibri" w:hAnsi="Calibri" w:cs="Arial"/>
          <w:color w:val="2A2624"/>
          <w:lang w:val="en-GB"/>
        </w:rPr>
        <w:t>oc</w:t>
      </w:r>
      <w:r w:rsidRPr="00AF1C2E">
        <w:rPr>
          <w:rFonts w:ascii="Calibri" w:hAnsi="Calibri" w:cs="Arial"/>
          <w:color w:val="0C0A09"/>
          <w:lang w:val="en-GB"/>
        </w:rPr>
        <w:t>e</w:t>
      </w:r>
      <w:r w:rsidRPr="00AF1C2E">
        <w:rPr>
          <w:rFonts w:ascii="Calibri" w:hAnsi="Calibri" w:cs="Arial"/>
          <w:color w:val="2A2624"/>
          <w:lang w:val="en-GB"/>
        </w:rPr>
        <w:t>dur</w:t>
      </w:r>
      <w:r w:rsidRPr="00AF1C2E">
        <w:rPr>
          <w:rFonts w:ascii="Calibri" w:hAnsi="Calibri" w:cs="Arial"/>
          <w:color w:val="0C0A09"/>
          <w:lang w:val="en-GB"/>
        </w:rPr>
        <w:t>e</w:t>
      </w:r>
      <w:r w:rsidRPr="00AF1C2E">
        <w:rPr>
          <w:rFonts w:ascii="Calibri" w:hAnsi="Calibri" w:cs="Arial"/>
          <w:color w:val="2A2624"/>
          <w:lang w:val="en-GB"/>
        </w:rPr>
        <w:t>s</w:t>
      </w:r>
      <w:r w:rsidRPr="00AF1C2E">
        <w:rPr>
          <w:rFonts w:ascii="Calibri" w:hAnsi="Calibri" w:cs="Arial"/>
          <w:color w:val="524E4B"/>
          <w:lang w:val="en-GB"/>
        </w:rPr>
        <w:t xml:space="preserve">, </w:t>
      </w:r>
      <w:r w:rsidRPr="00AF1C2E">
        <w:rPr>
          <w:rFonts w:ascii="Calibri" w:hAnsi="Calibri" w:cs="Arial"/>
          <w:color w:val="0C0A09"/>
          <w:lang w:val="en-GB"/>
        </w:rPr>
        <w:t>curricu</w:t>
      </w:r>
      <w:r w:rsidRPr="00AF1C2E">
        <w:rPr>
          <w:rFonts w:ascii="Calibri" w:hAnsi="Calibri" w:cs="Arial"/>
          <w:color w:val="010000"/>
          <w:lang w:val="en-GB"/>
        </w:rPr>
        <w:t>l</w:t>
      </w:r>
      <w:r w:rsidRPr="00AF1C2E">
        <w:rPr>
          <w:rFonts w:ascii="Calibri" w:hAnsi="Calibri" w:cs="Arial"/>
          <w:color w:val="0C0A09"/>
          <w:lang w:val="en-GB"/>
        </w:rPr>
        <w:t>um, g</w:t>
      </w:r>
      <w:r w:rsidRPr="00AF1C2E">
        <w:rPr>
          <w:rFonts w:ascii="Calibri" w:hAnsi="Calibri" w:cs="Arial"/>
          <w:color w:val="010000"/>
          <w:lang w:val="en-GB"/>
        </w:rPr>
        <w:t>o</w:t>
      </w:r>
      <w:r w:rsidRPr="00AF1C2E">
        <w:rPr>
          <w:rFonts w:ascii="Calibri" w:hAnsi="Calibri" w:cs="Arial"/>
          <w:color w:val="0C0A09"/>
          <w:lang w:val="en-GB"/>
        </w:rPr>
        <w:t>v</w:t>
      </w:r>
      <w:r w:rsidRPr="00AF1C2E">
        <w:rPr>
          <w:rFonts w:ascii="Calibri" w:hAnsi="Calibri" w:cs="Arial"/>
          <w:color w:val="010000"/>
          <w:lang w:val="en-GB"/>
        </w:rPr>
        <w:t>e</w:t>
      </w:r>
      <w:r w:rsidRPr="00AF1C2E">
        <w:rPr>
          <w:rFonts w:ascii="Calibri" w:hAnsi="Calibri" w:cs="Arial"/>
          <w:color w:val="0C0A09"/>
          <w:lang w:val="en-GB"/>
        </w:rPr>
        <w:t>r</w:t>
      </w:r>
      <w:r w:rsidRPr="00AF1C2E">
        <w:rPr>
          <w:rFonts w:ascii="Calibri" w:hAnsi="Calibri" w:cs="Arial"/>
          <w:color w:val="010000"/>
          <w:lang w:val="en-GB"/>
        </w:rPr>
        <w:t>no</w:t>
      </w:r>
      <w:r w:rsidRPr="00AF1C2E">
        <w:rPr>
          <w:rFonts w:ascii="Calibri" w:hAnsi="Calibri" w:cs="Arial"/>
          <w:color w:val="0C0A09"/>
          <w:lang w:val="en-GB"/>
        </w:rPr>
        <w:t>rs' r</w:t>
      </w:r>
      <w:r w:rsidRPr="00AF1C2E">
        <w:rPr>
          <w:rFonts w:ascii="Calibri" w:hAnsi="Calibri" w:cs="Arial"/>
          <w:color w:val="010000"/>
          <w:lang w:val="en-GB"/>
        </w:rPr>
        <w:t>ol</w:t>
      </w:r>
      <w:r w:rsidRPr="00AF1C2E">
        <w:rPr>
          <w:rFonts w:ascii="Calibri" w:hAnsi="Calibri" w:cs="Arial"/>
          <w:color w:val="0C0A09"/>
          <w:lang w:val="en-GB"/>
        </w:rPr>
        <w:t>e</w:t>
      </w:r>
      <w:r w:rsidRPr="00AF1C2E">
        <w:rPr>
          <w:rFonts w:ascii="Calibri" w:hAnsi="Calibri" w:cs="Arial"/>
          <w:color w:val="010000"/>
          <w:lang w:val="en-GB"/>
        </w:rPr>
        <w:t>s</w:t>
      </w:r>
      <w:r w:rsidRPr="00AF1C2E">
        <w:rPr>
          <w:rFonts w:ascii="Calibri" w:hAnsi="Calibri" w:cs="Arial"/>
          <w:color w:val="0C0A09"/>
          <w:lang w:val="en-GB"/>
        </w:rPr>
        <w:t xml:space="preserve">, </w:t>
      </w:r>
      <w:r w:rsidRPr="00AF1C2E">
        <w:rPr>
          <w:rFonts w:ascii="Calibri" w:hAnsi="Calibri" w:cs="Arial"/>
          <w:color w:val="010000"/>
          <w:lang w:val="en-GB"/>
        </w:rPr>
        <w:t>multi-</w:t>
      </w:r>
      <w:r w:rsidRPr="00AF1C2E">
        <w:rPr>
          <w:rFonts w:ascii="Calibri" w:hAnsi="Calibri" w:cs="Arial"/>
          <w:color w:val="0C0A09"/>
          <w:lang w:val="en-GB"/>
        </w:rPr>
        <w:t>ag</w:t>
      </w:r>
      <w:r w:rsidRPr="00AF1C2E">
        <w:rPr>
          <w:rFonts w:ascii="Calibri" w:hAnsi="Calibri" w:cs="Arial"/>
          <w:color w:val="010000"/>
          <w:lang w:val="en-GB"/>
        </w:rPr>
        <w:t>enc</w:t>
      </w:r>
      <w:r w:rsidRPr="00AF1C2E">
        <w:rPr>
          <w:rFonts w:ascii="Calibri" w:hAnsi="Calibri" w:cs="Arial"/>
          <w:color w:val="0C0A09"/>
          <w:lang w:val="en-GB"/>
        </w:rPr>
        <w:t xml:space="preserve">y </w:t>
      </w:r>
      <w:r w:rsidRPr="00AF1C2E">
        <w:rPr>
          <w:rFonts w:ascii="Calibri" w:hAnsi="Calibri" w:cs="Arial"/>
          <w:color w:val="010000"/>
          <w:lang w:val="en-GB"/>
        </w:rPr>
        <w:t>meetin</w:t>
      </w:r>
      <w:r w:rsidRPr="00AF1C2E">
        <w:rPr>
          <w:rFonts w:ascii="Calibri" w:hAnsi="Calibri" w:cs="Arial"/>
          <w:color w:val="0C0A09"/>
          <w:lang w:val="en-GB"/>
        </w:rPr>
        <w:t>g</w:t>
      </w:r>
      <w:r w:rsidR="001B104B">
        <w:rPr>
          <w:rFonts w:ascii="Calibri" w:hAnsi="Calibri" w:cs="Arial"/>
          <w:color w:val="0C0A09"/>
          <w:lang w:val="en-GB"/>
        </w:rPr>
        <w:t>s</w:t>
      </w:r>
      <w:r w:rsidRPr="00AF1C2E">
        <w:rPr>
          <w:rFonts w:ascii="Calibri" w:hAnsi="Calibri" w:cs="Arial"/>
          <w:color w:val="0C0A09"/>
          <w:lang w:val="en-GB"/>
        </w:rPr>
        <w:t xml:space="preserve">, </w:t>
      </w:r>
      <w:r w:rsidRPr="00AF1C2E">
        <w:rPr>
          <w:rFonts w:ascii="Calibri" w:hAnsi="Calibri" w:cs="Arial"/>
          <w:color w:val="010000"/>
          <w:lang w:val="en-GB"/>
        </w:rPr>
        <w:t>r</w:t>
      </w:r>
      <w:r w:rsidRPr="00AF1C2E">
        <w:rPr>
          <w:rFonts w:ascii="Calibri" w:hAnsi="Calibri" w:cs="Arial"/>
          <w:color w:val="0C0A09"/>
          <w:lang w:val="en-GB"/>
        </w:rPr>
        <w:t>e</w:t>
      </w:r>
      <w:r w:rsidRPr="00AF1C2E">
        <w:rPr>
          <w:rFonts w:ascii="Calibri" w:hAnsi="Calibri" w:cs="Arial"/>
          <w:color w:val="010000"/>
          <w:lang w:val="en-GB"/>
        </w:rPr>
        <w:t xml:space="preserve">cord </w:t>
      </w:r>
      <w:r w:rsidRPr="00AF1C2E">
        <w:rPr>
          <w:rFonts w:ascii="Calibri" w:hAnsi="Calibri" w:cs="Arial"/>
          <w:color w:val="0C0A09"/>
          <w:lang w:val="en-GB"/>
        </w:rPr>
        <w:t>keepin</w:t>
      </w:r>
      <w:r w:rsidRPr="00AF1C2E">
        <w:rPr>
          <w:rFonts w:ascii="Calibri" w:hAnsi="Calibri" w:cs="Arial"/>
          <w:color w:val="2A2624"/>
          <w:lang w:val="en-GB"/>
        </w:rPr>
        <w:t>g and re</w:t>
      </w:r>
      <w:r w:rsidRPr="00AF1C2E">
        <w:rPr>
          <w:rFonts w:ascii="Calibri" w:hAnsi="Calibri" w:cs="Arial"/>
          <w:color w:val="0C0A09"/>
          <w:lang w:val="en-GB"/>
        </w:rPr>
        <w:t>c</w:t>
      </w:r>
      <w:r w:rsidRPr="00AF1C2E">
        <w:rPr>
          <w:rFonts w:ascii="Calibri" w:hAnsi="Calibri" w:cs="Arial"/>
          <w:color w:val="2A2624"/>
          <w:lang w:val="en-GB"/>
        </w:rPr>
        <w:t>ru</w:t>
      </w:r>
      <w:r w:rsidRPr="00AF1C2E">
        <w:rPr>
          <w:rFonts w:ascii="Calibri" w:hAnsi="Calibri" w:cs="Arial"/>
          <w:color w:val="0C0A09"/>
          <w:lang w:val="en-GB"/>
        </w:rPr>
        <w:t>itment an</w:t>
      </w:r>
      <w:r w:rsidRPr="00AF1C2E">
        <w:rPr>
          <w:rFonts w:ascii="Calibri" w:hAnsi="Calibri" w:cs="Arial"/>
          <w:color w:val="010000"/>
          <w:lang w:val="en-GB"/>
        </w:rPr>
        <w:t xml:space="preserve">d </w:t>
      </w:r>
      <w:r w:rsidRPr="00AF1C2E">
        <w:rPr>
          <w:rFonts w:ascii="Calibri" w:hAnsi="Calibri" w:cs="Arial"/>
          <w:color w:val="0C0A09"/>
          <w:lang w:val="en-GB"/>
        </w:rPr>
        <w:t>se</w:t>
      </w:r>
      <w:r w:rsidRPr="00AF1C2E">
        <w:rPr>
          <w:rFonts w:ascii="Calibri" w:hAnsi="Calibri" w:cs="Arial"/>
          <w:color w:val="010000"/>
          <w:lang w:val="en-GB"/>
        </w:rPr>
        <w:t>l</w:t>
      </w:r>
      <w:r w:rsidRPr="00AF1C2E">
        <w:rPr>
          <w:rFonts w:ascii="Calibri" w:hAnsi="Calibri" w:cs="Arial"/>
          <w:color w:val="0C0A09"/>
          <w:lang w:val="en-GB"/>
        </w:rPr>
        <w:t>ec</w:t>
      </w:r>
      <w:r w:rsidRPr="00AF1C2E">
        <w:rPr>
          <w:rFonts w:ascii="Calibri" w:hAnsi="Calibri" w:cs="Arial"/>
          <w:color w:val="010000"/>
          <w:lang w:val="en-GB"/>
        </w:rPr>
        <w:t>ti</w:t>
      </w:r>
      <w:r w:rsidRPr="00AF1C2E">
        <w:rPr>
          <w:rFonts w:ascii="Calibri" w:hAnsi="Calibri" w:cs="Arial"/>
          <w:color w:val="0C0A09"/>
          <w:lang w:val="en-GB"/>
        </w:rPr>
        <w:t>o</w:t>
      </w:r>
      <w:r w:rsidRPr="00AF1C2E">
        <w:rPr>
          <w:rFonts w:ascii="Calibri" w:hAnsi="Calibri" w:cs="Arial"/>
          <w:color w:val="010000"/>
          <w:lang w:val="en-GB"/>
        </w:rPr>
        <w:t xml:space="preserve">n. </w:t>
      </w:r>
    </w:p>
    <w:p w:rsidR="00F03D8D" w:rsidRPr="00AF1C2E" w:rsidRDefault="00F03D8D" w:rsidP="00F03D8D">
      <w:pPr>
        <w:pStyle w:val="Style"/>
        <w:tabs>
          <w:tab w:val="left" w:pos="1348"/>
          <w:tab w:val="left" w:pos="2068"/>
        </w:tabs>
        <w:ind w:left="720"/>
        <w:rPr>
          <w:rFonts w:ascii="Calibri" w:hAnsi="Calibri" w:cs="Arial"/>
          <w:b/>
          <w:bCs/>
          <w:color w:val="010000"/>
          <w:lang w:val="en-GB"/>
        </w:rPr>
      </w:pPr>
    </w:p>
    <w:p w:rsidR="00F03D8D" w:rsidRPr="0004342D" w:rsidRDefault="00F03D8D" w:rsidP="00F03D8D">
      <w:pPr>
        <w:pStyle w:val="Style"/>
        <w:tabs>
          <w:tab w:val="left" w:pos="1348"/>
          <w:tab w:val="left" w:pos="2068"/>
        </w:tabs>
        <w:rPr>
          <w:rFonts w:ascii="Calibri" w:hAnsi="Calibri" w:cs="Arial"/>
          <w:b/>
          <w:bCs/>
          <w:color w:val="010000"/>
          <w:lang w:val="en-GB"/>
        </w:rPr>
      </w:pPr>
      <w:r w:rsidRPr="0004342D">
        <w:rPr>
          <w:rFonts w:ascii="Calibri" w:hAnsi="Calibri" w:cs="Arial"/>
          <w:b/>
          <w:bCs/>
          <w:color w:val="010000"/>
          <w:lang w:val="en-GB"/>
        </w:rPr>
        <w:t>Aims of the Safeguarding Policy</w:t>
      </w:r>
    </w:p>
    <w:p w:rsidR="00F03D8D" w:rsidRPr="00AF1C2E" w:rsidRDefault="00F03D8D" w:rsidP="00F03D8D">
      <w:pPr>
        <w:pStyle w:val="Style"/>
        <w:tabs>
          <w:tab w:val="left" w:pos="1348"/>
          <w:tab w:val="left" w:pos="2068"/>
        </w:tabs>
        <w:ind w:left="720" w:hanging="720"/>
        <w:rPr>
          <w:rFonts w:ascii="Calibri" w:hAnsi="Calibri" w:cs="Arial"/>
          <w:b/>
          <w:bCs/>
          <w:color w:val="010000"/>
          <w:lang w:val="en-GB"/>
        </w:rPr>
      </w:pPr>
    </w:p>
    <w:p w:rsidR="00F03D8D" w:rsidRPr="00AF1C2E" w:rsidRDefault="006E272D" w:rsidP="00F03D8D">
      <w:pPr>
        <w:pStyle w:val="Style"/>
        <w:spacing w:line="276" w:lineRule="auto"/>
        <w:rPr>
          <w:rFonts w:ascii="Calibri" w:hAnsi="Calibri" w:cs="Arial"/>
          <w:color w:val="010000"/>
          <w:lang w:val="en-GB"/>
        </w:rPr>
      </w:pPr>
      <w:r>
        <w:rPr>
          <w:rFonts w:ascii="Calibri" w:hAnsi="Calibri" w:cs="Arial"/>
          <w:color w:val="0C0A09"/>
          <w:lang w:val="en-GB"/>
        </w:rPr>
        <w:t>We</w:t>
      </w:r>
      <w:r w:rsidR="00F03D8D" w:rsidRPr="00AF1C2E">
        <w:rPr>
          <w:rFonts w:ascii="Calibri" w:hAnsi="Calibri" w:cs="Arial"/>
          <w:color w:val="0C0A09"/>
          <w:lang w:val="en-GB"/>
        </w:rPr>
        <w:t xml:space="preserve"> ai</w:t>
      </w:r>
      <w:r w:rsidR="00F03D8D" w:rsidRPr="00AF1C2E">
        <w:rPr>
          <w:rFonts w:ascii="Calibri" w:hAnsi="Calibri" w:cs="Arial"/>
          <w:color w:val="010000"/>
          <w:lang w:val="en-GB"/>
        </w:rPr>
        <w:t>m</w:t>
      </w:r>
      <w:r w:rsidR="00F03D8D" w:rsidRPr="00AF1C2E">
        <w:rPr>
          <w:rFonts w:ascii="Calibri" w:hAnsi="Calibri" w:cs="Arial"/>
          <w:color w:val="0C0A09"/>
          <w:lang w:val="en-GB"/>
        </w:rPr>
        <w:t xml:space="preserve"> to pro</w:t>
      </w:r>
      <w:r w:rsidR="00F03D8D" w:rsidRPr="00AF1C2E">
        <w:rPr>
          <w:rFonts w:ascii="Calibri" w:hAnsi="Calibri" w:cs="Arial"/>
          <w:color w:val="2A2624"/>
          <w:lang w:val="en-GB"/>
        </w:rPr>
        <w:t>v</w:t>
      </w:r>
      <w:r w:rsidR="00F03D8D" w:rsidRPr="00AF1C2E">
        <w:rPr>
          <w:rFonts w:ascii="Calibri" w:hAnsi="Calibri" w:cs="Arial"/>
          <w:color w:val="0C0A09"/>
          <w:lang w:val="en-GB"/>
        </w:rPr>
        <w:t>i</w:t>
      </w:r>
      <w:r w:rsidR="00F03D8D" w:rsidRPr="00AF1C2E">
        <w:rPr>
          <w:rFonts w:ascii="Calibri" w:hAnsi="Calibri" w:cs="Arial"/>
          <w:color w:val="010000"/>
          <w:lang w:val="en-GB"/>
        </w:rPr>
        <w:t>d</w:t>
      </w:r>
      <w:r w:rsidR="00F03D8D" w:rsidRPr="00AF1C2E">
        <w:rPr>
          <w:rFonts w:ascii="Calibri" w:hAnsi="Calibri" w:cs="Arial"/>
          <w:color w:val="0C0A09"/>
          <w:lang w:val="en-GB"/>
        </w:rPr>
        <w:t xml:space="preserve">e </w:t>
      </w:r>
      <w:r w:rsidR="00F03D8D" w:rsidRPr="00AF1C2E">
        <w:rPr>
          <w:rFonts w:ascii="Calibri" w:hAnsi="Calibri" w:cs="Arial"/>
          <w:color w:val="010000"/>
          <w:lang w:val="en-GB"/>
        </w:rPr>
        <w:t>s</w:t>
      </w:r>
      <w:r w:rsidR="00880397">
        <w:rPr>
          <w:rFonts w:ascii="Calibri" w:hAnsi="Calibri" w:cs="Arial"/>
          <w:color w:val="010000"/>
          <w:lang w:val="en-GB"/>
        </w:rPr>
        <w:t>taff</w:t>
      </w:r>
      <w:r w:rsidR="00705DEC">
        <w:rPr>
          <w:rFonts w:ascii="Calibri" w:hAnsi="Calibri" w:cs="Arial"/>
          <w:color w:val="010000"/>
          <w:lang w:val="en-GB"/>
        </w:rPr>
        <w:t xml:space="preserve"> </w:t>
      </w:r>
      <w:r w:rsidR="00F03D8D" w:rsidRPr="00AF1C2E">
        <w:rPr>
          <w:rFonts w:ascii="Calibri" w:hAnsi="Calibri" w:cs="Arial"/>
          <w:color w:val="0C0A09"/>
          <w:lang w:val="en-GB"/>
        </w:rPr>
        <w:t>w</w:t>
      </w:r>
      <w:r w:rsidR="00F03D8D" w:rsidRPr="00AF1C2E">
        <w:rPr>
          <w:rFonts w:ascii="Calibri" w:hAnsi="Calibri" w:cs="Arial"/>
          <w:color w:val="010000"/>
          <w:lang w:val="en-GB"/>
        </w:rPr>
        <w:t>ith rele</w:t>
      </w:r>
      <w:r w:rsidR="00F03D8D" w:rsidRPr="00AF1C2E">
        <w:rPr>
          <w:rFonts w:ascii="Calibri" w:hAnsi="Calibri" w:cs="Arial"/>
          <w:color w:val="0C0A09"/>
          <w:lang w:val="en-GB"/>
        </w:rPr>
        <w:t>v</w:t>
      </w:r>
      <w:r w:rsidR="00F03D8D" w:rsidRPr="00AF1C2E">
        <w:rPr>
          <w:rFonts w:ascii="Calibri" w:hAnsi="Calibri" w:cs="Arial"/>
          <w:color w:val="010000"/>
          <w:lang w:val="en-GB"/>
        </w:rPr>
        <w:t>a</w:t>
      </w:r>
      <w:r w:rsidR="00F03D8D" w:rsidRPr="00AF1C2E">
        <w:rPr>
          <w:rFonts w:ascii="Calibri" w:hAnsi="Calibri" w:cs="Arial"/>
          <w:color w:val="0C0A09"/>
          <w:lang w:val="en-GB"/>
        </w:rPr>
        <w:t>n</w:t>
      </w:r>
      <w:r w:rsidR="00F03D8D" w:rsidRPr="00AF1C2E">
        <w:rPr>
          <w:rFonts w:ascii="Calibri" w:hAnsi="Calibri" w:cs="Arial"/>
          <w:color w:val="010000"/>
          <w:lang w:val="en-GB"/>
        </w:rPr>
        <w:t>t information</w:t>
      </w:r>
      <w:r w:rsidR="00F03D8D" w:rsidRPr="00AF1C2E">
        <w:rPr>
          <w:rFonts w:ascii="Calibri" w:hAnsi="Calibri" w:cs="Arial"/>
          <w:color w:val="0C0A09"/>
          <w:lang w:val="en-GB"/>
        </w:rPr>
        <w:t xml:space="preserve">, </w:t>
      </w:r>
      <w:r w:rsidR="00F03D8D" w:rsidRPr="00AF1C2E">
        <w:rPr>
          <w:rFonts w:ascii="Calibri" w:hAnsi="Calibri" w:cs="Arial"/>
          <w:color w:val="010000"/>
          <w:lang w:val="en-GB"/>
        </w:rPr>
        <w:t>skills and attitudes to pro</w:t>
      </w:r>
      <w:r w:rsidR="00F03D8D" w:rsidRPr="00AF1C2E">
        <w:rPr>
          <w:rFonts w:ascii="Calibri" w:hAnsi="Calibri" w:cs="Arial"/>
          <w:color w:val="0C0A09"/>
          <w:lang w:val="en-GB"/>
        </w:rPr>
        <w:t>mote th</w:t>
      </w:r>
      <w:r w:rsidR="00F03D8D" w:rsidRPr="00AF1C2E">
        <w:rPr>
          <w:rFonts w:ascii="Calibri" w:hAnsi="Calibri" w:cs="Arial"/>
          <w:color w:val="2A2624"/>
          <w:lang w:val="en-GB"/>
        </w:rPr>
        <w:t>e w</w:t>
      </w:r>
      <w:r w:rsidR="00F03D8D" w:rsidRPr="00AF1C2E">
        <w:rPr>
          <w:rFonts w:ascii="Calibri" w:hAnsi="Calibri" w:cs="Arial"/>
          <w:color w:val="0C0A09"/>
          <w:lang w:val="en-GB"/>
        </w:rPr>
        <w:t xml:space="preserve">elfare of </w:t>
      </w:r>
      <w:r w:rsidR="00F03D8D" w:rsidRPr="00AF1C2E">
        <w:rPr>
          <w:rFonts w:ascii="Calibri" w:hAnsi="Calibri" w:cs="Arial"/>
          <w:color w:val="010000"/>
          <w:lang w:val="en-GB"/>
        </w:rPr>
        <w:t>pupil</w:t>
      </w:r>
      <w:r w:rsidR="00F03D8D" w:rsidRPr="00AF1C2E">
        <w:rPr>
          <w:rFonts w:ascii="Calibri" w:hAnsi="Calibri" w:cs="Arial"/>
          <w:color w:val="0C0A09"/>
          <w:lang w:val="en-GB"/>
        </w:rPr>
        <w:t xml:space="preserve">s </w:t>
      </w:r>
      <w:r w:rsidR="00F03D8D" w:rsidRPr="00AF1C2E">
        <w:rPr>
          <w:rFonts w:ascii="Calibri" w:hAnsi="Calibri" w:cs="Arial"/>
          <w:color w:val="010000"/>
          <w:lang w:val="en-GB"/>
        </w:rPr>
        <w:t>a</w:t>
      </w:r>
      <w:r w:rsidR="00F03D8D" w:rsidRPr="00AF1C2E">
        <w:rPr>
          <w:rFonts w:ascii="Calibri" w:hAnsi="Calibri" w:cs="Arial"/>
          <w:color w:val="0C0A09"/>
          <w:lang w:val="en-GB"/>
        </w:rPr>
        <w:t>t</w:t>
      </w:r>
      <w:r w:rsidR="00F03D8D" w:rsidRPr="00AF1C2E">
        <w:rPr>
          <w:rFonts w:ascii="Calibri" w:hAnsi="Calibri" w:cs="Arial"/>
          <w:color w:val="010000"/>
          <w:lang w:val="en-GB"/>
        </w:rPr>
        <w:t>tendin</w:t>
      </w:r>
      <w:r w:rsidR="00F03D8D" w:rsidRPr="00AF1C2E">
        <w:rPr>
          <w:rFonts w:ascii="Calibri" w:hAnsi="Calibri" w:cs="Arial"/>
          <w:color w:val="0C0A09"/>
          <w:lang w:val="en-GB"/>
        </w:rPr>
        <w:t xml:space="preserve">g </w:t>
      </w:r>
      <w:r w:rsidR="00F03D8D" w:rsidRPr="00AF1C2E">
        <w:rPr>
          <w:rFonts w:ascii="Calibri" w:hAnsi="Calibri" w:cs="Arial"/>
          <w:color w:val="010000"/>
          <w:lang w:val="en-GB"/>
        </w:rPr>
        <w:t>school and help keep pupil</w:t>
      </w:r>
      <w:r w:rsidR="00F03D8D" w:rsidRPr="00AF1C2E">
        <w:rPr>
          <w:rFonts w:ascii="Calibri" w:hAnsi="Calibri" w:cs="Arial"/>
          <w:color w:val="0C0A09"/>
          <w:lang w:val="en-GB"/>
        </w:rPr>
        <w:t>s sa</w:t>
      </w:r>
      <w:r w:rsidR="00F03D8D" w:rsidRPr="00AF1C2E">
        <w:rPr>
          <w:rFonts w:ascii="Calibri" w:hAnsi="Calibri" w:cs="Arial"/>
          <w:color w:val="010000"/>
          <w:lang w:val="en-GB"/>
        </w:rPr>
        <w:t>fe. To</w:t>
      </w:r>
      <w:r w:rsidR="00F03D8D" w:rsidRPr="00AF1C2E">
        <w:rPr>
          <w:rFonts w:ascii="Calibri" w:hAnsi="Calibri" w:cs="Arial"/>
          <w:color w:val="0C0A09"/>
          <w:lang w:val="en-GB"/>
        </w:rPr>
        <w:t>g</w:t>
      </w:r>
      <w:r w:rsidR="00F03D8D" w:rsidRPr="00AF1C2E">
        <w:rPr>
          <w:rFonts w:ascii="Calibri" w:hAnsi="Calibri" w:cs="Arial"/>
          <w:color w:val="010000"/>
          <w:lang w:val="en-GB"/>
        </w:rPr>
        <w:t xml:space="preserve">ether </w:t>
      </w:r>
      <w:r w:rsidR="00F03D8D" w:rsidRPr="00AF1C2E">
        <w:rPr>
          <w:rFonts w:ascii="Calibri" w:hAnsi="Calibri" w:cs="Arial"/>
          <w:color w:val="0C0A09"/>
          <w:lang w:val="en-GB"/>
        </w:rPr>
        <w:t>w</w:t>
      </w:r>
      <w:r w:rsidR="00F03D8D" w:rsidRPr="00AF1C2E">
        <w:rPr>
          <w:rFonts w:ascii="Calibri" w:hAnsi="Calibri" w:cs="Arial"/>
          <w:color w:val="010000"/>
          <w:lang w:val="en-GB"/>
        </w:rPr>
        <w:t>ith th</w:t>
      </w:r>
      <w:r w:rsidR="00F03D8D" w:rsidRPr="00AF1C2E">
        <w:rPr>
          <w:rFonts w:ascii="Calibri" w:hAnsi="Calibri" w:cs="Arial"/>
          <w:color w:val="0C0A09"/>
          <w:lang w:val="en-GB"/>
        </w:rPr>
        <w:t>e</w:t>
      </w:r>
      <w:r w:rsidR="00F03D8D" w:rsidRPr="00AF1C2E">
        <w:rPr>
          <w:rFonts w:ascii="Calibri" w:hAnsi="Calibri" w:cs="Arial"/>
          <w:color w:val="010000"/>
          <w:lang w:val="en-GB"/>
        </w:rPr>
        <w:t>se skills we hope that pupils w</w:t>
      </w:r>
      <w:r w:rsidR="00F03D8D" w:rsidRPr="00AF1C2E">
        <w:rPr>
          <w:rFonts w:ascii="Calibri" w:hAnsi="Calibri" w:cs="Arial"/>
          <w:color w:val="0C0A09"/>
          <w:lang w:val="en-GB"/>
        </w:rPr>
        <w:t>i</w:t>
      </w:r>
      <w:r w:rsidR="00F03D8D" w:rsidRPr="00AF1C2E">
        <w:rPr>
          <w:rFonts w:ascii="Calibri" w:hAnsi="Calibri" w:cs="Arial"/>
          <w:color w:val="010000"/>
          <w:lang w:val="en-GB"/>
        </w:rPr>
        <w:t>ll feel confident the</w:t>
      </w:r>
      <w:r w:rsidR="00F03D8D" w:rsidRPr="00AF1C2E">
        <w:rPr>
          <w:rFonts w:ascii="Calibri" w:hAnsi="Calibri" w:cs="Arial"/>
          <w:color w:val="0C0A09"/>
          <w:lang w:val="en-GB"/>
        </w:rPr>
        <w:t xml:space="preserve">y </w:t>
      </w:r>
      <w:r w:rsidR="00F03D8D" w:rsidRPr="00AF1C2E">
        <w:rPr>
          <w:rFonts w:ascii="Calibri" w:hAnsi="Calibri" w:cs="Arial"/>
          <w:color w:val="010000"/>
          <w:lang w:val="en-GB"/>
        </w:rPr>
        <w:t xml:space="preserve">can </w:t>
      </w:r>
      <w:r w:rsidR="00F03D8D" w:rsidRPr="00AF1C2E">
        <w:rPr>
          <w:rFonts w:ascii="Calibri" w:hAnsi="Calibri" w:cs="Arial"/>
          <w:color w:val="0C0A09"/>
          <w:lang w:val="en-GB"/>
        </w:rPr>
        <w:t>c</w:t>
      </w:r>
      <w:r w:rsidR="00F03D8D" w:rsidRPr="00AF1C2E">
        <w:rPr>
          <w:rFonts w:ascii="Calibri" w:hAnsi="Calibri" w:cs="Arial"/>
          <w:color w:val="010000"/>
          <w:lang w:val="en-GB"/>
        </w:rPr>
        <w:t>on</w:t>
      </w:r>
      <w:r w:rsidR="00F03D8D" w:rsidRPr="00AF1C2E">
        <w:rPr>
          <w:rFonts w:ascii="Calibri" w:hAnsi="Calibri" w:cs="Arial"/>
          <w:color w:val="0C0A09"/>
          <w:lang w:val="en-GB"/>
        </w:rPr>
        <w:t>f</w:t>
      </w:r>
      <w:r w:rsidR="00F03D8D" w:rsidRPr="00AF1C2E">
        <w:rPr>
          <w:rFonts w:ascii="Calibri" w:hAnsi="Calibri" w:cs="Arial"/>
          <w:color w:val="010000"/>
          <w:lang w:val="en-GB"/>
        </w:rPr>
        <w:t>id</w:t>
      </w:r>
      <w:r w:rsidR="00F03D8D" w:rsidRPr="00AF1C2E">
        <w:rPr>
          <w:rFonts w:ascii="Calibri" w:hAnsi="Calibri" w:cs="Arial"/>
          <w:color w:val="0C0A09"/>
          <w:lang w:val="en-GB"/>
        </w:rPr>
        <w:t xml:space="preserve">e </w:t>
      </w:r>
      <w:r w:rsidR="00F03D8D" w:rsidRPr="00AF1C2E">
        <w:rPr>
          <w:rFonts w:ascii="Calibri" w:hAnsi="Calibri" w:cs="Arial"/>
          <w:color w:val="010000"/>
          <w:lang w:val="en-GB"/>
        </w:rPr>
        <w:t>i</w:t>
      </w:r>
      <w:r w:rsidR="00F03D8D" w:rsidRPr="00AF1C2E">
        <w:rPr>
          <w:rFonts w:ascii="Calibri" w:hAnsi="Calibri" w:cs="Arial"/>
          <w:color w:val="0C0A09"/>
          <w:lang w:val="en-GB"/>
        </w:rPr>
        <w:t>n staff on iss</w:t>
      </w:r>
      <w:r w:rsidR="00F03D8D" w:rsidRPr="00AF1C2E">
        <w:rPr>
          <w:rFonts w:ascii="Calibri" w:hAnsi="Calibri" w:cs="Arial"/>
          <w:color w:val="010000"/>
          <w:lang w:val="en-GB"/>
        </w:rPr>
        <w:t>u</w:t>
      </w:r>
      <w:r w:rsidR="00F03D8D" w:rsidRPr="00AF1C2E">
        <w:rPr>
          <w:rFonts w:ascii="Calibri" w:hAnsi="Calibri" w:cs="Arial"/>
          <w:color w:val="0C0A09"/>
          <w:lang w:val="en-GB"/>
        </w:rPr>
        <w:t xml:space="preserve">es </w:t>
      </w:r>
      <w:r w:rsidR="00F03D8D" w:rsidRPr="00AF1C2E">
        <w:rPr>
          <w:rFonts w:ascii="Calibri" w:hAnsi="Calibri" w:cs="Arial"/>
          <w:color w:val="010000"/>
          <w:lang w:val="en-GB"/>
        </w:rPr>
        <w:t>o</w:t>
      </w:r>
      <w:r w:rsidR="00F03D8D" w:rsidRPr="00AF1C2E">
        <w:rPr>
          <w:rFonts w:ascii="Calibri" w:hAnsi="Calibri" w:cs="Arial"/>
          <w:color w:val="0C0A09"/>
          <w:lang w:val="en-GB"/>
        </w:rPr>
        <w:t xml:space="preserve">f </w:t>
      </w:r>
      <w:r w:rsidR="00F03D8D" w:rsidRPr="00AF1C2E">
        <w:rPr>
          <w:rFonts w:ascii="Calibri" w:hAnsi="Calibri" w:cs="Arial"/>
          <w:color w:val="010000"/>
          <w:lang w:val="en-GB"/>
        </w:rPr>
        <w:t>ne</w:t>
      </w:r>
      <w:r w:rsidR="00F03D8D" w:rsidRPr="00AF1C2E">
        <w:rPr>
          <w:rFonts w:ascii="Calibri" w:hAnsi="Calibri" w:cs="Arial"/>
          <w:color w:val="0C0A09"/>
          <w:lang w:val="en-GB"/>
        </w:rPr>
        <w:t>g</w:t>
      </w:r>
      <w:r w:rsidR="00F03D8D" w:rsidRPr="00AF1C2E">
        <w:rPr>
          <w:rFonts w:ascii="Calibri" w:hAnsi="Calibri" w:cs="Arial"/>
          <w:color w:val="010000"/>
          <w:lang w:val="en-GB"/>
        </w:rPr>
        <w:t>lect</w:t>
      </w:r>
      <w:r w:rsidR="00F03D8D" w:rsidRPr="00AF1C2E">
        <w:rPr>
          <w:rFonts w:ascii="Calibri" w:hAnsi="Calibri" w:cs="Arial"/>
          <w:color w:val="0C0A09"/>
          <w:lang w:val="en-GB"/>
        </w:rPr>
        <w:t xml:space="preserve">, </w:t>
      </w:r>
      <w:r w:rsidR="00F03D8D" w:rsidRPr="00AF1C2E">
        <w:rPr>
          <w:rFonts w:ascii="Calibri" w:hAnsi="Calibri" w:cs="Arial"/>
          <w:color w:val="010000"/>
          <w:lang w:val="en-GB"/>
        </w:rPr>
        <w:t>abu</w:t>
      </w:r>
      <w:r w:rsidR="00F03D8D" w:rsidRPr="00AF1C2E">
        <w:rPr>
          <w:rFonts w:ascii="Calibri" w:hAnsi="Calibri" w:cs="Arial"/>
          <w:color w:val="0C0A09"/>
          <w:lang w:val="en-GB"/>
        </w:rPr>
        <w:t>s</w:t>
      </w:r>
      <w:r w:rsidR="00F03D8D" w:rsidRPr="00AF1C2E">
        <w:rPr>
          <w:rFonts w:ascii="Calibri" w:hAnsi="Calibri" w:cs="Arial"/>
          <w:color w:val="010000"/>
          <w:lang w:val="en-GB"/>
        </w:rPr>
        <w:t xml:space="preserve">e </w:t>
      </w:r>
      <w:r w:rsidR="00F03D8D" w:rsidRPr="00AF1C2E">
        <w:rPr>
          <w:rFonts w:ascii="Calibri" w:hAnsi="Calibri" w:cs="Arial"/>
          <w:color w:val="0C0A09"/>
          <w:lang w:val="en-GB"/>
        </w:rPr>
        <w:t>a</w:t>
      </w:r>
      <w:r w:rsidR="00F03D8D" w:rsidRPr="00AF1C2E">
        <w:rPr>
          <w:rFonts w:ascii="Calibri" w:hAnsi="Calibri" w:cs="Arial"/>
          <w:color w:val="010000"/>
          <w:lang w:val="en-GB"/>
        </w:rPr>
        <w:t>nd depr</w:t>
      </w:r>
      <w:r w:rsidR="00F03D8D" w:rsidRPr="00AF1C2E">
        <w:rPr>
          <w:rFonts w:ascii="Calibri" w:hAnsi="Calibri" w:cs="Arial"/>
          <w:color w:val="0C0A09"/>
          <w:lang w:val="en-GB"/>
        </w:rPr>
        <w:t>iv</w:t>
      </w:r>
      <w:r w:rsidR="00F03D8D" w:rsidRPr="00AF1C2E">
        <w:rPr>
          <w:rFonts w:ascii="Calibri" w:hAnsi="Calibri" w:cs="Arial"/>
          <w:color w:val="010000"/>
          <w:lang w:val="en-GB"/>
        </w:rPr>
        <w:t>ation</w:t>
      </w:r>
      <w:r w:rsidR="00F03D8D" w:rsidRPr="00AF1C2E">
        <w:rPr>
          <w:rFonts w:ascii="Calibri" w:hAnsi="Calibri" w:cs="Arial"/>
          <w:color w:val="000000"/>
          <w:lang w:val="en-GB"/>
        </w:rPr>
        <w:t xml:space="preserve">. </w:t>
      </w:r>
    </w:p>
    <w:p w:rsidR="00F03D8D" w:rsidRPr="00AF1C2E" w:rsidRDefault="00F03D8D" w:rsidP="00F03D8D">
      <w:pPr>
        <w:pStyle w:val="Style"/>
        <w:spacing w:line="276" w:lineRule="auto"/>
        <w:ind w:left="709" w:hanging="709"/>
        <w:rPr>
          <w:rFonts w:ascii="Calibri" w:hAnsi="Calibri" w:cs="Arial"/>
          <w:color w:val="000000"/>
          <w:lang w:val="en-GB"/>
        </w:rPr>
      </w:pPr>
    </w:p>
    <w:p w:rsidR="00F03D8D" w:rsidRPr="00AF1C2E" w:rsidRDefault="00F03D8D" w:rsidP="00FF1F57">
      <w:pPr>
        <w:pStyle w:val="Style"/>
        <w:numPr>
          <w:ilvl w:val="0"/>
          <w:numId w:val="16"/>
        </w:numPr>
        <w:spacing w:line="276" w:lineRule="auto"/>
        <w:rPr>
          <w:rFonts w:ascii="Calibri" w:hAnsi="Calibri" w:cs="Arial"/>
          <w:color w:val="010000"/>
          <w:lang w:val="en-GB"/>
        </w:rPr>
      </w:pPr>
      <w:r w:rsidRPr="00AF1C2E">
        <w:rPr>
          <w:rFonts w:ascii="Calibri" w:hAnsi="Calibri" w:cs="Arial"/>
          <w:color w:val="010000"/>
          <w:lang w:val="en-GB"/>
        </w:rPr>
        <w:t xml:space="preserve">To inform </w:t>
      </w:r>
      <w:r w:rsidRPr="00AF1C2E">
        <w:rPr>
          <w:rFonts w:ascii="Calibri" w:hAnsi="Calibri" w:cs="Arial"/>
          <w:color w:val="0C0A09"/>
          <w:lang w:val="en-GB"/>
        </w:rPr>
        <w:t>a</w:t>
      </w:r>
      <w:r w:rsidRPr="00AF1C2E">
        <w:rPr>
          <w:rFonts w:ascii="Calibri" w:hAnsi="Calibri" w:cs="Arial"/>
          <w:color w:val="010000"/>
          <w:lang w:val="en-GB"/>
        </w:rPr>
        <w:t xml:space="preserve">nd </w:t>
      </w:r>
      <w:r w:rsidRPr="00AF1C2E">
        <w:rPr>
          <w:rFonts w:ascii="Calibri" w:hAnsi="Calibri" w:cs="Arial"/>
          <w:color w:val="0C0A09"/>
          <w:lang w:val="en-GB"/>
        </w:rPr>
        <w:t>a</w:t>
      </w:r>
      <w:r w:rsidRPr="00AF1C2E">
        <w:rPr>
          <w:rFonts w:ascii="Calibri" w:hAnsi="Calibri" w:cs="Arial"/>
          <w:color w:val="010000"/>
          <w:lang w:val="en-GB"/>
        </w:rPr>
        <w:t>d</w:t>
      </w:r>
      <w:r w:rsidRPr="00AF1C2E">
        <w:rPr>
          <w:rFonts w:ascii="Calibri" w:hAnsi="Calibri" w:cs="Arial"/>
          <w:color w:val="0C0A09"/>
          <w:lang w:val="en-GB"/>
        </w:rPr>
        <w:t>v</w:t>
      </w:r>
      <w:r w:rsidRPr="00AF1C2E">
        <w:rPr>
          <w:rFonts w:ascii="Calibri" w:hAnsi="Calibri" w:cs="Arial"/>
          <w:color w:val="010000"/>
          <w:lang w:val="en-GB"/>
        </w:rPr>
        <w:t>i</w:t>
      </w:r>
      <w:r w:rsidRPr="00AF1C2E">
        <w:rPr>
          <w:rFonts w:ascii="Calibri" w:hAnsi="Calibri" w:cs="Arial"/>
          <w:color w:val="0C0A09"/>
          <w:lang w:val="en-GB"/>
        </w:rPr>
        <w:t>s</w:t>
      </w:r>
      <w:r w:rsidRPr="00AF1C2E">
        <w:rPr>
          <w:rFonts w:ascii="Calibri" w:hAnsi="Calibri" w:cs="Arial"/>
          <w:color w:val="010000"/>
          <w:lang w:val="en-GB"/>
        </w:rPr>
        <w:t xml:space="preserve">e </w:t>
      </w:r>
      <w:r w:rsidRPr="00AF1C2E">
        <w:rPr>
          <w:rFonts w:ascii="Calibri" w:hAnsi="Calibri" w:cs="Arial"/>
          <w:color w:val="0C0A09"/>
          <w:lang w:val="en-GB"/>
        </w:rPr>
        <w:t>a</w:t>
      </w:r>
      <w:r w:rsidRPr="00AF1C2E">
        <w:rPr>
          <w:rFonts w:ascii="Calibri" w:hAnsi="Calibri" w:cs="Arial"/>
          <w:color w:val="010000"/>
          <w:lang w:val="en-GB"/>
        </w:rPr>
        <w:t>n</w:t>
      </w:r>
      <w:r w:rsidRPr="00AF1C2E">
        <w:rPr>
          <w:rFonts w:ascii="Calibri" w:hAnsi="Calibri" w:cs="Arial"/>
          <w:color w:val="0C0A09"/>
          <w:lang w:val="en-GB"/>
        </w:rPr>
        <w:t>y a</w:t>
      </w:r>
      <w:r w:rsidRPr="00AF1C2E">
        <w:rPr>
          <w:rFonts w:ascii="Calibri" w:hAnsi="Calibri" w:cs="Arial"/>
          <w:color w:val="010000"/>
          <w:lang w:val="en-GB"/>
        </w:rPr>
        <w:t xml:space="preserve">dults work in or on behalf of </w:t>
      </w:r>
      <w:r w:rsidRPr="00AF1C2E">
        <w:rPr>
          <w:rFonts w:ascii="Calibri" w:hAnsi="Calibri" w:cs="Arial"/>
          <w:color w:val="0C0A09"/>
          <w:lang w:val="en-GB"/>
        </w:rPr>
        <w:t>our school</w:t>
      </w:r>
      <w:r w:rsidRPr="00AF1C2E">
        <w:rPr>
          <w:rFonts w:ascii="Calibri" w:hAnsi="Calibri" w:cs="Arial"/>
          <w:color w:val="010000"/>
          <w:lang w:val="en-GB"/>
        </w:rPr>
        <w:t xml:space="preserve"> of the need for child prot</w:t>
      </w:r>
      <w:r w:rsidRPr="00AF1C2E">
        <w:rPr>
          <w:rFonts w:ascii="Calibri" w:hAnsi="Calibri" w:cs="Arial"/>
          <w:color w:val="0C0A09"/>
          <w:lang w:val="en-GB"/>
        </w:rPr>
        <w:t>ec</w:t>
      </w:r>
      <w:r w:rsidRPr="00AF1C2E">
        <w:rPr>
          <w:rFonts w:ascii="Calibri" w:hAnsi="Calibri" w:cs="Arial"/>
          <w:color w:val="010000"/>
          <w:lang w:val="en-GB"/>
        </w:rPr>
        <w:t>ti</w:t>
      </w:r>
      <w:r w:rsidRPr="00AF1C2E">
        <w:rPr>
          <w:rFonts w:ascii="Calibri" w:hAnsi="Calibri" w:cs="Arial"/>
          <w:color w:val="0C0A09"/>
          <w:lang w:val="en-GB"/>
        </w:rPr>
        <w:t>on an</w:t>
      </w:r>
      <w:r w:rsidRPr="00AF1C2E">
        <w:rPr>
          <w:rFonts w:ascii="Calibri" w:hAnsi="Calibri" w:cs="Arial"/>
          <w:color w:val="010000"/>
          <w:lang w:val="en-GB"/>
        </w:rPr>
        <w:t>d of th</w:t>
      </w:r>
      <w:r w:rsidRPr="00AF1C2E">
        <w:rPr>
          <w:rFonts w:ascii="Calibri" w:hAnsi="Calibri" w:cs="Arial"/>
          <w:color w:val="0C0A09"/>
          <w:lang w:val="en-GB"/>
        </w:rPr>
        <w:t>ei</w:t>
      </w:r>
      <w:r w:rsidRPr="00AF1C2E">
        <w:rPr>
          <w:rFonts w:ascii="Calibri" w:hAnsi="Calibri" w:cs="Arial"/>
          <w:color w:val="010000"/>
          <w:lang w:val="en-GB"/>
        </w:rPr>
        <w:t xml:space="preserve">r </w:t>
      </w:r>
      <w:r w:rsidRPr="00AF1C2E">
        <w:rPr>
          <w:rFonts w:ascii="Calibri" w:hAnsi="Calibri" w:cs="Arial"/>
          <w:color w:val="0C0A09"/>
          <w:lang w:val="en-GB"/>
        </w:rPr>
        <w:t>res</w:t>
      </w:r>
      <w:r w:rsidRPr="00AF1C2E">
        <w:rPr>
          <w:rFonts w:ascii="Calibri" w:hAnsi="Calibri" w:cs="Arial"/>
          <w:color w:val="010000"/>
          <w:lang w:val="en-GB"/>
        </w:rPr>
        <w:t>pon</w:t>
      </w:r>
      <w:r w:rsidRPr="00AF1C2E">
        <w:rPr>
          <w:rFonts w:ascii="Calibri" w:hAnsi="Calibri" w:cs="Arial"/>
          <w:color w:val="0C0A09"/>
          <w:lang w:val="en-GB"/>
        </w:rPr>
        <w:t>si</w:t>
      </w:r>
      <w:r w:rsidRPr="00AF1C2E">
        <w:rPr>
          <w:rFonts w:ascii="Calibri" w:hAnsi="Calibri" w:cs="Arial"/>
          <w:color w:val="010000"/>
          <w:lang w:val="en-GB"/>
        </w:rPr>
        <w:t>b</w:t>
      </w:r>
      <w:r w:rsidRPr="00AF1C2E">
        <w:rPr>
          <w:rFonts w:ascii="Calibri" w:hAnsi="Calibri" w:cs="Arial"/>
          <w:color w:val="0C0A09"/>
          <w:lang w:val="en-GB"/>
        </w:rPr>
        <w:t>i</w:t>
      </w:r>
      <w:r w:rsidRPr="00AF1C2E">
        <w:rPr>
          <w:rFonts w:ascii="Calibri" w:hAnsi="Calibri" w:cs="Arial"/>
          <w:color w:val="010000"/>
          <w:lang w:val="en-GB"/>
        </w:rPr>
        <w:t>li</w:t>
      </w:r>
      <w:r w:rsidRPr="00AF1C2E">
        <w:rPr>
          <w:rFonts w:ascii="Calibri" w:hAnsi="Calibri" w:cs="Arial"/>
          <w:color w:val="0C0A09"/>
          <w:lang w:val="en-GB"/>
        </w:rPr>
        <w:t>t</w:t>
      </w:r>
      <w:r w:rsidRPr="00AF1C2E">
        <w:rPr>
          <w:rFonts w:ascii="Calibri" w:hAnsi="Calibri" w:cs="Arial"/>
          <w:color w:val="010000"/>
          <w:lang w:val="en-GB"/>
        </w:rPr>
        <w:t>i</w:t>
      </w:r>
      <w:r w:rsidRPr="00AF1C2E">
        <w:rPr>
          <w:rFonts w:ascii="Calibri" w:hAnsi="Calibri" w:cs="Arial"/>
          <w:color w:val="0C0A09"/>
          <w:lang w:val="en-GB"/>
        </w:rPr>
        <w:t xml:space="preserve">es </w:t>
      </w:r>
      <w:r w:rsidRPr="00AF1C2E">
        <w:rPr>
          <w:rFonts w:ascii="Calibri" w:hAnsi="Calibri" w:cs="Arial"/>
          <w:color w:val="010000"/>
          <w:lang w:val="en-GB"/>
        </w:rPr>
        <w:t>in id</w:t>
      </w:r>
      <w:r w:rsidRPr="00AF1C2E">
        <w:rPr>
          <w:rFonts w:ascii="Calibri" w:hAnsi="Calibri" w:cs="Arial"/>
          <w:color w:val="0C0A09"/>
          <w:lang w:val="en-GB"/>
        </w:rPr>
        <w:t>e</w:t>
      </w:r>
      <w:r w:rsidRPr="00AF1C2E">
        <w:rPr>
          <w:rFonts w:ascii="Calibri" w:hAnsi="Calibri" w:cs="Arial"/>
          <w:color w:val="010000"/>
          <w:lang w:val="en-GB"/>
        </w:rPr>
        <w:t>nti</w:t>
      </w:r>
      <w:r w:rsidRPr="00AF1C2E">
        <w:rPr>
          <w:rFonts w:ascii="Calibri" w:hAnsi="Calibri" w:cs="Arial"/>
          <w:color w:val="0C0A09"/>
          <w:lang w:val="en-GB"/>
        </w:rPr>
        <w:t>fy</w:t>
      </w:r>
      <w:r w:rsidRPr="00AF1C2E">
        <w:rPr>
          <w:rFonts w:ascii="Calibri" w:hAnsi="Calibri" w:cs="Arial"/>
          <w:color w:val="010000"/>
          <w:lang w:val="en-GB"/>
        </w:rPr>
        <w:t>in</w:t>
      </w:r>
      <w:r w:rsidRPr="00AF1C2E">
        <w:rPr>
          <w:rFonts w:ascii="Calibri" w:hAnsi="Calibri" w:cs="Arial"/>
          <w:color w:val="0C0A09"/>
          <w:lang w:val="en-GB"/>
        </w:rPr>
        <w:t>g a</w:t>
      </w:r>
      <w:r w:rsidRPr="00AF1C2E">
        <w:rPr>
          <w:rFonts w:ascii="Calibri" w:hAnsi="Calibri" w:cs="Arial"/>
          <w:color w:val="010000"/>
          <w:lang w:val="en-GB"/>
        </w:rPr>
        <w:t>nd r</w:t>
      </w:r>
      <w:r w:rsidRPr="00AF1C2E">
        <w:rPr>
          <w:rFonts w:ascii="Calibri" w:hAnsi="Calibri" w:cs="Arial"/>
          <w:color w:val="0C0A09"/>
          <w:lang w:val="en-GB"/>
        </w:rPr>
        <w:t>e</w:t>
      </w:r>
      <w:r w:rsidRPr="00AF1C2E">
        <w:rPr>
          <w:rFonts w:ascii="Calibri" w:hAnsi="Calibri" w:cs="Arial"/>
          <w:color w:val="010000"/>
          <w:lang w:val="en-GB"/>
        </w:rPr>
        <w:t>portin</w:t>
      </w:r>
      <w:r w:rsidRPr="00AF1C2E">
        <w:rPr>
          <w:rFonts w:ascii="Calibri" w:hAnsi="Calibri" w:cs="Arial"/>
          <w:color w:val="0C0A09"/>
          <w:lang w:val="en-GB"/>
        </w:rPr>
        <w:t xml:space="preserve">g </w:t>
      </w:r>
      <w:r w:rsidRPr="00AF1C2E">
        <w:rPr>
          <w:rFonts w:ascii="Calibri" w:hAnsi="Calibri" w:cs="Arial"/>
          <w:color w:val="010000"/>
          <w:lang w:val="en-GB"/>
        </w:rPr>
        <w:t>possible ca</w:t>
      </w:r>
      <w:r w:rsidRPr="00AF1C2E">
        <w:rPr>
          <w:rFonts w:ascii="Calibri" w:hAnsi="Calibri" w:cs="Arial"/>
          <w:color w:val="0C0A09"/>
          <w:lang w:val="en-GB"/>
        </w:rPr>
        <w:t>s</w:t>
      </w:r>
      <w:r w:rsidRPr="00AF1C2E">
        <w:rPr>
          <w:rFonts w:ascii="Calibri" w:hAnsi="Calibri" w:cs="Arial"/>
          <w:color w:val="010000"/>
          <w:lang w:val="en-GB"/>
        </w:rPr>
        <w:t xml:space="preserve">e </w:t>
      </w:r>
      <w:r w:rsidRPr="00AF1C2E">
        <w:rPr>
          <w:rFonts w:ascii="Calibri" w:hAnsi="Calibri" w:cs="Arial"/>
          <w:color w:val="0C0A09"/>
          <w:lang w:val="en-GB"/>
        </w:rPr>
        <w:t>of a</w:t>
      </w:r>
      <w:r w:rsidRPr="00AF1C2E">
        <w:rPr>
          <w:rFonts w:ascii="Calibri" w:hAnsi="Calibri" w:cs="Arial"/>
          <w:color w:val="010000"/>
          <w:lang w:val="en-GB"/>
        </w:rPr>
        <w:t>bu</w:t>
      </w:r>
      <w:r w:rsidRPr="00AF1C2E">
        <w:rPr>
          <w:rFonts w:ascii="Calibri" w:hAnsi="Calibri" w:cs="Arial"/>
          <w:color w:val="0C0A09"/>
          <w:lang w:val="en-GB"/>
        </w:rPr>
        <w:t>se</w:t>
      </w:r>
      <w:r w:rsidRPr="00AF1C2E">
        <w:rPr>
          <w:rFonts w:ascii="Calibri" w:hAnsi="Calibri" w:cs="Arial"/>
          <w:color w:val="010000"/>
          <w:lang w:val="en-GB"/>
        </w:rPr>
        <w:t xml:space="preserve">. </w:t>
      </w:r>
    </w:p>
    <w:p w:rsidR="00F03D8D" w:rsidRPr="00AF1C2E" w:rsidRDefault="00F03D8D" w:rsidP="00F03D8D">
      <w:pPr>
        <w:pStyle w:val="Style"/>
        <w:spacing w:line="276" w:lineRule="auto"/>
        <w:ind w:left="709" w:hanging="709"/>
        <w:rPr>
          <w:rFonts w:ascii="Calibri" w:hAnsi="Calibri" w:cs="Arial"/>
          <w:color w:val="010000"/>
          <w:lang w:val="en-GB"/>
        </w:rPr>
      </w:pPr>
    </w:p>
    <w:p w:rsidR="00F03D8D" w:rsidRPr="00AF1C2E" w:rsidRDefault="00F03D8D" w:rsidP="00FF1F57">
      <w:pPr>
        <w:pStyle w:val="Style"/>
        <w:numPr>
          <w:ilvl w:val="0"/>
          <w:numId w:val="16"/>
        </w:numPr>
        <w:spacing w:line="276" w:lineRule="auto"/>
        <w:rPr>
          <w:rFonts w:ascii="Calibri" w:hAnsi="Calibri" w:cs="Arial"/>
          <w:color w:val="010000"/>
          <w:lang w:val="en-GB"/>
        </w:rPr>
      </w:pPr>
      <w:r w:rsidRPr="00AF1C2E">
        <w:rPr>
          <w:rFonts w:ascii="Calibri" w:hAnsi="Calibri" w:cs="Arial"/>
          <w:color w:val="010000"/>
          <w:lang w:val="en-GB"/>
        </w:rPr>
        <w:t>To ensu</w:t>
      </w:r>
      <w:r w:rsidRPr="00AF1C2E">
        <w:rPr>
          <w:rFonts w:ascii="Calibri" w:hAnsi="Calibri" w:cs="Arial"/>
          <w:color w:val="0C0A09"/>
          <w:lang w:val="en-GB"/>
        </w:rPr>
        <w:t>r</w:t>
      </w:r>
      <w:r w:rsidRPr="00AF1C2E">
        <w:rPr>
          <w:rFonts w:ascii="Calibri" w:hAnsi="Calibri" w:cs="Arial"/>
          <w:color w:val="010000"/>
          <w:lang w:val="en-GB"/>
        </w:rPr>
        <w:t>e tha</w:t>
      </w:r>
      <w:r w:rsidRPr="00AF1C2E">
        <w:rPr>
          <w:rFonts w:ascii="Calibri" w:hAnsi="Calibri" w:cs="Arial"/>
          <w:color w:val="0C0A09"/>
          <w:lang w:val="en-GB"/>
        </w:rPr>
        <w:t xml:space="preserve">t </w:t>
      </w:r>
      <w:r w:rsidRPr="00AF1C2E">
        <w:rPr>
          <w:rFonts w:ascii="Calibri" w:hAnsi="Calibri" w:cs="Arial"/>
          <w:color w:val="010000"/>
          <w:lang w:val="en-GB"/>
        </w:rPr>
        <w:t>e</w:t>
      </w:r>
      <w:r w:rsidRPr="00AF1C2E">
        <w:rPr>
          <w:rFonts w:ascii="Calibri" w:hAnsi="Calibri" w:cs="Arial"/>
          <w:color w:val="0C0A09"/>
          <w:lang w:val="en-GB"/>
        </w:rPr>
        <w:t>ve</w:t>
      </w:r>
      <w:r w:rsidRPr="00AF1C2E">
        <w:rPr>
          <w:rFonts w:ascii="Calibri" w:hAnsi="Calibri" w:cs="Arial"/>
          <w:color w:val="010000"/>
          <w:lang w:val="en-GB"/>
        </w:rPr>
        <w:t>r</w:t>
      </w:r>
      <w:r w:rsidRPr="00AF1C2E">
        <w:rPr>
          <w:rFonts w:ascii="Calibri" w:hAnsi="Calibri" w:cs="Arial"/>
          <w:color w:val="0C0A09"/>
          <w:lang w:val="en-GB"/>
        </w:rPr>
        <w:t>y</w:t>
      </w:r>
      <w:r w:rsidRPr="00AF1C2E">
        <w:rPr>
          <w:rFonts w:ascii="Calibri" w:hAnsi="Calibri" w:cs="Arial"/>
          <w:color w:val="010000"/>
          <w:lang w:val="en-GB"/>
        </w:rPr>
        <w:t xml:space="preserve">one is </w:t>
      </w:r>
      <w:r w:rsidRPr="00AF1C2E">
        <w:rPr>
          <w:rFonts w:ascii="Calibri" w:hAnsi="Calibri" w:cs="Arial"/>
          <w:color w:val="0C0A09"/>
          <w:lang w:val="en-GB"/>
        </w:rPr>
        <w:t>a</w:t>
      </w:r>
      <w:r w:rsidRPr="00AF1C2E">
        <w:rPr>
          <w:rFonts w:ascii="Calibri" w:hAnsi="Calibri" w:cs="Arial"/>
          <w:color w:val="010000"/>
          <w:lang w:val="en-GB"/>
        </w:rPr>
        <w:t>war</w:t>
      </w:r>
      <w:r w:rsidRPr="00AF1C2E">
        <w:rPr>
          <w:rFonts w:ascii="Calibri" w:hAnsi="Calibri" w:cs="Arial"/>
          <w:color w:val="0C0A09"/>
          <w:lang w:val="en-GB"/>
        </w:rPr>
        <w:t xml:space="preserve">e </w:t>
      </w:r>
      <w:r w:rsidRPr="00AF1C2E">
        <w:rPr>
          <w:rFonts w:ascii="Calibri" w:hAnsi="Calibri" w:cs="Arial"/>
          <w:color w:val="010000"/>
          <w:lang w:val="en-GB"/>
        </w:rPr>
        <w:t>o</w:t>
      </w:r>
      <w:r w:rsidRPr="00AF1C2E">
        <w:rPr>
          <w:rFonts w:ascii="Calibri" w:hAnsi="Calibri" w:cs="Arial"/>
          <w:color w:val="0C0A09"/>
          <w:lang w:val="en-GB"/>
        </w:rPr>
        <w:t xml:space="preserve">f </w:t>
      </w:r>
      <w:r w:rsidRPr="00AF1C2E">
        <w:rPr>
          <w:rFonts w:ascii="Calibri" w:hAnsi="Calibri" w:cs="Arial"/>
          <w:color w:val="010000"/>
          <w:lang w:val="en-GB"/>
        </w:rPr>
        <w:t>the r</w:t>
      </w:r>
      <w:r w:rsidRPr="00AF1C2E">
        <w:rPr>
          <w:rFonts w:ascii="Calibri" w:hAnsi="Calibri" w:cs="Arial"/>
          <w:color w:val="0C0A09"/>
          <w:lang w:val="en-GB"/>
        </w:rPr>
        <w:t>e</w:t>
      </w:r>
      <w:r w:rsidRPr="00AF1C2E">
        <w:rPr>
          <w:rFonts w:ascii="Calibri" w:hAnsi="Calibri" w:cs="Arial"/>
          <w:color w:val="010000"/>
          <w:lang w:val="en-GB"/>
        </w:rPr>
        <w:t>quired le</w:t>
      </w:r>
      <w:r w:rsidRPr="00AF1C2E">
        <w:rPr>
          <w:rFonts w:ascii="Calibri" w:hAnsi="Calibri" w:cs="Arial"/>
          <w:color w:val="0C0A09"/>
          <w:lang w:val="en-GB"/>
        </w:rPr>
        <w:t>ve</w:t>
      </w:r>
      <w:r w:rsidRPr="00AF1C2E">
        <w:rPr>
          <w:rFonts w:ascii="Calibri" w:hAnsi="Calibri" w:cs="Arial"/>
          <w:color w:val="010000"/>
          <w:lang w:val="en-GB"/>
        </w:rPr>
        <w:t>l</w:t>
      </w:r>
      <w:r w:rsidRPr="00AF1C2E">
        <w:rPr>
          <w:rFonts w:ascii="Calibri" w:hAnsi="Calibri" w:cs="Arial"/>
          <w:color w:val="0C0A09"/>
          <w:lang w:val="en-GB"/>
        </w:rPr>
        <w:t xml:space="preserve">s </w:t>
      </w:r>
      <w:r w:rsidRPr="00AF1C2E">
        <w:rPr>
          <w:rFonts w:ascii="Calibri" w:hAnsi="Calibri" w:cs="Arial"/>
          <w:color w:val="010000"/>
          <w:lang w:val="en-GB"/>
        </w:rPr>
        <w:t>of communi</w:t>
      </w:r>
      <w:r w:rsidRPr="00AF1C2E">
        <w:rPr>
          <w:rFonts w:ascii="Calibri" w:hAnsi="Calibri" w:cs="Arial"/>
          <w:color w:val="0C0A09"/>
          <w:lang w:val="en-GB"/>
        </w:rPr>
        <w:t>c</w:t>
      </w:r>
      <w:r w:rsidRPr="00AF1C2E">
        <w:rPr>
          <w:rFonts w:ascii="Calibri" w:hAnsi="Calibri" w:cs="Arial"/>
          <w:color w:val="010000"/>
          <w:lang w:val="en-GB"/>
        </w:rPr>
        <w:t>ation bet</w:t>
      </w:r>
      <w:r w:rsidRPr="00AF1C2E">
        <w:rPr>
          <w:rFonts w:ascii="Calibri" w:hAnsi="Calibri" w:cs="Arial"/>
          <w:color w:val="0C0A09"/>
          <w:lang w:val="en-GB"/>
        </w:rPr>
        <w:t>we</w:t>
      </w:r>
      <w:r w:rsidRPr="00AF1C2E">
        <w:rPr>
          <w:rFonts w:ascii="Calibri" w:hAnsi="Calibri" w:cs="Arial"/>
          <w:color w:val="010000"/>
          <w:lang w:val="en-GB"/>
        </w:rPr>
        <w:t xml:space="preserve">en </w:t>
      </w:r>
      <w:r w:rsidRPr="00AF1C2E">
        <w:rPr>
          <w:rFonts w:ascii="Calibri" w:hAnsi="Calibri" w:cs="Arial"/>
          <w:color w:val="0C0A09"/>
          <w:lang w:val="en-GB"/>
        </w:rPr>
        <w:t>s</w:t>
      </w:r>
      <w:r w:rsidRPr="00AF1C2E">
        <w:rPr>
          <w:rFonts w:ascii="Calibri" w:hAnsi="Calibri" w:cs="Arial"/>
          <w:color w:val="010000"/>
          <w:lang w:val="en-GB"/>
        </w:rPr>
        <w:t>t</w:t>
      </w:r>
      <w:r w:rsidRPr="00AF1C2E">
        <w:rPr>
          <w:rFonts w:ascii="Calibri" w:hAnsi="Calibri" w:cs="Arial"/>
          <w:color w:val="0C0A09"/>
          <w:lang w:val="en-GB"/>
        </w:rPr>
        <w:t xml:space="preserve">aff </w:t>
      </w:r>
      <w:r w:rsidRPr="00AF1C2E">
        <w:rPr>
          <w:rFonts w:ascii="Calibri" w:hAnsi="Calibri" w:cs="Arial"/>
          <w:color w:val="010000"/>
          <w:lang w:val="en-GB"/>
        </w:rPr>
        <w:t>in actual</w:t>
      </w:r>
      <w:r w:rsidRPr="00AF1C2E">
        <w:rPr>
          <w:rFonts w:ascii="Calibri" w:hAnsi="Calibri" w:cs="Arial"/>
          <w:color w:val="2A2624"/>
          <w:lang w:val="en-GB"/>
        </w:rPr>
        <w:t xml:space="preserve">, </w:t>
      </w:r>
      <w:r w:rsidRPr="00AF1C2E">
        <w:rPr>
          <w:rFonts w:ascii="Calibri" w:hAnsi="Calibri" w:cs="Arial"/>
          <w:color w:val="010000"/>
          <w:lang w:val="en-GB"/>
        </w:rPr>
        <w:t>su</w:t>
      </w:r>
      <w:r w:rsidRPr="00AF1C2E">
        <w:rPr>
          <w:rFonts w:ascii="Calibri" w:hAnsi="Calibri" w:cs="Arial"/>
          <w:color w:val="0C0A09"/>
          <w:lang w:val="en-GB"/>
        </w:rPr>
        <w:t>s</w:t>
      </w:r>
      <w:r w:rsidRPr="00AF1C2E">
        <w:rPr>
          <w:rFonts w:ascii="Calibri" w:hAnsi="Calibri" w:cs="Arial"/>
          <w:color w:val="010000"/>
          <w:lang w:val="en-GB"/>
        </w:rPr>
        <w:t>p</w:t>
      </w:r>
      <w:r w:rsidRPr="00AF1C2E">
        <w:rPr>
          <w:rFonts w:ascii="Calibri" w:hAnsi="Calibri" w:cs="Arial"/>
          <w:color w:val="0C0A09"/>
          <w:lang w:val="en-GB"/>
        </w:rPr>
        <w:t>e</w:t>
      </w:r>
      <w:r w:rsidRPr="00AF1C2E">
        <w:rPr>
          <w:rFonts w:ascii="Calibri" w:hAnsi="Calibri" w:cs="Arial"/>
          <w:color w:val="010000"/>
          <w:lang w:val="en-GB"/>
        </w:rPr>
        <w:t>cted or potenti</w:t>
      </w:r>
      <w:r w:rsidRPr="00AF1C2E">
        <w:rPr>
          <w:rFonts w:ascii="Calibri" w:hAnsi="Calibri" w:cs="Arial"/>
          <w:color w:val="0C0A09"/>
          <w:lang w:val="en-GB"/>
        </w:rPr>
        <w:t>a</w:t>
      </w:r>
      <w:r w:rsidRPr="00AF1C2E">
        <w:rPr>
          <w:rFonts w:ascii="Calibri" w:hAnsi="Calibri" w:cs="Arial"/>
          <w:color w:val="010000"/>
          <w:lang w:val="en-GB"/>
        </w:rPr>
        <w:t>l child protection situ</w:t>
      </w:r>
      <w:r w:rsidRPr="00AF1C2E">
        <w:rPr>
          <w:rFonts w:ascii="Calibri" w:hAnsi="Calibri" w:cs="Arial"/>
          <w:color w:val="0C0A09"/>
          <w:lang w:val="en-GB"/>
        </w:rPr>
        <w:t>a</w:t>
      </w:r>
      <w:r w:rsidRPr="00AF1C2E">
        <w:rPr>
          <w:rFonts w:ascii="Calibri" w:hAnsi="Calibri" w:cs="Arial"/>
          <w:color w:val="010000"/>
          <w:lang w:val="en-GB"/>
        </w:rPr>
        <w:t>tion</w:t>
      </w:r>
      <w:r w:rsidRPr="00AF1C2E">
        <w:rPr>
          <w:rFonts w:ascii="Calibri" w:hAnsi="Calibri" w:cs="Arial"/>
          <w:color w:val="0C0A09"/>
          <w:lang w:val="en-GB"/>
        </w:rPr>
        <w:t>s</w:t>
      </w:r>
      <w:r w:rsidRPr="00AF1C2E">
        <w:rPr>
          <w:rFonts w:ascii="Calibri" w:hAnsi="Calibri" w:cs="Arial"/>
          <w:color w:val="010000"/>
          <w:lang w:val="en-GB"/>
        </w:rPr>
        <w:t xml:space="preserve">. </w:t>
      </w:r>
    </w:p>
    <w:p w:rsidR="00F03D8D" w:rsidRPr="00AF1C2E" w:rsidRDefault="00F03D8D" w:rsidP="00F03D8D">
      <w:pPr>
        <w:pStyle w:val="Style"/>
        <w:spacing w:line="276" w:lineRule="auto"/>
        <w:ind w:left="709" w:hanging="709"/>
        <w:rPr>
          <w:rFonts w:ascii="Calibri" w:hAnsi="Calibri" w:cs="Arial"/>
          <w:color w:val="010000"/>
          <w:lang w:val="en-GB"/>
        </w:rPr>
      </w:pPr>
    </w:p>
    <w:p w:rsidR="00F03D8D" w:rsidRPr="00694CFC" w:rsidRDefault="00705DEC" w:rsidP="00FF1F57">
      <w:pPr>
        <w:pStyle w:val="Style"/>
        <w:numPr>
          <w:ilvl w:val="0"/>
          <w:numId w:val="16"/>
        </w:numPr>
        <w:spacing w:line="276" w:lineRule="auto"/>
        <w:rPr>
          <w:rFonts w:ascii="Calibri" w:hAnsi="Calibri" w:cs="Arial"/>
          <w:color w:val="000000"/>
          <w:lang w:val="en-GB"/>
        </w:rPr>
      </w:pPr>
      <w:r w:rsidRPr="00694CFC">
        <w:rPr>
          <w:rFonts w:ascii="Calibri" w:hAnsi="Calibri" w:cs="Arial"/>
          <w:color w:val="010000"/>
          <w:lang w:val="en-GB"/>
        </w:rPr>
        <w:t>To give</w:t>
      </w:r>
      <w:r w:rsidR="00F03D8D" w:rsidRPr="00694CFC">
        <w:rPr>
          <w:rFonts w:ascii="Calibri" w:hAnsi="Calibri" w:cs="Arial"/>
          <w:color w:val="010000"/>
          <w:lang w:val="en-GB"/>
        </w:rPr>
        <w:t xml:space="preserve"> cle</w:t>
      </w:r>
      <w:r w:rsidR="00F03D8D" w:rsidRPr="00694CFC">
        <w:rPr>
          <w:rFonts w:ascii="Calibri" w:hAnsi="Calibri" w:cs="Arial"/>
          <w:color w:val="0C0A09"/>
          <w:lang w:val="en-GB"/>
        </w:rPr>
        <w:t>a</w:t>
      </w:r>
      <w:r w:rsidR="00F03D8D" w:rsidRPr="00694CFC">
        <w:rPr>
          <w:rFonts w:ascii="Calibri" w:hAnsi="Calibri" w:cs="Arial"/>
          <w:color w:val="010000"/>
          <w:lang w:val="en-GB"/>
        </w:rPr>
        <w:t xml:space="preserve">r </w:t>
      </w:r>
      <w:r w:rsidR="00F03D8D" w:rsidRPr="00694CFC">
        <w:rPr>
          <w:rFonts w:ascii="Calibri" w:hAnsi="Calibri" w:cs="Arial"/>
          <w:color w:val="0C0A09"/>
          <w:lang w:val="en-GB"/>
        </w:rPr>
        <w:t>g</w:t>
      </w:r>
      <w:r w:rsidR="00F03D8D" w:rsidRPr="00694CFC">
        <w:rPr>
          <w:rFonts w:ascii="Calibri" w:hAnsi="Calibri" w:cs="Arial"/>
          <w:color w:val="010000"/>
          <w:lang w:val="en-GB"/>
        </w:rPr>
        <w:t xml:space="preserve">uidance to all </w:t>
      </w:r>
      <w:r w:rsidR="00F03D8D" w:rsidRPr="00694CFC">
        <w:rPr>
          <w:rFonts w:ascii="Calibri" w:hAnsi="Calibri" w:cs="Arial"/>
          <w:color w:val="0C0A09"/>
          <w:lang w:val="en-GB"/>
        </w:rPr>
        <w:t>s</w:t>
      </w:r>
      <w:r w:rsidR="00F03D8D" w:rsidRPr="00694CFC">
        <w:rPr>
          <w:rFonts w:ascii="Calibri" w:hAnsi="Calibri" w:cs="Arial"/>
          <w:color w:val="010000"/>
          <w:lang w:val="en-GB"/>
        </w:rPr>
        <w:t>ta</w:t>
      </w:r>
      <w:r w:rsidR="00F03D8D" w:rsidRPr="00694CFC">
        <w:rPr>
          <w:rFonts w:ascii="Calibri" w:hAnsi="Calibri" w:cs="Arial"/>
          <w:color w:val="0C0A09"/>
          <w:lang w:val="en-GB"/>
        </w:rPr>
        <w:t xml:space="preserve">ff </w:t>
      </w:r>
      <w:r w:rsidR="00F03D8D" w:rsidRPr="00694CFC">
        <w:rPr>
          <w:rFonts w:ascii="Calibri" w:hAnsi="Calibri" w:cs="Arial"/>
          <w:color w:val="010000"/>
          <w:lang w:val="en-GB"/>
        </w:rPr>
        <w:t xml:space="preserve">on </w:t>
      </w:r>
      <w:r w:rsidR="00F03D8D" w:rsidRPr="00694CFC">
        <w:rPr>
          <w:rFonts w:ascii="Calibri" w:hAnsi="Calibri" w:cs="Arial"/>
          <w:color w:val="0C0A09"/>
          <w:lang w:val="en-GB"/>
        </w:rPr>
        <w:t>w</w:t>
      </w:r>
      <w:r w:rsidR="00F03D8D" w:rsidRPr="00694CFC">
        <w:rPr>
          <w:rFonts w:ascii="Calibri" w:hAnsi="Calibri" w:cs="Arial"/>
          <w:color w:val="010000"/>
          <w:lang w:val="en-GB"/>
        </w:rPr>
        <w:t>ha</w:t>
      </w:r>
      <w:r w:rsidR="00F03D8D" w:rsidRPr="00694CFC">
        <w:rPr>
          <w:rFonts w:ascii="Calibri" w:hAnsi="Calibri" w:cs="Arial"/>
          <w:color w:val="0C0A09"/>
          <w:lang w:val="en-GB"/>
        </w:rPr>
        <w:t xml:space="preserve">t </w:t>
      </w:r>
      <w:r w:rsidR="00F03D8D" w:rsidRPr="00694CFC">
        <w:rPr>
          <w:rFonts w:ascii="Calibri" w:hAnsi="Calibri" w:cs="Arial"/>
          <w:color w:val="010000"/>
          <w:lang w:val="en-GB"/>
        </w:rPr>
        <w:t>procedures to follow</w:t>
      </w:r>
      <w:r w:rsidR="001B6F6D">
        <w:rPr>
          <w:rFonts w:ascii="Calibri" w:hAnsi="Calibri" w:cs="Arial"/>
          <w:color w:val="010000"/>
          <w:lang w:val="en-GB"/>
        </w:rPr>
        <w:t xml:space="preserve"> </w:t>
      </w:r>
      <w:r w:rsidR="00F03D8D" w:rsidRPr="00694CFC">
        <w:rPr>
          <w:rFonts w:ascii="Calibri" w:hAnsi="Calibri" w:cs="Arial"/>
          <w:color w:val="010000"/>
          <w:lang w:val="en-GB"/>
        </w:rPr>
        <w:t>if a child discloses abu</w:t>
      </w:r>
      <w:r w:rsidR="00F03D8D" w:rsidRPr="00694CFC">
        <w:rPr>
          <w:rFonts w:ascii="Calibri" w:hAnsi="Calibri" w:cs="Arial"/>
          <w:color w:val="0C0A09"/>
          <w:lang w:val="en-GB"/>
        </w:rPr>
        <w:t>s</w:t>
      </w:r>
      <w:r w:rsidR="00880397" w:rsidRPr="00694CFC">
        <w:rPr>
          <w:rFonts w:ascii="Calibri" w:hAnsi="Calibri" w:cs="Arial"/>
          <w:color w:val="010000"/>
          <w:lang w:val="en-GB"/>
        </w:rPr>
        <w:t>e or a member of staff suspect</w:t>
      </w:r>
      <w:r w:rsidR="00F03D8D" w:rsidRPr="00694CFC">
        <w:rPr>
          <w:rFonts w:ascii="Calibri" w:hAnsi="Calibri" w:cs="Arial"/>
          <w:color w:val="010000"/>
          <w:lang w:val="en-GB"/>
        </w:rPr>
        <w:t>s abuse</w:t>
      </w:r>
      <w:r w:rsidR="00F03D8D" w:rsidRPr="00694CFC">
        <w:rPr>
          <w:rFonts w:ascii="Calibri" w:hAnsi="Calibri" w:cs="Arial"/>
          <w:color w:val="000000"/>
          <w:lang w:val="en-GB"/>
        </w:rPr>
        <w:t>.</w:t>
      </w:r>
    </w:p>
    <w:p w:rsidR="00F03D8D" w:rsidRPr="00AF1C2E" w:rsidRDefault="00F03D8D" w:rsidP="00F03D8D">
      <w:pPr>
        <w:pStyle w:val="Style"/>
        <w:spacing w:line="276" w:lineRule="auto"/>
        <w:rPr>
          <w:rFonts w:ascii="Calibri" w:hAnsi="Calibri" w:cs="Arial"/>
          <w:lang w:val="en-GB"/>
        </w:rPr>
      </w:pPr>
    </w:p>
    <w:p w:rsidR="00F03D8D" w:rsidRPr="00AF1C2E" w:rsidRDefault="00F03D8D" w:rsidP="00FF1F57">
      <w:pPr>
        <w:pStyle w:val="Style"/>
        <w:numPr>
          <w:ilvl w:val="0"/>
          <w:numId w:val="16"/>
        </w:numPr>
        <w:tabs>
          <w:tab w:val="left" w:pos="700"/>
        </w:tabs>
        <w:spacing w:line="276" w:lineRule="auto"/>
        <w:rPr>
          <w:rFonts w:ascii="Calibri" w:hAnsi="Calibri" w:cs="Arial"/>
          <w:color w:val="000000"/>
          <w:lang w:val="en-GB"/>
        </w:rPr>
      </w:pPr>
      <w:r w:rsidRPr="00AF1C2E">
        <w:rPr>
          <w:rFonts w:ascii="Calibri" w:hAnsi="Calibri" w:cs="Arial"/>
          <w:color w:val="000000"/>
          <w:lang w:val="en-GB"/>
        </w:rPr>
        <w:t>To integrate a child protection curriculum into the existing curriculum allowing for continuity and progression through all stages of education.</w:t>
      </w:r>
    </w:p>
    <w:p w:rsidR="00F03D8D" w:rsidRPr="00AF1C2E" w:rsidRDefault="00F03D8D" w:rsidP="00F03D8D">
      <w:pPr>
        <w:pStyle w:val="Style"/>
        <w:tabs>
          <w:tab w:val="left" w:pos="700"/>
        </w:tabs>
        <w:spacing w:line="276" w:lineRule="auto"/>
        <w:ind w:left="720"/>
        <w:rPr>
          <w:rFonts w:ascii="Calibri" w:hAnsi="Calibri" w:cs="Arial"/>
          <w:color w:val="000000"/>
          <w:lang w:val="en-GB"/>
        </w:rPr>
      </w:pPr>
    </w:p>
    <w:p w:rsidR="00F03D8D" w:rsidRDefault="00F03D8D" w:rsidP="00FF1F57">
      <w:pPr>
        <w:pStyle w:val="Style"/>
        <w:numPr>
          <w:ilvl w:val="0"/>
          <w:numId w:val="16"/>
        </w:numPr>
        <w:tabs>
          <w:tab w:val="left" w:pos="700"/>
        </w:tabs>
        <w:spacing w:line="276" w:lineRule="auto"/>
        <w:rPr>
          <w:rFonts w:ascii="Calibri" w:hAnsi="Calibri" w:cs="Arial"/>
          <w:color w:val="000000"/>
          <w:lang w:val="en-GB"/>
        </w:rPr>
      </w:pPr>
      <w:r w:rsidRPr="00AF1C2E">
        <w:rPr>
          <w:rFonts w:ascii="Calibri" w:hAnsi="Calibri" w:cs="Arial"/>
          <w:color w:val="000000"/>
          <w:lang w:val="en-GB"/>
        </w:rPr>
        <w:t>To operate this policy in line with the stated values of our school</w:t>
      </w:r>
    </w:p>
    <w:p w:rsidR="006A758C" w:rsidRPr="00AF1C2E" w:rsidRDefault="006A758C" w:rsidP="006E272D">
      <w:pPr>
        <w:pStyle w:val="Style"/>
        <w:tabs>
          <w:tab w:val="left" w:pos="700"/>
        </w:tabs>
        <w:spacing w:line="276" w:lineRule="auto"/>
        <w:rPr>
          <w:rFonts w:ascii="Calibri" w:hAnsi="Calibri" w:cs="Arial"/>
          <w:color w:val="000000"/>
          <w:lang w:val="en-GB"/>
        </w:rPr>
      </w:pPr>
    </w:p>
    <w:p w:rsidR="00F03D8D" w:rsidRDefault="00F03D8D" w:rsidP="00FF1F57">
      <w:pPr>
        <w:pStyle w:val="Style"/>
        <w:numPr>
          <w:ilvl w:val="0"/>
          <w:numId w:val="16"/>
        </w:numPr>
        <w:tabs>
          <w:tab w:val="left" w:pos="690"/>
        </w:tabs>
        <w:spacing w:line="276" w:lineRule="auto"/>
        <w:rPr>
          <w:rFonts w:ascii="Calibri" w:hAnsi="Calibri" w:cs="Arial"/>
          <w:color w:val="000000"/>
          <w:lang w:val="en-GB"/>
        </w:rPr>
      </w:pPr>
      <w:r w:rsidRPr="00AF1C2E">
        <w:rPr>
          <w:rFonts w:ascii="Calibri" w:hAnsi="Calibri" w:cs="Arial"/>
          <w:color w:val="000000"/>
          <w:lang w:val="en-GB"/>
        </w:rPr>
        <w:t xml:space="preserve">To review </w:t>
      </w:r>
      <w:r w:rsidRPr="00AF1C2E">
        <w:rPr>
          <w:rFonts w:ascii="Calibri" w:hAnsi="Calibri" w:cs="Arial"/>
          <w:color w:val="010000"/>
          <w:lang w:val="en-GB"/>
        </w:rPr>
        <w:t>p</w:t>
      </w:r>
      <w:r w:rsidRPr="00AF1C2E">
        <w:rPr>
          <w:rFonts w:ascii="Calibri" w:hAnsi="Calibri" w:cs="Arial"/>
          <w:color w:val="000000"/>
          <w:lang w:val="en-GB"/>
        </w:rPr>
        <w:t>rocedures and improve the way the ch</w:t>
      </w:r>
      <w:r w:rsidRPr="00AF1C2E">
        <w:rPr>
          <w:rFonts w:ascii="Calibri" w:hAnsi="Calibri" w:cs="Arial"/>
          <w:color w:val="010000"/>
          <w:lang w:val="en-GB"/>
        </w:rPr>
        <w:t>i</w:t>
      </w:r>
      <w:r w:rsidRPr="00AF1C2E">
        <w:rPr>
          <w:rFonts w:ascii="Calibri" w:hAnsi="Calibri" w:cs="Arial"/>
          <w:color w:val="000000"/>
          <w:lang w:val="en-GB"/>
        </w:rPr>
        <w:t>ld protect</w:t>
      </w:r>
      <w:r w:rsidRPr="00AF1C2E">
        <w:rPr>
          <w:rFonts w:ascii="Calibri" w:hAnsi="Calibri" w:cs="Arial"/>
          <w:color w:val="010000"/>
          <w:lang w:val="en-GB"/>
        </w:rPr>
        <w:t>i</w:t>
      </w:r>
      <w:r w:rsidRPr="00AF1C2E">
        <w:rPr>
          <w:rFonts w:ascii="Calibri" w:hAnsi="Calibri" w:cs="Arial"/>
          <w:color w:val="000000"/>
          <w:lang w:val="en-GB"/>
        </w:rPr>
        <w:t xml:space="preserve">on issues are managed. </w:t>
      </w:r>
    </w:p>
    <w:p w:rsidR="00880397" w:rsidRDefault="00880397" w:rsidP="00880397">
      <w:pPr>
        <w:pStyle w:val="ListParagraph"/>
        <w:rPr>
          <w:rFonts w:cs="Arial"/>
          <w:color w:val="000000"/>
          <w:lang w:val="en-GB"/>
        </w:rPr>
      </w:pPr>
    </w:p>
    <w:p w:rsidR="00880397" w:rsidRPr="00AF1C2E" w:rsidRDefault="00880397" w:rsidP="00880397">
      <w:pPr>
        <w:pStyle w:val="Style"/>
        <w:tabs>
          <w:tab w:val="left" w:pos="0"/>
        </w:tabs>
        <w:rPr>
          <w:rFonts w:ascii="Calibri" w:hAnsi="Calibri" w:cs="Arial"/>
          <w:color w:val="010000"/>
          <w:lang w:val="en-GB"/>
        </w:rPr>
      </w:pPr>
      <w:r w:rsidRPr="00AF1C2E">
        <w:rPr>
          <w:rFonts w:ascii="Calibri" w:hAnsi="Calibri" w:cs="Arial"/>
          <w:color w:val="010000"/>
          <w:lang w:val="en-GB"/>
        </w:rPr>
        <w:t>We recognise that for children, high self-esteem, confidence</w:t>
      </w:r>
      <w:r w:rsidRPr="00AF1C2E">
        <w:rPr>
          <w:rFonts w:ascii="Calibri" w:hAnsi="Calibri" w:cs="Arial"/>
          <w:color w:val="25211F"/>
          <w:lang w:val="en-GB"/>
        </w:rPr>
        <w:t xml:space="preserve">, </w:t>
      </w:r>
      <w:r>
        <w:rPr>
          <w:rFonts w:ascii="Calibri" w:hAnsi="Calibri" w:cs="Arial"/>
          <w:color w:val="25211F"/>
          <w:lang w:val="en-GB"/>
        </w:rPr>
        <w:t xml:space="preserve">a </w:t>
      </w:r>
      <w:r w:rsidRPr="00AF1C2E">
        <w:rPr>
          <w:rFonts w:ascii="Calibri" w:hAnsi="Calibri" w:cs="Arial"/>
          <w:color w:val="010000"/>
          <w:lang w:val="en-GB"/>
        </w:rPr>
        <w:t>supportive friend and clear lines of communication with</w:t>
      </w:r>
      <w:r>
        <w:rPr>
          <w:rFonts w:ascii="Calibri" w:hAnsi="Calibri" w:cs="Arial"/>
          <w:color w:val="010000"/>
          <w:lang w:val="en-GB"/>
        </w:rPr>
        <w:t xml:space="preserve"> a</w:t>
      </w:r>
      <w:r w:rsidRPr="00AF1C2E">
        <w:rPr>
          <w:rFonts w:ascii="Calibri" w:hAnsi="Calibri" w:cs="Arial"/>
          <w:color w:val="010000"/>
          <w:lang w:val="en-GB"/>
        </w:rPr>
        <w:t xml:space="preserve"> trusted adult helps prevention</w:t>
      </w:r>
      <w:r w:rsidRPr="00AF1C2E">
        <w:rPr>
          <w:rFonts w:ascii="Calibri" w:hAnsi="Calibri" w:cs="Arial"/>
          <w:color w:val="000000"/>
          <w:lang w:val="en-GB"/>
        </w:rPr>
        <w:t>.</w:t>
      </w:r>
    </w:p>
    <w:p w:rsidR="00880397" w:rsidRPr="00AF1C2E" w:rsidRDefault="00880397" w:rsidP="00880397">
      <w:pPr>
        <w:pStyle w:val="Style"/>
        <w:tabs>
          <w:tab w:val="left" w:pos="0"/>
        </w:tabs>
        <w:rPr>
          <w:rFonts w:ascii="Calibri" w:hAnsi="Calibri" w:cs="Arial"/>
          <w:color w:val="010000"/>
          <w:lang w:val="en-GB"/>
        </w:rPr>
      </w:pPr>
    </w:p>
    <w:p w:rsidR="001B6F6D" w:rsidRDefault="001B6F6D" w:rsidP="00880397">
      <w:pPr>
        <w:pStyle w:val="Style"/>
        <w:spacing w:line="276" w:lineRule="auto"/>
        <w:rPr>
          <w:rFonts w:ascii="Calibri" w:hAnsi="Calibri" w:cs="Arial"/>
          <w:b/>
          <w:lang w:val="en-GB"/>
        </w:rPr>
      </w:pPr>
    </w:p>
    <w:p w:rsidR="00880397" w:rsidRDefault="00880397" w:rsidP="00880397">
      <w:pPr>
        <w:pStyle w:val="Style"/>
        <w:spacing w:line="276" w:lineRule="auto"/>
        <w:rPr>
          <w:rFonts w:ascii="Calibri" w:hAnsi="Calibri" w:cs="Arial"/>
          <w:b/>
          <w:lang w:val="en-GB"/>
        </w:rPr>
      </w:pPr>
      <w:r w:rsidRPr="0004342D">
        <w:rPr>
          <w:rFonts w:ascii="Calibri" w:hAnsi="Calibri" w:cs="Arial"/>
          <w:b/>
          <w:lang w:val="en-GB"/>
        </w:rPr>
        <w:lastRenderedPageBreak/>
        <w:t>We will therefore:</w:t>
      </w:r>
    </w:p>
    <w:p w:rsidR="009763D4" w:rsidRPr="004109D1" w:rsidRDefault="009763D4" w:rsidP="00880397">
      <w:pPr>
        <w:pStyle w:val="Style"/>
        <w:spacing w:line="276" w:lineRule="auto"/>
        <w:rPr>
          <w:rFonts w:ascii="Calibri" w:hAnsi="Calibri" w:cs="Arial"/>
          <w:b/>
          <w:lang w:val="en-GB"/>
        </w:rPr>
      </w:pPr>
    </w:p>
    <w:p w:rsidR="00880397" w:rsidRPr="00AF1C2E" w:rsidRDefault="00880397" w:rsidP="00880397">
      <w:pPr>
        <w:pStyle w:val="Style"/>
        <w:numPr>
          <w:ilvl w:val="0"/>
          <w:numId w:val="2"/>
        </w:numPr>
        <w:tabs>
          <w:tab w:val="left" w:pos="695"/>
        </w:tabs>
        <w:spacing w:line="276" w:lineRule="auto"/>
        <w:ind w:left="709" w:hanging="349"/>
        <w:rPr>
          <w:rFonts w:ascii="Calibri" w:hAnsi="Calibri" w:cs="Arial"/>
          <w:color w:val="010000"/>
          <w:lang w:val="en-GB"/>
        </w:rPr>
      </w:pPr>
      <w:r w:rsidRPr="00AF1C2E">
        <w:rPr>
          <w:rFonts w:ascii="Calibri" w:hAnsi="Calibri" w:cs="Arial"/>
          <w:color w:val="010000"/>
          <w:lang w:val="en-GB"/>
        </w:rPr>
        <w:t>Establish and maintain an ethos where pupils feel secure and are encouraged to talk</w:t>
      </w:r>
      <w:r w:rsidRPr="00AF1C2E">
        <w:rPr>
          <w:rFonts w:ascii="Calibri" w:hAnsi="Calibri" w:cs="Arial"/>
          <w:color w:val="1B1816"/>
          <w:lang w:val="en-GB"/>
        </w:rPr>
        <w:t xml:space="preserve">, </w:t>
      </w:r>
      <w:r w:rsidRPr="00AF1C2E">
        <w:rPr>
          <w:rFonts w:ascii="Calibri" w:hAnsi="Calibri" w:cs="Arial"/>
          <w:color w:val="010000"/>
          <w:lang w:val="en-GB"/>
        </w:rPr>
        <w:t>and are li</w:t>
      </w:r>
      <w:r w:rsidRPr="00AF1C2E">
        <w:rPr>
          <w:rFonts w:ascii="Calibri" w:hAnsi="Calibri" w:cs="Arial"/>
          <w:color w:val="1B1816"/>
          <w:lang w:val="en-GB"/>
        </w:rPr>
        <w:t>s</w:t>
      </w:r>
      <w:r w:rsidRPr="00AF1C2E">
        <w:rPr>
          <w:rFonts w:ascii="Calibri" w:hAnsi="Calibri" w:cs="Arial"/>
          <w:color w:val="010000"/>
          <w:lang w:val="en-GB"/>
        </w:rPr>
        <w:t xml:space="preserve">tened to. Staff members are aware that pupils should not be ignored and as part of the Islamic Ethos ensure that </w:t>
      </w:r>
      <w:r w:rsidRPr="00AF1C2E">
        <w:rPr>
          <w:rFonts w:ascii="Calibri" w:hAnsi="Calibri" w:cs="Arial"/>
          <w:color w:val="1B1816"/>
          <w:lang w:val="en-GB"/>
        </w:rPr>
        <w:t>pupils</w:t>
      </w:r>
      <w:r w:rsidRPr="00AF1C2E">
        <w:rPr>
          <w:rFonts w:ascii="Calibri" w:hAnsi="Calibri" w:cs="Arial"/>
          <w:color w:val="010000"/>
          <w:lang w:val="en-GB"/>
        </w:rPr>
        <w:t xml:space="preserve"> are supported in developing their personality. Pupils at our school also ha</w:t>
      </w:r>
      <w:r w:rsidRPr="00AF1C2E">
        <w:rPr>
          <w:rFonts w:ascii="Calibri" w:hAnsi="Calibri" w:cs="Arial"/>
          <w:color w:val="1B1816"/>
          <w:lang w:val="en-GB"/>
        </w:rPr>
        <w:t>v</w:t>
      </w:r>
      <w:r w:rsidRPr="00AF1C2E">
        <w:rPr>
          <w:rFonts w:ascii="Calibri" w:hAnsi="Calibri" w:cs="Arial"/>
          <w:color w:val="010000"/>
          <w:lang w:val="en-GB"/>
        </w:rPr>
        <w:t>e access to Independent listeners through form teachers and the Welfare Officer.  Also av</w:t>
      </w:r>
      <w:r>
        <w:rPr>
          <w:rFonts w:ascii="Calibri" w:hAnsi="Calibri" w:cs="Arial"/>
          <w:color w:val="010000"/>
          <w:lang w:val="en-GB"/>
        </w:rPr>
        <w:t xml:space="preserve">ailable for pupils is a </w:t>
      </w:r>
      <w:r w:rsidRPr="00033CB0">
        <w:rPr>
          <w:rFonts w:ascii="Calibri" w:hAnsi="Calibri" w:cs="Arial"/>
          <w:color w:val="010000"/>
          <w:lang w:val="en-GB"/>
        </w:rPr>
        <w:t>suggestions box.</w:t>
      </w:r>
      <w:r w:rsidRPr="00AF1C2E">
        <w:rPr>
          <w:rFonts w:ascii="Calibri" w:hAnsi="Calibri" w:cs="Arial"/>
          <w:color w:val="010000"/>
          <w:lang w:val="en-GB"/>
        </w:rPr>
        <w:t xml:space="preserve"> Our School Council is a forum for open discussion regarding any pupil concerns.</w:t>
      </w:r>
      <w:r>
        <w:rPr>
          <w:rFonts w:ascii="Calibri" w:hAnsi="Calibri" w:cs="Arial"/>
          <w:color w:val="010000"/>
          <w:lang w:val="en-GB"/>
        </w:rPr>
        <w:t xml:space="preserve">  The head teacher is always available to meet with pupils and pupils are encouraged to write to the head teacher.</w:t>
      </w:r>
    </w:p>
    <w:p w:rsidR="00880397" w:rsidRPr="00AF1C2E" w:rsidRDefault="00880397" w:rsidP="00880397">
      <w:pPr>
        <w:pStyle w:val="Style"/>
        <w:tabs>
          <w:tab w:val="left" w:pos="695"/>
        </w:tabs>
        <w:spacing w:line="276" w:lineRule="auto"/>
        <w:ind w:left="709"/>
        <w:rPr>
          <w:rFonts w:ascii="Calibri" w:hAnsi="Calibri" w:cs="Arial"/>
          <w:color w:val="010000"/>
          <w:lang w:val="en-GB"/>
        </w:rPr>
      </w:pPr>
    </w:p>
    <w:p w:rsidR="00880397" w:rsidRPr="00AF1C2E" w:rsidRDefault="00880397" w:rsidP="00880397">
      <w:pPr>
        <w:pStyle w:val="Style"/>
        <w:numPr>
          <w:ilvl w:val="0"/>
          <w:numId w:val="2"/>
        </w:numPr>
        <w:tabs>
          <w:tab w:val="left" w:pos="710"/>
        </w:tabs>
        <w:spacing w:line="276" w:lineRule="auto"/>
        <w:ind w:left="709" w:hanging="349"/>
        <w:rPr>
          <w:rFonts w:ascii="Calibri" w:hAnsi="Calibri" w:cs="Arial"/>
          <w:color w:val="010000"/>
          <w:lang w:val="en-GB"/>
        </w:rPr>
      </w:pPr>
      <w:r w:rsidRPr="00AF1C2E">
        <w:rPr>
          <w:rFonts w:ascii="Calibri" w:hAnsi="Calibri" w:cs="Arial"/>
          <w:color w:val="010000"/>
          <w:lang w:val="en-GB"/>
        </w:rPr>
        <w:t>Ensure that children know that there are adults in our school who they c</w:t>
      </w:r>
      <w:r w:rsidRPr="00AF1C2E">
        <w:rPr>
          <w:rFonts w:ascii="Calibri" w:hAnsi="Calibri" w:cs="Arial"/>
          <w:color w:val="1B1816"/>
          <w:lang w:val="en-GB"/>
        </w:rPr>
        <w:t>a</w:t>
      </w:r>
      <w:r w:rsidRPr="00AF1C2E">
        <w:rPr>
          <w:rFonts w:ascii="Calibri" w:hAnsi="Calibri" w:cs="Arial"/>
          <w:color w:val="010000"/>
          <w:lang w:val="en-GB"/>
        </w:rPr>
        <w:t xml:space="preserve">n </w:t>
      </w:r>
      <w:r w:rsidRPr="00AF1C2E">
        <w:rPr>
          <w:rFonts w:ascii="Calibri" w:hAnsi="Calibri" w:cs="Arial"/>
          <w:color w:val="1B1816"/>
          <w:lang w:val="en-GB"/>
        </w:rPr>
        <w:t>a</w:t>
      </w:r>
      <w:r w:rsidRPr="00AF1C2E">
        <w:rPr>
          <w:rFonts w:ascii="Calibri" w:hAnsi="Calibri" w:cs="Arial"/>
          <w:color w:val="010000"/>
          <w:lang w:val="en-GB"/>
        </w:rPr>
        <w:t>ppro</w:t>
      </w:r>
      <w:r w:rsidRPr="00AF1C2E">
        <w:rPr>
          <w:rFonts w:ascii="Calibri" w:hAnsi="Calibri" w:cs="Arial"/>
          <w:color w:val="1B1816"/>
          <w:lang w:val="en-GB"/>
        </w:rPr>
        <w:t>a</w:t>
      </w:r>
      <w:r w:rsidRPr="00AF1C2E">
        <w:rPr>
          <w:rFonts w:ascii="Calibri" w:hAnsi="Calibri" w:cs="Arial"/>
          <w:color w:val="010000"/>
          <w:lang w:val="en-GB"/>
        </w:rPr>
        <w:t>ch if the</w:t>
      </w:r>
      <w:r w:rsidRPr="00AF1C2E">
        <w:rPr>
          <w:rFonts w:ascii="Calibri" w:hAnsi="Calibri" w:cs="Arial"/>
          <w:color w:val="1B1816"/>
          <w:lang w:val="en-GB"/>
        </w:rPr>
        <w:t xml:space="preserve">y </w:t>
      </w:r>
      <w:r w:rsidRPr="00AF1C2E">
        <w:rPr>
          <w:rFonts w:ascii="Calibri" w:hAnsi="Calibri" w:cs="Arial"/>
          <w:color w:val="010000"/>
          <w:lang w:val="en-GB"/>
        </w:rPr>
        <w:t xml:space="preserve">are </w:t>
      </w:r>
      <w:r w:rsidRPr="00AF1C2E">
        <w:rPr>
          <w:rFonts w:ascii="Calibri" w:hAnsi="Calibri" w:cs="Arial"/>
          <w:color w:val="1B1816"/>
          <w:lang w:val="en-GB"/>
        </w:rPr>
        <w:t>w</w:t>
      </w:r>
      <w:r w:rsidRPr="00AF1C2E">
        <w:rPr>
          <w:rFonts w:ascii="Calibri" w:hAnsi="Calibri" w:cs="Arial"/>
          <w:color w:val="010000"/>
          <w:lang w:val="en-GB"/>
        </w:rPr>
        <w:t>orried or are in difficult</w:t>
      </w:r>
      <w:r w:rsidRPr="00AF1C2E">
        <w:rPr>
          <w:rFonts w:ascii="Calibri" w:hAnsi="Calibri" w:cs="Arial"/>
          <w:color w:val="1B1816"/>
          <w:lang w:val="en-GB"/>
        </w:rPr>
        <w:t>y</w:t>
      </w:r>
      <w:r w:rsidRPr="00AF1C2E">
        <w:rPr>
          <w:rFonts w:ascii="Calibri" w:hAnsi="Calibri" w:cs="Arial"/>
          <w:color w:val="010000"/>
          <w:lang w:val="en-GB"/>
        </w:rPr>
        <w:t>. Pupils</w:t>
      </w:r>
      <w:r w:rsidR="00671577">
        <w:rPr>
          <w:rFonts w:ascii="Calibri" w:hAnsi="Calibri" w:cs="Arial"/>
          <w:color w:val="010000"/>
          <w:lang w:val="en-GB"/>
        </w:rPr>
        <w:t xml:space="preserve"> </w:t>
      </w:r>
      <w:r w:rsidRPr="00AF1C2E">
        <w:rPr>
          <w:rFonts w:ascii="Calibri" w:hAnsi="Calibri" w:cs="Arial"/>
          <w:color w:val="010000"/>
          <w:lang w:val="en-GB"/>
        </w:rPr>
        <w:t xml:space="preserve">are </w:t>
      </w:r>
      <w:r w:rsidRPr="00AF1C2E">
        <w:rPr>
          <w:rFonts w:ascii="Calibri" w:hAnsi="Calibri" w:cs="Arial"/>
          <w:color w:val="1B1816"/>
          <w:lang w:val="en-GB"/>
        </w:rPr>
        <w:t>e</w:t>
      </w:r>
      <w:r w:rsidRPr="00AF1C2E">
        <w:rPr>
          <w:rFonts w:ascii="Calibri" w:hAnsi="Calibri" w:cs="Arial"/>
          <w:color w:val="010000"/>
          <w:lang w:val="en-GB"/>
        </w:rPr>
        <w:t>ncour</w:t>
      </w:r>
      <w:r w:rsidRPr="00AF1C2E">
        <w:rPr>
          <w:rFonts w:ascii="Calibri" w:hAnsi="Calibri" w:cs="Arial"/>
          <w:color w:val="1B1816"/>
          <w:lang w:val="en-GB"/>
        </w:rPr>
        <w:t>ag</w:t>
      </w:r>
      <w:r w:rsidRPr="00AF1C2E">
        <w:rPr>
          <w:rFonts w:ascii="Calibri" w:hAnsi="Calibri" w:cs="Arial"/>
          <w:color w:val="010000"/>
          <w:lang w:val="en-GB"/>
        </w:rPr>
        <w:t xml:space="preserve">ed to approach adults with their concerns.  A </w:t>
      </w:r>
      <w:r w:rsidRPr="00033CB0">
        <w:rPr>
          <w:rFonts w:ascii="Calibri" w:hAnsi="Calibri" w:cs="Arial"/>
          <w:color w:val="010000"/>
          <w:lang w:val="en-GB"/>
        </w:rPr>
        <w:t>Welfare Board</w:t>
      </w:r>
      <w:r w:rsidRPr="00AF1C2E">
        <w:rPr>
          <w:rFonts w:ascii="Calibri" w:hAnsi="Calibri" w:cs="Arial"/>
          <w:color w:val="010000"/>
          <w:lang w:val="en-GB"/>
        </w:rPr>
        <w:t xml:space="preserve"> </w:t>
      </w:r>
      <w:r>
        <w:rPr>
          <w:rFonts w:ascii="Calibri" w:hAnsi="Calibri" w:cs="Arial"/>
          <w:color w:val="010000"/>
          <w:lang w:val="en-GB"/>
        </w:rPr>
        <w:t>provides up to date information on how pupils can stay safe online and who to go to in the event of any concerns they would like to discuss.</w:t>
      </w:r>
    </w:p>
    <w:p w:rsidR="00880397" w:rsidRPr="00AF1C2E" w:rsidRDefault="00880397" w:rsidP="00880397">
      <w:pPr>
        <w:pStyle w:val="Style"/>
        <w:tabs>
          <w:tab w:val="left" w:pos="710"/>
        </w:tabs>
        <w:spacing w:line="276" w:lineRule="auto"/>
        <w:rPr>
          <w:rFonts w:ascii="Calibri" w:hAnsi="Calibri" w:cs="Arial"/>
          <w:color w:val="010000"/>
          <w:lang w:val="en-GB"/>
        </w:rPr>
      </w:pPr>
    </w:p>
    <w:p w:rsidR="00880397" w:rsidRPr="00AF1C2E" w:rsidRDefault="00880397" w:rsidP="00880397">
      <w:pPr>
        <w:pStyle w:val="Style"/>
        <w:numPr>
          <w:ilvl w:val="0"/>
          <w:numId w:val="2"/>
        </w:numPr>
        <w:tabs>
          <w:tab w:val="left" w:pos="709"/>
        </w:tabs>
        <w:spacing w:line="276" w:lineRule="auto"/>
        <w:ind w:left="709" w:hanging="349"/>
        <w:rPr>
          <w:rFonts w:ascii="Calibri" w:hAnsi="Calibri" w:cs="Arial"/>
          <w:color w:val="010000"/>
          <w:lang w:val="en-GB"/>
        </w:rPr>
      </w:pPr>
      <w:r w:rsidRPr="00AF1C2E">
        <w:rPr>
          <w:rFonts w:ascii="Calibri" w:hAnsi="Calibri" w:cs="Arial"/>
          <w:color w:val="010000"/>
          <w:lang w:val="en-GB"/>
        </w:rPr>
        <w:t>I</w:t>
      </w:r>
      <w:r w:rsidRPr="00AF1C2E">
        <w:rPr>
          <w:rFonts w:ascii="Calibri" w:hAnsi="Calibri" w:cs="Arial"/>
          <w:color w:val="1B1816"/>
          <w:lang w:val="en-GB"/>
        </w:rPr>
        <w:t>nc</w:t>
      </w:r>
      <w:r w:rsidRPr="00AF1C2E">
        <w:rPr>
          <w:rFonts w:ascii="Calibri" w:hAnsi="Calibri" w:cs="Arial"/>
          <w:color w:val="010000"/>
          <w:lang w:val="en-GB"/>
        </w:rPr>
        <w:t>lude in the curricul</w:t>
      </w:r>
      <w:r>
        <w:rPr>
          <w:rFonts w:ascii="Calibri" w:hAnsi="Calibri" w:cs="Arial"/>
          <w:color w:val="010000"/>
          <w:lang w:val="en-GB"/>
        </w:rPr>
        <w:t>um activities and opportunities</w:t>
      </w:r>
      <w:r w:rsidRPr="00AF1C2E">
        <w:rPr>
          <w:rFonts w:ascii="Calibri" w:hAnsi="Calibri" w:cs="Arial"/>
          <w:color w:val="010000"/>
          <w:lang w:val="en-GB"/>
        </w:rPr>
        <w:t xml:space="preserve"> which</w:t>
      </w:r>
      <w:r>
        <w:rPr>
          <w:rFonts w:ascii="Calibri" w:hAnsi="Calibri" w:cs="Arial"/>
          <w:color w:val="010000"/>
          <w:lang w:val="en-GB"/>
        </w:rPr>
        <w:t xml:space="preserve"> will</w:t>
      </w:r>
      <w:r w:rsidRPr="00AF1C2E">
        <w:rPr>
          <w:rFonts w:ascii="Calibri" w:hAnsi="Calibri" w:cs="Arial"/>
          <w:color w:val="010000"/>
          <w:lang w:val="en-GB"/>
        </w:rPr>
        <w:t xml:space="preserve"> equip pupils </w:t>
      </w:r>
      <w:r w:rsidRPr="00AF1C2E">
        <w:rPr>
          <w:rFonts w:ascii="Calibri" w:hAnsi="Calibri" w:cs="Arial"/>
          <w:color w:val="1B1816"/>
          <w:lang w:val="en-GB"/>
        </w:rPr>
        <w:t>w</w:t>
      </w:r>
      <w:r w:rsidRPr="00AF1C2E">
        <w:rPr>
          <w:rFonts w:ascii="Calibri" w:hAnsi="Calibri" w:cs="Arial"/>
          <w:color w:val="010000"/>
          <w:lang w:val="en-GB"/>
        </w:rPr>
        <w:t>ith the skills they need to stay safe from abuse. The c</w:t>
      </w:r>
      <w:r w:rsidRPr="00AF1C2E">
        <w:rPr>
          <w:rFonts w:ascii="Calibri" w:hAnsi="Calibri" w:cs="Arial"/>
          <w:color w:val="1B1816"/>
          <w:lang w:val="en-GB"/>
        </w:rPr>
        <w:t>u</w:t>
      </w:r>
      <w:r w:rsidRPr="00AF1C2E">
        <w:rPr>
          <w:rFonts w:ascii="Calibri" w:hAnsi="Calibri" w:cs="Arial"/>
          <w:color w:val="010000"/>
          <w:lang w:val="en-GB"/>
        </w:rPr>
        <w:t>r</w:t>
      </w:r>
      <w:r w:rsidRPr="00AF1C2E">
        <w:rPr>
          <w:rFonts w:ascii="Calibri" w:hAnsi="Calibri" w:cs="Arial"/>
          <w:color w:val="1B1816"/>
          <w:lang w:val="en-GB"/>
        </w:rPr>
        <w:t>riculu</w:t>
      </w:r>
      <w:r w:rsidRPr="00AF1C2E">
        <w:rPr>
          <w:rFonts w:ascii="Calibri" w:hAnsi="Calibri" w:cs="Arial"/>
          <w:color w:val="010000"/>
          <w:lang w:val="en-GB"/>
        </w:rPr>
        <w:t>m</w:t>
      </w:r>
      <w:r>
        <w:rPr>
          <w:rFonts w:ascii="Calibri" w:hAnsi="Calibri" w:cs="Arial"/>
          <w:color w:val="010000"/>
          <w:lang w:val="en-GB"/>
        </w:rPr>
        <w:t>,</w:t>
      </w:r>
      <w:r w:rsidRPr="00AF1C2E">
        <w:rPr>
          <w:rFonts w:ascii="Calibri" w:hAnsi="Calibri" w:cs="Arial"/>
          <w:color w:val="010000"/>
          <w:lang w:val="en-GB"/>
        </w:rPr>
        <w:t xml:space="preserve"> especiall</w:t>
      </w:r>
      <w:r w:rsidRPr="00AF1C2E">
        <w:rPr>
          <w:rFonts w:ascii="Calibri" w:hAnsi="Calibri" w:cs="Arial"/>
          <w:color w:val="1B1816"/>
          <w:lang w:val="en-GB"/>
        </w:rPr>
        <w:t xml:space="preserve">y </w:t>
      </w:r>
      <w:r w:rsidR="00E842C6">
        <w:rPr>
          <w:rFonts w:ascii="Calibri" w:hAnsi="Calibri" w:cs="Arial"/>
          <w:color w:val="010000"/>
          <w:lang w:val="en-GB"/>
        </w:rPr>
        <w:t>subjects such as PSHE</w:t>
      </w:r>
      <w:r w:rsidRPr="00AF1C2E">
        <w:rPr>
          <w:rFonts w:ascii="Calibri" w:hAnsi="Calibri" w:cs="Arial"/>
          <w:color w:val="010000"/>
          <w:lang w:val="en-GB"/>
        </w:rPr>
        <w:t xml:space="preserve"> and Islamic Studies raises pupil</w:t>
      </w:r>
      <w:r>
        <w:rPr>
          <w:rFonts w:ascii="Calibri" w:hAnsi="Calibri" w:cs="Arial"/>
          <w:color w:val="36322F"/>
          <w:lang w:val="en-GB"/>
        </w:rPr>
        <w:t>’s</w:t>
      </w:r>
      <w:r w:rsidRPr="00AF1C2E">
        <w:rPr>
          <w:rFonts w:ascii="Calibri" w:hAnsi="Calibri" w:cs="Arial"/>
          <w:color w:val="010000"/>
          <w:lang w:val="en-GB"/>
        </w:rPr>
        <w:t xml:space="preserve"> a</w:t>
      </w:r>
      <w:r w:rsidRPr="00AF1C2E">
        <w:rPr>
          <w:rFonts w:ascii="Calibri" w:hAnsi="Calibri" w:cs="Arial"/>
          <w:color w:val="1B1816"/>
          <w:lang w:val="en-GB"/>
        </w:rPr>
        <w:t>w</w:t>
      </w:r>
      <w:r w:rsidRPr="00AF1C2E">
        <w:rPr>
          <w:rFonts w:ascii="Calibri" w:hAnsi="Calibri" w:cs="Arial"/>
          <w:color w:val="010000"/>
          <w:lang w:val="en-GB"/>
        </w:rPr>
        <w:t xml:space="preserve">areness and builds confidence so the pupils have a range </w:t>
      </w:r>
      <w:r w:rsidRPr="00AF1C2E">
        <w:rPr>
          <w:rFonts w:ascii="Calibri" w:hAnsi="Calibri" w:cs="Arial"/>
          <w:color w:val="1B1816"/>
          <w:lang w:val="en-GB"/>
        </w:rPr>
        <w:t>o</w:t>
      </w:r>
      <w:r w:rsidRPr="00AF1C2E">
        <w:rPr>
          <w:rFonts w:ascii="Calibri" w:hAnsi="Calibri" w:cs="Arial"/>
          <w:color w:val="010000"/>
          <w:lang w:val="en-GB"/>
        </w:rPr>
        <w:t xml:space="preserve">f </w:t>
      </w:r>
      <w:r w:rsidRPr="00AF1C2E">
        <w:rPr>
          <w:rFonts w:ascii="Calibri" w:hAnsi="Calibri" w:cs="Arial"/>
          <w:color w:val="1B1816"/>
          <w:lang w:val="en-GB"/>
        </w:rPr>
        <w:t>contac</w:t>
      </w:r>
      <w:r w:rsidRPr="00AF1C2E">
        <w:rPr>
          <w:rFonts w:ascii="Calibri" w:hAnsi="Calibri" w:cs="Arial"/>
          <w:color w:val="010000"/>
          <w:lang w:val="en-GB"/>
        </w:rPr>
        <w:t xml:space="preserve">ts </w:t>
      </w:r>
      <w:r w:rsidRPr="00AF1C2E">
        <w:rPr>
          <w:rFonts w:ascii="Calibri" w:hAnsi="Calibri" w:cs="Arial"/>
          <w:color w:val="1B1816"/>
          <w:lang w:val="en-GB"/>
        </w:rPr>
        <w:t>a</w:t>
      </w:r>
      <w:r w:rsidRPr="00AF1C2E">
        <w:rPr>
          <w:rFonts w:ascii="Calibri" w:hAnsi="Calibri" w:cs="Arial"/>
          <w:color w:val="010000"/>
          <w:lang w:val="en-GB"/>
        </w:rPr>
        <w:t>nd strategies to ensur</w:t>
      </w:r>
      <w:r w:rsidRPr="00AF1C2E">
        <w:rPr>
          <w:rFonts w:ascii="Calibri" w:hAnsi="Calibri" w:cs="Arial"/>
          <w:color w:val="1B1816"/>
          <w:lang w:val="en-GB"/>
        </w:rPr>
        <w:t xml:space="preserve">e </w:t>
      </w:r>
      <w:r w:rsidRPr="00AF1C2E">
        <w:rPr>
          <w:rFonts w:ascii="Calibri" w:hAnsi="Calibri" w:cs="Arial"/>
          <w:color w:val="010000"/>
          <w:lang w:val="en-GB"/>
        </w:rPr>
        <w:t>their o</w:t>
      </w:r>
      <w:r w:rsidRPr="00AF1C2E">
        <w:rPr>
          <w:rFonts w:ascii="Calibri" w:hAnsi="Calibri" w:cs="Arial"/>
          <w:color w:val="1B1816"/>
          <w:lang w:val="en-GB"/>
        </w:rPr>
        <w:t>w</w:t>
      </w:r>
      <w:r w:rsidRPr="00AF1C2E">
        <w:rPr>
          <w:rFonts w:ascii="Calibri" w:hAnsi="Calibri" w:cs="Arial"/>
          <w:color w:val="010000"/>
          <w:lang w:val="en-GB"/>
        </w:rPr>
        <w:t xml:space="preserve">n protection and </w:t>
      </w:r>
      <w:r w:rsidRPr="00AF1C2E">
        <w:rPr>
          <w:rFonts w:ascii="Calibri" w:hAnsi="Calibri" w:cs="Arial"/>
          <w:color w:val="1B1816"/>
          <w:lang w:val="en-GB"/>
        </w:rPr>
        <w:t>und</w:t>
      </w:r>
      <w:r w:rsidRPr="00AF1C2E">
        <w:rPr>
          <w:rFonts w:ascii="Calibri" w:hAnsi="Calibri" w:cs="Arial"/>
          <w:color w:val="010000"/>
          <w:lang w:val="en-GB"/>
        </w:rPr>
        <w:t>e</w:t>
      </w:r>
      <w:r w:rsidRPr="00AF1C2E">
        <w:rPr>
          <w:rFonts w:ascii="Calibri" w:hAnsi="Calibri" w:cs="Arial"/>
          <w:color w:val="1B1816"/>
          <w:lang w:val="en-GB"/>
        </w:rPr>
        <w:t>rstan</w:t>
      </w:r>
      <w:r w:rsidRPr="00AF1C2E">
        <w:rPr>
          <w:rFonts w:ascii="Calibri" w:hAnsi="Calibri" w:cs="Arial"/>
          <w:color w:val="010000"/>
          <w:lang w:val="en-GB"/>
        </w:rPr>
        <w:t>d the importance of protecting others.</w:t>
      </w:r>
    </w:p>
    <w:p w:rsidR="00880397" w:rsidRPr="00AF1C2E" w:rsidRDefault="00880397" w:rsidP="00880397">
      <w:pPr>
        <w:pStyle w:val="Style"/>
        <w:tabs>
          <w:tab w:val="left" w:pos="709"/>
        </w:tabs>
        <w:spacing w:line="276" w:lineRule="auto"/>
        <w:rPr>
          <w:rFonts w:ascii="Calibri" w:hAnsi="Calibri" w:cs="Arial"/>
          <w:color w:val="010000"/>
          <w:lang w:val="en-GB"/>
        </w:rPr>
      </w:pPr>
    </w:p>
    <w:p w:rsidR="00880397" w:rsidRDefault="00880397" w:rsidP="00880397">
      <w:pPr>
        <w:pStyle w:val="Style"/>
        <w:numPr>
          <w:ilvl w:val="0"/>
          <w:numId w:val="2"/>
        </w:numPr>
        <w:tabs>
          <w:tab w:val="left" w:pos="709"/>
        </w:tabs>
        <w:spacing w:line="276" w:lineRule="auto"/>
        <w:ind w:left="709" w:hanging="349"/>
        <w:rPr>
          <w:rFonts w:ascii="Calibri" w:hAnsi="Calibri" w:cs="Arial"/>
          <w:color w:val="010000"/>
          <w:lang w:val="en-GB"/>
        </w:rPr>
      </w:pPr>
      <w:r w:rsidRPr="00AF1C2E">
        <w:rPr>
          <w:rFonts w:ascii="Calibri" w:hAnsi="Calibri" w:cs="Arial"/>
          <w:color w:val="1B1816"/>
          <w:lang w:val="en-GB"/>
        </w:rPr>
        <w:t>In</w:t>
      </w:r>
      <w:r w:rsidRPr="00AF1C2E">
        <w:rPr>
          <w:rFonts w:ascii="Calibri" w:hAnsi="Calibri" w:cs="Arial"/>
          <w:color w:val="36322F"/>
          <w:lang w:val="en-GB"/>
        </w:rPr>
        <w:t>c</w:t>
      </w:r>
      <w:r w:rsidRPr="00AF1C2E">
        <w:rPr>
          <w:rFonts w:ascii="Calibri" w:hAnsi="Calibri" w:cs="Arial"/>
          <w:color w:val="1B1816"/>
          <w:lang w:val="en-GB"/>
        </w:rPr>
        <w:t>lu</w:t>
      </w:r>
      <w:r w:rsidRPr="00AF1C2E">
        <w:rPr>
          <w:rFonts w:ascii="Calibri" w:hAnsi="Calibri" w:cs="Arial"/>
          <w:color w:val="010000"/>
          <w:lang w:val="en-GB"/>
        </w:rPr>
        <w:t>d</w:t>
      </w:r>
      <w:r w:rsidRPr="00AF1C2E">
        <w:rPr>
          <w:rFonts w:ascii="Calibri" w:hAnsi="Calibri" w:cs="Arial"/>
          <w:color w:val="1B1816"/>
          <w:lang w:val="en-GB"/>
        </w:rPr>
        <w:t xml:space="preserve">e </w:t>
      </w:r>
      <w:r w:rsidRPr="00AF1C2E">
        <w:rPr>
          <w:rFonts w:ascii="Calibri" w:hAnsi="Calibri" w:cs="Arial"/>
          <w:color w:val="010000"/>
          <w:lang w:val="en-GB"/>
        </w:rPr>
        <w:t xml:space="preserve">in </w:t>
      </w:r>
      <w:r w:rsidRPr="00AF1C2E">
        <w:rPr>
          <w:rFonts w:ascii="Calibri" w:hAnsi="Calibri" w:cs="Arial"/>
          <w:color w:val="1B1816"/>
          <w:lang w:val="en-GB"/>
        </w:rPr>
        <w:t>t</w:t>
      </w:r>
      <w:r w:rsidRPr="00AF1C2E">
        <w:rPr>
          <w:rFonts w:ascii="Calibri" w:hAnsi="Calibri" w:cs="Arial"/>
          <w:color w:val="010000"/>
          <w:lang w:val="en-GB"/>
        </w:rPr>
        <w:t>he curriculum</w:t>
      </w:r>
      <w:r w:rsidR="00694CFC">
        <w:rPr>
          <w:rFonts w:ascii="Calibri" w:hAnsi="Calibri" w:cs="Arial"/>
          <w:color w:val="010000"/>
          <w:lang w:val="en-GB"/>
        </w:rPr>
        <w:t>,</w:t>
      </w:r>
      <w:r w:rsidRPr="00AF1C2E">
        <w:rPr>
          <w:rFonts w:ascii="Calibri" w:hAnsi="Calibri" w:cs="Arial"/>
          <w:color w:val="010000"/>
          <w:lang w:val="en-GB"/>
        </w:rPr>
        <w:t xml:space="preserve"> material</w:t>
      </w:r>
      <w:r w:rsidRPr="00AF1C2E">
        <w:rPr>
          <w:rFonts w:ascii="Calibri" w:hAnsi="Calibri" w:cs="Arial"/>
          <w:color w:val="1B1816"/>
          <w:lang w:val="en-GB"/>
        </w:rPr>
        <w:t xml:space="preserve"> w</w:t>
      </w:r>
      <w:r w:rsidRPr="00AF1C2E">
        <w:rPr>
          <w:rFonts w:ascii="Calibri" w:hAnsi="Calibri" w:cs="Arial"/>
          <w:color w:val="010000"/>
          <w:lang w:val="en-GB"/>
        </w:rPr>
        <w:t>hich will help children de</w:t>
      </w:r>
      <w:r w:rsidRPr="00AF1C2E">
        <w:rPr>
          <w:rFonts w:ascii="Calibri" w:hAnsi="Calibri" w:cs="Arial"/>
          <w:color w:val="1B1816"/>
          <w:lang w:val="en-GB"/>
        </w:rPr>
        <w:t>v</w:t>
      </w:r>
      <w:r w:rsidRPr="00AF1C2E">
        <w:rPr>
          <w:rFonts w:ascii="Calibri" w:hAnsi="Calibri" w:cs="Arial"/>
          <w:color w:val="010000"/>
          <w:lang w:val="en-GB"/>
        </w:rPr>
        <w:t xml:space="preserve">elop </w:t>
      </w:r>
      <w:r w:rsidRPr="00AF1C2E">
        <w:rPr>
          <w:rFonts w:ascii="Calibri" w:hAnsi="Calibri" w:cs="Arial"/>
          <w:color w:val="1B1816"/>
          <w:lang w:val="en-GB"/>
        </w:rPr>
        <w:t>realist</w:t>
      </w:r>
      <w:r w:rsidRPr="00AF1C2E">
        <w:rPr>
          <w:rFonts w:ascii="Calibri" w:hAnsi="Calibri" w:cs="Arial"/>
          <w:color w:val="010000"/>
          <w:lang w:val="en-GB"/>
        </w:rPr>
        <w:t xml:space="preserve">ic </w:t>
      </w:r>
      <w:r w:rsidRPr="00AF1C2E">
        <w:rPr>
          <w:rFonts w:ascii="Calibri" w:hAnsi="Calibri" w:cs="Arial"/>
          <w:color w:val="1B1816"/>
          <w:lang w:val="en-GB"/>
        </w:rPr>
        <w:t>a</w:t>
      </w:r>
      <w:r w:rsidRPr="00AF1C2E">
        <w:rPr>
          <w:rFonts w:ascii="Calibri" w:hAnsi="Calibri" w:cs="Arial"/>
          <w:color w:val="010000"/>
          <w:lang w:val="en-GB"/>
        </w:rPr>
        <w:t xml:space="preserve">ttitudes to the responsibilities of adult life, particularly with </w:t>
      </w:r>
      <w:r w:rsidRPr="00AF1C2E">
        <w:rPr>
          <w:rFonts w:ascii="Calibri" w:hAnsi="Calibri" w:cs="Arial"/>
          <w:color w:val="1B1816"/>
          <w:lang w:val="en-GB"/>
        </w:rPr>
        <w:t>rega</w:t>
      </w:r>
      <w:r w:rsidRPr="00AF1C2E">
        <w:rPr>
          <w:rFonts w:ascii="Calibri" w:hAnsi="Calibri" w:cs="Arial"/>
          <w:color w:val="010000"/>
          <w:lang w:val="en-GB"/>
        </w:rPr>
        <w:t xml:space="preserve">rd </w:t>
      </w:r>
      <w:r w:rsidRPr="00AF1C2E">
        <w:rPr>
          <w:rFonts w:ascii="Calibri" w:hAnsi="Calibri" w:cs="Arial"/>
          <w:color w:val="1B1816"/>
          <w:lang w:val="en-GB"/>
        </w:rPr>
        <w:t xml:space="preserve">to </w:t>
      </w:r>
      <w:r w:rsidRPr="00AF1C2E">
        <w:rPr>
          <w:rFonts w:ascii="Calibri" w:hAnsi="Calibri" w:cs="Arial"/>
          <w:color w:val="010000"/>
          <w:lang w:val="en-GB"/>
        </w:rPr>
        <w:t>childcare and parenting skills</w:t>
      </w:r>
      <w:r w:rsidRPr="00AF1C2E">
        <w:rPr>
          <w:rFonts w:ascii="Calibri" w:hAnsi="Calibri" w:cs="Arial"/>
          <w:color w:val="1B1816"/>
          <w:lang w:val="en-GB"/>
        </w:rPr>
        <w:t>.</w:t>
      </w:r>
    </w:p>
    <w:p w:rsidR="00880397" w:rsidRDefault="00880397" w:rsidP="00880397">
      <w:pPr>
        <w:pStyle w:val="ListParagraph"/>
        <w:rPr>
          <w:rFonts w:asciiTheme="minorHAnsi" w:hAnsiTheme="minorHAnsi" w:cstheme="minorHAnsi"/>
        </w:rPr>
      </w:pPr>
    </w:p>
    <w:p w:rsidR="00880397" w:rsidRPr="004109D1" w:rsidRDefault="00880397" w:rsidP="00880397">
      <w:pPr>
        <w:pStyle w:val="Style"/>
        <w:numPr>
          <w:ilvl w:val="0"/>
          <w:numId w:val="2"/>
        </w:numPr>
        <w:tabs>
          <w:tab w:val="left" w:pos="709"/>
        </w:tabs>
        <w:spacing w:line="276" w:lineRule="auto"/>
        <w:ind w:left="709" w:hanging="349"/>
        <w:rPr>
          <w:rFonts w:ascii="Calibri" w:hAnsi="Calibri" w:cs="Arial"/>
          <w:color w:val="010000"/>
          <w:lang w:val="en-GB"/>
        </w:rPr>
      </w:pPr>
      <w:r w:rsidRPr="006E272D">
        <w:rPr>
          <w:rFonts w:asciiTheme="minorHAnsi" w:hAnsiTheme="minorHAnsi" w:cstheme="minorHAnsi"/>
        </w:rPr>
        <w:t>Encourage pupils to respect the fundamental Briti</w:t>
      </w:r>
      <w:r w:rsidR="00147086">
        <w:rPr>
          <w:rFonts w:asciiTheme="minorHAnsi" w:hAnsiTheme="minorHAnsi" w:cstheme="minorHAnsi"/>
        </w:rPr>
        <w:t>sh values of democracy, the</w:t>
      </w:r>
      <w:r w:rsidRPr="006E272D">
        <w:rPr>
          <w:rFonts w:asciiTheme="minorHAnsi" w:hAnsiTheme="minorHAnsi" w:cstheme="minorHAnsi"/>
        </w:rPr>
        <w:t xml:space="preserv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w:t>
      </w:r>
    </w:p>
    <w:p w:rsidR="00FC40EF" w:rsidRDefault="00FC40EF" w:rsidP="00F03D8D">
      <w:pPr>
        <w:pStyle w:val="Style"/>
        <w:tabs>
          <w:tab w:val="left" w:pos="690"/>
        </w:tabs>
        <w:rPr>
          <w:rFonts w:ascii="Calibri" w:hAnsi="Calibri" w:cs="Arial"/>
          <w:b/>
          <w:bCs/>
          <w:color w:val="010000"/>
          <w:lang w:val="en-GB"/>
        </w:rPr>
      </w:pPr>
    </w:p>
    <w:p w:rsidR="00880397" w:rsidRPr="0004342D" w:rsidRDefault="00F03D8D" w:rsidP="00F03D8D">
      <w:pPr>
        <w:pStyle w:val="Style"/>
        <w:tabs>
          <w:tab w:val="left" w:pos="690"/>
        </w:tabs>
        <w:rPr>
          <w:rFonts w:ascii="Calibri" w:hAnsi="Calibri" w:cs="Arial"/>
          <w:b/>
          <w:bCs/>
          <w:color w:val="010000"/>
          <w:lang w:val="en-GB"/>
        </w:rPr>
      </w:pPr>
      <w:r w:rsidRPr="0004342D">
        <w:rPr>
          <w:rFonts w:ascii="Calibri" w:hAnsi="Calibri" w:cs="Arial"/>
          <w:b/>
          <w:bCs/>
          <w:color w:val="010000"/>
          <w:lang w:val="en-GB"/>
        </w:rPr>
        <w:t>Introduction to the Safeguarding Policy</w:t>
      </w:r>
    </w:p>
    <w:p w:rsidR="00F03D8D" w:rsidRPr="00AF1C2E" w:rsidRDefault="00F03D8D" w:rsidP="00F03D8D">
      <w:pPr>
        <w:pStyle w:val="Style"/>
        <w:rPr>
          <w:rFonts w:ascii="Calibri" w:hAnsi="Calibri" w:cs="Arial"/>
          <w:b/>
          <w:color w:val="010000"/>
          <w:lang w:val="en-GB"/>
        </w:rPr>
      </w:pPr>
    </w:p>
    <w:p w:rsidR="00F03D8D" w:rsidRPr="00AF1C2E" w:rsidRDefault="00F03D8D" w:rsidP="00F03D8D">
      <w:pPr>
        <w:pStyle w:val="Style"/>
        <w:spacing w:line="276" w:lineRule="auto"/>
        <w:rPr>
          <w:rFonts w:ascii="Calibri" w:hAnsi="Calibri" w:cs="Arial"/>
          <w:color w:val="000000"/>
          <w:lang w:val="en-GB"/>
        </w:rPr>
      </w:pPr>
      <w:r w:rsidRPr="00AF1C2E">
        <w:rPr>
          <w:rFonts w:ascii="Calibri" w:hAnsi="Calibri" w:cs="Arial"/>
          <w:color w:val="010000"/>
          <w:lang w:val="en-GB"/>
        </w:rPr>
        <w:t xml:space="preserve">Our school aims to encourage each pupil to discover their </w:t>
      </w:r>
      <w:r w:rsidR="00880397">
        <w:rPr>
          <w:rFonts w:ascii="Calibri" w:hAnsi="Calibri" w:cs="Arial"/>
          <w:color w:val="010000"/>
          <w:lang w:val="en-GB"/>
        </w:rPr>
        <w:t xml:space="preserve">full potential and to </w:t>
      </w:r>
      <w:r w:rsidR="00EB6534">
        <w:rPr>
          <w:rFonts w:ascii="Calibri" w:hAnsi="Calibri" w:cs="Arial"/>
          <w:color w:val="010000"/>
          <w:lang w:val="en-GB"/>
        </w:rPr>
        <w:t xml:space="preserve">develop </w:t>
      </w:r>
      <w:r w:rsidR="00EB6534" w:rsidRPr="00AF1C2E">
        <w:rPr>
          <w:rFonts w:ascii="Calibri" w:hAnsi="Calibri" w:cs="Arial"/>
          <w:color w:val="010000"/>
          <w:lang w:val="en-GB"/>
        </w:rPr>
        <w:t>within</w:t>
      </w:r>
      <w:r w:rsidRPr="00AF1C2E">
        <w:rPr>
          <w:rFonts w:ascii="Calibri" w:hAnsi="Calibri" w:cs="Arial"/>
          <w:color w:val="010000"/>
          <w:lang w:val="en-GB"/>
        </w:rPr>
        <w:t xml:space="preserve"> an Islamic framework. At our school we have high expectat</w:t>
      </w:r>
      <w:r>
        <w:rPr>
          <w:rFonts w:ascii="Calibri" w:hAnsi="Calibri" w:cs="Arial"/>
          <w:color w:val="010000"/>
          <w:lang w:val="en-GB"/>
        </w:rPr>
        <w:t>ions of our</w:t>
      </w:r>
      <w:r w:rsidRPr="00AF1C2E">
        <w:rPr>
          <w:rFonts w:ascii="Calibri" w:hAnsi="Calibri" w:cs="Arial"/>
          <w:color w:val="010000"/>
          <w:lang w:val="en-GB"/>
        </w:rPr>
        <w:t xml:space="preserve"> pupils, not only academically but also </w:t>
      </w:r>
      <w:proofErr w:type="spellStart"/>
      <w:proofErr w:type="gramStart"/>
      <w:r w:rsidRPr="00AF1C2E">
        <w:rPr>
          <w:rFonts w:ascii="Calibri" w:hAnsi="Calibri" w:cs="Arial"/>
          <w:color w:val="010000"/>
          <w:lang w:val="en-GB"/>
        </w:rPr>
        <w:t>Islamically</w:t>
      </w:r>
      <w:proofErr w:type="spellEnd"/>
      <w:proofErr w:type="gramEnd"/>
      <w:r w:rsidRPr="00AF1C2E">
        <w:rPr>
          <w:rFonts w:ascii="Calibri" w:hAnsi="Calibri" w:cs="Arial"/>
          <w:color w:val="010000"/>
          <w:lang w:val="en-GB"/>
        </w:rPr>
        <w:t xml:space="preserve"> in standards of beha</w:t>
      </w:r>
      <w:r w:rsidRPr="00AF1C2E">
        <w:rPr>
          <w:rFonts w:ascii="Calibri" w:hAnsi="Calibri" w:cs="Arial"/>
          <w:color w:val="25211F"/>
          <w:lang w:val="en-GB"/>
        </w:rPr>
        <w:t>v</w:t>
      </w:r>
      <w:r w:rsidRPr="00AF1C2E">
        <w:rPr>
          <w:rFonts w:ascii="Calibri" w:hAnsi="Calibri" w:cs="Arial"/>
          <w:color w:val="010000"/>
          <w:lang w:val="en-GB"/>
        </w:rPr>
        <w:t>iour</w:t>
      </w:r>
      <w:r w:rsidRPr="00AF1C2E">
        <w:rPr>
          <w:rFonts w:ascii="Calibri" w:hAnsi="Calibri" w:cs="Arial"/>
          <w:color w:val="25211F"/>
          <w:lang w:val="en-GB"/>
        </w:rPr>
        <w:t xml:space="preserve">, </w:t>
      </w:r>
      <w:r w:rsidRPr="00AF1C2E">
        <w:rPr>
          <w:rFonts w:ascii="Calibri" w:hAnsi="Calibri" w:cs="Arial"/>
          <w:color w:val="010000"/>
          <w:lang w:val="en-GB"/>
        </w:rPr>
        <w:t>appearance and courtesy both inside and outside the school.</w:t>
      </w:r>
    </w:p>
    <w:p w:rsidR="00F03D8D" w:rsidRPr="00AF1C2E" w:rsidRDefault="00F03D8D" w:rsidP="00F03D8D">
      <w:pPr>
        <w:pStyle w:val="Style"/>
        <w:spacing w:line="276" w:lineRule="auto"/>
        <w:rPr>
          <w:rFonts w:ascii="Calibri" w:hAnsi="Calibri" w:cs="Arial"/>
          <w:color w:val="000000"/>
          <w:lang w:val="en-GB"/>
        </w:rPr>
      </w:pPr>
    </w:p>
    <w:p w:rsidR="00F03D8D" w:rsidRPr="00AF1C2E" w:rsidRDefault="00F03D8D" w:rsidP="00F03D8D">
      <w:pPr>
        <w:pStyle w:val="Style"/>
        <w:spacing w:line="276" w:lineRule="auto"/>
        <w:rPr>
          <w:rFonts w:ascii="Calibri" w:hAnsi="Calibri" w:cs="Arial"/>
          <w:color w:val="000000"/>
          <w:lang w:val="en-GB"/>
        </w:rPr>
      </w:pPr>
      <w:r w:rsidRPr="00AF1C2E">
        <w:rPr>
          <w:rFonts w:ascii="Calibri" w:hAnsi="Calibri" w:cs="Arial"/>
          <w:color w:val="010000"/>
          <w:lang w:val="en-GB"/>
        </w:rPr>
        <w:lastRenderedPageBreak/>
        <w:t>We firmly believe that the spirit of Islam should be at the heart of all aspects of school life</w:t>
      </w:r>
      <w:r w:rsidRPr="00AF1C2E">
        <w:rPr>
          <w:rFonts w:ascii="Calibri" w:hAnsi="Calibri" w:cs="Arial"/>
          <w:color w:val="000000"/>
          <w:lang w:val="en-GB"/>
        </w:rPr>
        <w:t xml:space="preserve">. </w:t>
      </w:r>
      <w:r w:rsidRPr="00AF1C2E">
        <w:rPr>
          <w:rFonts w:ascii="Calibri" w:hAnsi="Calibri" w:cs="Arial"/>
          <w:color w:val="010000"/>
          <w:lang w:val="en-GB"/>
        </w:rPr>
        <w:t>The Islamic elements cannot be separated from other elements. They should pervade all aspects of the curriculum. The teacher</w:t>
      </w:r>
      <w:r w:rsidRPr="00AF1C2E">
        <w:rPr>
          <w:rFonts w:ascii="Calibri" w:hAnsi="Calibri" w:cs="Arial"/>
          <w:color w:val="25211F"/>
          <w:lang w:val="en-GB"/>
        </w:rPr>
        <w:t xml:space="preserve">/ </w:t>
      </w:r>
      <w:r w:rsidRPr="00AF1C2E">
        <w:rPr>
          <w:rFonts w:ascii="Calibri" w:hAnsi="Calibri" w:cs="Arial"/>
          <w:color w:val="010000"/>
          <w:lang w:val="en-GB"/>
        </w:rPr>
        <w:t>pupil relationship is important and should be based upon respect and trust</w:t>
      </w:r>
      <w:r w:rsidRPr="00AF1C2E">
        <w:rPr>
          <w:rFonts w:ascii="Calibri" w:hAnsi="Calibri" w:cs="Arial"/>
          <w:color w:val="000000"/>
          <w:lang w:val="en-GB"/>
        </w:rPr>
        <w:t xml:space="preserve">. </w:t>
      </w:r>
      <w:r w:rsidRPr="00AF1C2E">
        <w:rPr>
          <w:rFonts w:ascii="Calibri" w:hAnsi="Calibri" w:cs="Arial"/>
          <w:color w:val="010000"/>
          <w:lang w:val="en-GB"/>
        </w:rPr>
        <w:t>The relations of teachers to each other and of pupils to their peer groups are equally crucial</w:t>
      </w:r>
      <w:r w:rsidRPr="00AF1C2E">
        <w:rPr>
          <w:rFonts w:ascii="Calibri" w:hAnsi="Calibri" w:cs="Arial"/>
          <w:color w:val="000000"/>
          <w:lang w:val="en-GB"/>
        </w:rPr>
        <w:t>.</w:t>
      </w:r>
    </w:p>
    <w:p w:rsidR="00351F62" w:rsidRDefault="00351F62" w:rsidP="00351F62">
      <w:pPr>
        <w:pStyle w:val="Style"/>
        <w:tabs>
          <w:tab w:val="left" w:pos="753"/>
        </w:tabs>
        <w:spacing w:line="276" w:lineRule="auto"/>
        <w:rPr>
          <w:rFonts w:ascii="Calibri" w:hAnsi="Calibri" w:cs="Arial"/>
          <w:color w:val="000000"/>
          <w:lang w:val="en-GB"/>
        </w:rPr>
      </w:pPr>
    </w:p>
    <w:p w:rsidR="00F03D8D" w:rsidRPr="00AF1C2E" w:rsidRDefault="00F03D8D" w:rsidP="00351F62">
      <w:pPr>
        <w:pStyle w:val="Style"/>
        <w:tabs>
          <w:tab w:val="left" w:pos="753"/>
        </w:tabs>
        <w:spacing w:line="276" w:lineRule="auto"/>
        <w:rPr>
          <w:rFonts w:ascii="Calibri" w:hAnsi="Calibri" w:cs="Arial"/>
          <w:color w:val="010000"/>
          <w:lang w:val="en-GB"/>
        </w:rPr>
      </w:pPr>
      <w:r w:rsidRPr="00AF1C2E">
        <w:rPr>
          <w:rFonts w:ascii="Calibri" w:hAnsi="Calibri" w:cs="Arial"/>
          <w:color w:val="010000"/>
          <w:lang w:val="en-GB"/>
        </w:rPr>
        <w:t xml:space="preserve">There are four main </w:t>
      </w:r>
      <w:r>
        <w:rPr>
          <w:rFonts w:ascii="Calibri" w:hAnsi="Calibri" w:cs="Arial"/>
          <w:color w:val="010000"/>
          <w:lang w:val="en-GB"/>
        </w:rPr>
        <w:t>elements to our Safeguarding</w:t>
      </w:r>
      <w:r w:rsidRPr="00AF1C2E">
        <w:rPr>
          <w:rFonts w:ascii="Calibri" w:hAnsi="Calibri" w:cs="Arial"/>
          <w:color w:val="010000"/>
          <w:lang w:val="en-GB"/>
        </w:rPr>
        <w:t xml:space="preserve"> Policy.</w:t>
      </w:r>
    </w:p>
    <w:p w:rsidR="00F03D8D" w:rsidRPr="00AF1C2E" w:rsidRDefault="00F03D8D" w:rsidP="00F03D8D">
      <w:pPr>
        <w:pStyle w:val="Style"/>
        <w:tabs>
          <w:tab w:val="left" w:pos="753"/>
        </w:tabs>
        <w:spacing w:line="276" w:lineRule="auto"/>
        <w:ind w:left="709" w:hanging="709"/>
        <w:rPr>
          <w:rFonts w:ascii="Calibri" w:hAnsi="Calibri" w:cs="Arial"/>
          <w:color w:val="010000"/>
          <w:lang w:val="en-GB"/>
        </w:rPr>
      </w:pPr>
    </w:p>
    <w:p w:rsidR="00F03D8D" w:rsidRPr="00AF1C2E" w:rsidRDefault="00F03D8D" w:rsidP="00F03D8D">
      <w:pPr>
        <w:pStyle w:val="Style"/>
        <w:tabs>
          <w:tab w:val="left" w:pos="719"/>
          <w:tab w:val="left" w:pos="1435"/>
        </w:tabs>
        <w:spacing w:line="276" w:lineRule="auto"/>
        <w:ind w:left="1418" w:hanging="1418"/>
        <w:rPr>
          <w:rFonts w:ascii="Calibri" w:hAnsi="Calibri" w:cs="Arial"/>
          <w:color w:val="010000"/>
          <w:lang w:val="en-GB"/>
        </w:rPr>
      </w:pPr>
      <w:r w:rsidRPr="00AF1C2E">
        <w:rPr>
          <w:rFonts w:ascii="Calibri" w:hAnsi="Calibri" w:cs="Arial"/>
          <w:lang w:val="en-GB"/>
        </w:rPr>
        <w:tab/>
      </w:r>
      <w:r w:rsidRPr="00AF1C2E">
        <w:rPr>
          <w:rFonts w:ascii="Calibri" w:hAnsi="Calibri" w:cs="Arial"/>
          <w:color w:val="010000"/>
          <w:lang w:val="en-GB"/>
        </w:rPr>
        <w:t xml:space="preserve">(a) </w:t>
      </w:r>
      <w:r w:rsidRPr="00AF1C2E">
        <w:rPr>
          <w:rFonts w:ascii="Calibri" w:hAnsi="Calibri" w:cs="Arial"/>
          <w:color w:val="010000"/>
          <w:lang w:val="en-GB"/>
        </w:rPr>
        <w:tab/>
      </w:r>
      <w:r w:rsidRPr="00AF1C2E">
        <w:rPr>
          <w:rFonts w:ascii="Calibri" w:hAnsi="Calibri" w:cs="Arial"/>
          <w:b/>
          <w:bCs/>
          <w:color w:val="010000"/>
          <w:lang w:val="en-GB"/>
        </w:rPr>
        <w:t xml:space="preserve">PREVENTION </w:t>
      </w:r>
      <w:r w:rsidRPr="00AF1C2E">
        <w:rPr>
          <w:rFonts w:ascii="Calibri" w:hAnsi="Calibri" w:cs="Arial"/>
          <w:color w:val="010000"/>
          <w:lang w:val="en-GB"/>
        </w:rPr>
        <w:t xml:space="preserve">by creating a positive atmosphere teaching and </w:t>
      </w:r>
      <w:r w:rsidRPr="00AF1C2E">
        <w:rPr>
          <w:rFonts w:ascii="Calibri" w:hAnsi="Calibri" w:cs="Arial"/>
          <w:color w:val="25211F"/>
          <w:lang w:val="en-GB"/>
        </w:rPr>
        <w:t>p</w:t>
      </w:r>
      <w:r w:rsidRPr="00AF1C2E">
        <w:rPr>
          <w:rFonts w:ascii="Calibri" w:hAnsi="Calibri" w:cs="Arial"/>
          <w:color w:val="010000"/>
          <w:lang w:val="en-GB"/>
        </w:rPr>
        <w:t>a</w:t>
      </w:r>
      <w:r w:rsidRPr="00AF1C2E">
        <w:rPr>
          <w:rFonts w:ascii="Calibri" w:hAnsi="Calibri" w:cs="Arial"/>
          <w:color w:val="25211F"/>
          <w:lang w:val="en-GB"/>
        </w:rPr>
        <w:t>stora</w:t>
      </w:r>
      <w:r w:rsidRPr="00AF1C2E">
        <w:rPr>
          <w:rFonts w:ascii="Calibri" w:hAnsi="Calibri" w:cs="Arial"/>
          <w:color w:val="010000"/>
          <w:lang w:val="en-GB"/>
        </w:rPr>
        <w:t>l support to pupils.</w:t>
      </w:r>
    </w:p>
    <w:p w:rsidR="00F03D8D" w:rsidRPr="00AF1C2E" w:rsidRDefault="00F03D8D" w:rsidP="00F03D8D">
      <w:pPr>
        <w:pStyle w:val="Style"/>
        <w:tabs>
          <w:tab w:val="left" w:pos="719"/>
          <w:tab w:val="left" w:pos="1435"/>
        </w:tabs>
        <w:spacing w:line="276" w:lineRule="auto"/>
        <w:ind w:left="1418" w:hanging="1418"/>
        <w:rPr>
          <w:rFonts w:ascii="Calibri" w:hAnsi="Calibri" w:cs="Arial"/>
          <w:color w:val="010000"/>
          <w:lang w:val="en-GB"/>
        </w:rPr>
      </w:pPr>
    </w:p>
    <w:p w:rsidR="00F03D8D" w:rsidRPr="00AF1C2E" w:rsidRDefault="00F03D8D" w:rsidP="00F03D8D">
      <w:pPr>
        <w:pStyle w:val="Style"/>
        <w:tabs>
          <w:tab w:val="left" w:pos="724"/>
          <w:tab w:val="left" w:pos="1439"/>
        </w:tabs>
        <w:spacing w:line="276" w:lineRule="auto"/>
        <w:ind w:left="1418" w:hanging="1418"/>
        <w:rPr>
          <w:rFonts w:ascii="Calibri" w:hAnsi="Calibri" w:cs="Arial"/>
          <w:color w:val="25211F"/>
          <w:lang w:val="en-GB"/>
        </w:rPr>
      </w:pPr>
      <w:r w:rsidRPr="00AF1C2E">
        <w:rPr>
          <w:rFonts w:ascii="Calibri" w:hAnsi="Calibri" w:cs="Arial"/>
          <w:lang w:val="en-GB"/>
        </w:rPr>
        <w:tab/>
      </w:r>
      <w:r w:rsidRPr="00AF1C2E">
        <w:rPr>
          <w:rFonts w:ascii="Calibri" w:hAnsi="Calibri" w:cs="Arial"/>
          <w:color w:val="544F4B"/>
          <w:lang w:val="en-GB"/>
        </w:rPr>
        <w:t>(</w:t>
      </w:r>
      <w:r w:rsidRPr="00AF1C2E">
        <w:rPr>
          <w:rFonts w:ascii="Calibri" w:hAnsi="Calibri" w:cs="Arial"/>
          <w:color w:val="25211F"/>
          <w:lang w:val="en-GB"/>
        </w:rPr>
        <w:t>b</w:t>
      </w:r>
      <w:r w:rsidRPr="00AF1C2E">
        <w:rPr>
          <w:rFonts w:ascii="Calibri" w:hAnsi="Calibri" w:cs="Arial"/>
          <w:color w:val="544F4B"/>
          <w:lang w:val="en-GB"/>
        </w:rPr>
        <w:t xml:space="preserve">) </w:t>
      </w:r>
      <w:r w:rsidRPr="00AF1C2E">
        <w:rPr>
          <w:rFonts w:ascii="Calibri" w:hAnsi="Calibri" w:cs="Arial"/>
          <w:color w:val="544F4B"/>
          <w:lang w:val="en-GB"/>
        </w:rPr>
        <w:tab/>
      </w:r>
      <w:r w:rsidRPr="00AF1C2E">
        <w:rPr>
          <w:rFonts w:ascii="Calibri" w:hAnsi="Calibri" w:cs="Arial"/>
          <w:b/>
          <w:bCs/>
          <w:color w:val="010000"/>
          <w:lang w:val="en-GB"/>
        </w:rPr>
        <w:t>PROT</w:t>
      </w:r>
      <w:r w:rsidRPr="00AF1C2E">
        <w:rPr>
          <w:rFonts w:ascii="Calibri" w:hAnsi="Calibri" w:cs="Arial"/>
          <w:b/>
          <w:bCs/>
          <w:color w:val="25211F"/>
          <w:lang w:val="en-GB"/>
        </w:rPr>
        <w:t>E</w:t>
      </w:r>
      <w:r w:rsidRPr="00AF1C2E">
        <w:rPr>
          <w:rFonts w:ascii="Calibri" w:hAnsi="Calibri" w:cs="Arial"/>
          <w:b/>
          <w:bCs/>
          <w:color w:val="010000"/>
          <w:lang w:val="en-GB"/>
        </w:rPr>
        <w:t xml:space="preserve">CTION </w:t>
      </w:r>
      <w:r w:rsidRPr="00AF1C2E">
        <w:rPr>
          <w:rFonts w:ascii="Calibri" w:hAnsi="Calibri" w:cs="Arial"/>
          <w:color w:val="010000"/>
          <w:lang w:val="en-GB"/>
        </w:rPr>
        <w:t>b</w:t>
      </w:r>
      <w:r w:rsidRPr="00AF1C2E">
        <w:rPr>
          <w:rFonts w:ascii="Calibri" w:hAnsi="Calibri" w:cs="Arial"/>
          <w:color w:val="25211F"/>
          <w:lang w:val="en-GB"/>
        </w:rPr>
        <w:t xml:space="preserve">y </w:t>
      </w:r>
      <w:r w:rsidRPr="00AF1C2E">
        <w:rPr>
          <w:rFonts w:ascii="Calibri" w:hAnsi="Calibri" w:cs="Arial"/>
          <w:color w:val="010000"/>
          <w:lang w:val="en-GB"/>
        </w:rPr>
        <w:t>following agreed procedures</w:t>
      </w:r>
      <w:r w:rsidRPr="00AF1C2E">
        <w:rPr>
          <w:rFonts w:ascii="Calibri" w:hAnsi="Calibri" w:cs="Arial"/>
          <w:color w:val="25211F"/>
          <w:lang w:val="en-GB"/>
        </w:rPr>
        <w:t xml:space="preserve">; </w:t>
      </w:r>
      <w:r w:rsidRPr="00AF1C2E">
        <w:rPr>
          <w:rFonts w:ascii="Calibri" w:hAnsi="Calibri" w:cs="Arial"/>
          <w:color w:val="010000"/>
          <w:lang w:val="en-GB"/>
        </w:rPr>
        <w:t xml:space="preserve">ensuring staff are </w:t>
      </w:r>
      <w:r w:rsidRPr="00AF1C2E">
        <w:rPr>
          <w:rFonts w:ascii="Calibri" w:hAnsi="Calibri" w:cs="Arial"/>
          <w:color w:val="25211F"/>
          <w:lang w:val="en-GB"/>
        </w:rPr>
        <w:t>t</w:t>
      </w:r>
      <w:r w:rsidRPr="00AF1C2E">
        <w:rPr>
          <w:rFonts w:ascii="Calibri" w:hAnsi="Calibri" w:cs="Arial"/>
          <w:color w:val="010000"/>
          <w:lang w:val="en-GB"/>
        </w:rPr>
        <w:t>r</w:t>
      </w:r>
      <w:r w:rsidRPr="00AF1C2E">
        <w:rPr>
          <w:rFonts w:ascii="Calibri" w:hAnsi="Calibri" w:cs="Arial"/>
          <w:color w:val="25211F"/>
          <w:lang w:val="en-GB"/>
        </w:rPr>
        <w:t>aine</w:t>
      </w:r>
      <w:r w:rsidRPr="00AF1C2E">
        <w:rPr>
          <w:rFonts w:ascii="Calibri" w:hAnsi="Calibri" w:cs="Arial"/>
          <w:color w:val="010000"/>
          <w:lang w:val="en-GB"/>
        </w:rPr>
        <w:t xml:space="preserve">d </w:t>
      </w:r>
      <w:r w:rsidRPr="00AF1C2E">
        <w:rPr>
          <w:rFonts w:ascii="Calibri" w:hAnsi="Calibri" w:cs="Arial"/>
          <w:color w:val="25211F"/>
          <w:lang w:val="en-GB"/>
        </w:rPr>
        <w:t>a</w:t>
      </w:r>
      <w:r w:rsidRPr="00AF1C2E">
        <w:rPr>
          <w:rFonts w:ascii="Calibri" w:hAnsi="Calibri" w:cs="Arial"/>
          <w:color w:val="010000"/>
          <w:lang w:val="en-GB"/>
        </w:rPr>
        <w:t>nd supported to respond appropriately and sensitively to child p</w:t>
      </w:r>
      <w:r w:rsidRPr="00AF1C2E">
        <w:rPr>
          <w:rFonts w:ascii="Calibri" w:hAnsi="Calibri" w:cs="Arial"/>
          <w:color w:val="25211F"/>
          <w:lang w:val="en-GB"/>
        </w:rPr>
        <w:t>rotectio</w:t>
      </w:r>
      <w:r w:rsidRPr="00AF1C2E">
        <w:rPr>
          <w:rFonts w:ascii="Calibri" w:hAnsi="Calibri" w:cs="Arial"/>
          <w:color w:val="010000"/>
          <w:lang w:val="en-GB"/>
        </w:rPr>
        <w:t>n concerns</w:t>
      </w:r>
      <w:r w:rsidRPr="00AF1C2E">
        <w:rPr>
          <w:rFonts w:ascii="Calibri" w:hAnsi="Calibri" w:cs="Arial"/>
          <w:color w:val="25211F"/>
          <w:lang w:val="en-GB"/>
        </w:rPr>
        <w:t>.</w:t>
      </w:r>
    </w:p>
    <w:p w:rsidR="00F03D8D" w:rsidRPr="00AF1C2E" w:rsidRDefault="00F03D8D" w:rsidP="00F03D8D">
      <w:pPr>
        <w:pStyle w:val="Style"/>
        <w:tabs>
          <w:tab w:val="left" w:pos="724"/>
          <w:tab w:val="left" w:pos="1439"/>
        </w:tabs>
        <w:spacing w:line="276" w:lineRule="auto"/>
        <w:ind w:left="1418" w:hanging="1418"/>
        <w:rPr>
          <w:rFonts w:ascii="Calibri" w:hAnsi="Calibri" w:cs="Arial"/>
          <w:color w:val="25211F"/>
          <w:lang w:val="en-GB"/>
        </w:rPr>
      </w:pPr>
    </w:p>
    <w:p w:rsidR="00F03D8D" w:rsidRPr="00AF1C2E" w:rsidRDefault="00F03D8D" w:rsidP="00F03D8D">
      <w:pPr>
        <w:pStyle w:val="Style"/>
        <w:tabs>
          <w:tab w:val="left" w:pos="734"/>
          <w:tab w:val="left" w:pos="1454"/>
        </w:tabs>
        <w:spacing w:line="276" w:lineRule="auto"/>
        <w:ind w:left="1418" w:hanging="1418"/>
        <w:rPr>
          <w:rFonts w:ascii="Calibri" w:hAnsi="Calibri" w:cs="Arial"/>
          <w:color w:val="010000"/>
          <w:lang w:val="en-GB"/>
        </w:rPr>
      </w:pPr>
      <w:r w:rsidRPr="00AF1C2E">
        <w:rPr>
          <w:rFonts w:ascii="Calibri" w:hAnsi="Calibri" w:cs="Arial"/>
          <w:lang w:val="en-GB"/>
        </w:rPr>
        <w:tab/>
      </w:r>
      <w:r w:rsidRPr="00AF1C2E">
        <w:rPr>
          <w:rFonts w:ascii="Calibri" w:hAnsi="Calibri" w:cs="Arial"/>
          <w:color w:val="010000"/>
          <w:lang w:val="en-GB"/>
        </w:rPr>
        <w:t xml:space="preserve">(c) </w:t>
      </w:r>
      <w:r w:rsidRPr="00AF1C2E">
        <w:rPr>
          <w:rFonts w:ascii="Calibri" w:hAnsi="Calibri" w:cs="Arial"/>
          <w:color w:val="010000"/>
          <w:lang w:val="en-GB"/>
        </w:rPr>
        <w:tab/>
      </w:r>
      <w:r w:rsidRPr="00AF1C2E">
        <w:rPr>
          <w:rFonts w:ascii="Calibri" w:hAnsi="Calibri" w:cs="Arial"/>
          <w:b/>
          <w:bCs/>
          <w:color w:val="010000"/>
          <w:lang w:val="en-GB"/>
        </w:rPr>
        <w:t xml:space="preserve">SUPPORT </w:t>
      </w:r>
      <w:r w:rsidRPr="00AF1C2E">
        <w:rPr>
          <w:rFonts w:ascii="Calibri" w:hAnsi="Calibri" w:cs="Arial"/>
          <w:color w:val="010000"/>
          <w:lang w:val="en-GB"/>
        </w:rPr>
        <w:t>to pupils and staff and pupils who may have been abused or who may have been involved in ensuring the wellbeing of the victim.</w:t>
      </w:r>
    </w:p>
    <w:p w:rsidR="00F03D8D" w:rsidRPr="00AF1C2E" w:rsidRDefault="00F03D8D" w:rsidP="00F03D8D">
      <w:pPr>
        <w:pStyle w:val="Style"/>
        <w:tabs>
          <w:tab w:val="left" w:pos="734"/>
          <w:tab w:val="left" w:pos="1454"/>
        </w:tabs>
        <w:spacing w:line="276" w:lineRule="auto"/>
        <w:ind w:left="1418" w:hanging="1418"/>
        <w:rPr>
          <w:rFonts w:ascii="Calibri" w:hAnsi="Calibri" w:cs="Arial"/>
          <w:color w:val="010000"/>
          <w:lang w:val="en-GB"/>
        </w:rPr>
      </w:pPr>
    </w:p>
    <w:p w:rsidR="00351F62" w:rsidRPr="00880397" w:rsidRDefault="00F03D8D" w:rsidP="00880397">
      <w:pPr>
        <w:pStyle w:val="Style"/>
        <w:tabs>
          <w:tab w:val="left" w:pos="739"/>
          <w:tab w:val="left" w:pos="1459"/>
        </w:tabs>
        <w:spacing w:line="276" w:lineRule="auto"/>
        <w:ind w:left="1418" w:hanging="1418"/>
        <w:rPr>
          <w:rFonts w:ascii="Calibri" w:hAnsi="Calibri" w:cs="Arial"/>
          <w:color w:val="010000"/>
          <w:lang w:val="en-GB"/>
        </w:rPr>
      </w:pPr>
      <w:r w:rsidRPr="00AF1C2E">
        <w:rPr>
          <w:rFonts w:ascii="Calibri" w:hAnsi="Calibri" w:cs="Arial"/>
          <w:lang w:val="en-GB"/>
        </w:rPr>
        <w:tab/>
      </w:r>
      <w:r w:rsidRPr="00AF1C2E">
        <w:rPr>
          <w:rFonts w:ascii="Calibri" w:hAnsi="Calibri" w:cs="Arial"/>
          <w:color w:val="010000"/>
          <w:lang w:val="en-GB"/>
        </w:rPr>
        <w:t xml:space="preserve">(d) </w:t>
      </w:r>
      <w:r w:rsidRPr="00AF1C2E">
        <w:rPr>
          <w:rFonts w:ascii="Calibri" w:hAnsi="Calibri" w:cs="Arial"/>
          <w:color w:val="010000"/>
          <w:lang w:val="en-GB"/>
        </w:rPr>
        <w:tab/>
      </w:r>
      <w:r w:rsidRPr="00AF1C2E">
        <w:rPr>
          <w:rFonts w:ascii="Calibri" w:hAnsi="Calibri" w:cs="Arial"/>
          <w:b/>
          <w:bCs/>
          <w:color w:val="010000"/>
          <w:lang w:val="en-GB"/>
        </w:rPr>
        <w:t xml:space="preserve">RECRUITEMT AND SELECTION OF STAFF </w:t>
      </w:r>
      <w:r w:rsidRPr="00AF1C2E">
        <w:rPr>
          <w:rFonts w:ascii="Calibri" w:hAnsi="Calibri" w:cs="Arial"/>
          <w:color w:val="010000"/>
          <w:lang w:val="en-GB"/>
        </w:rPr>
        <w:t>to ensure pupils are safe and secure from adults who might wish to harm them.</w:t>
      </w:r>
    </w:p>
    <w:p w:rsidR="00351F62" w:rsidRDefault="00351F62" w:rsidP="00F03D8D">
      <w:pPr>
        <w:pStyle w:val="Style"/>
        <w:tabs>
          <w:tab w:val="left" w:pos="739"/>
          <w:tab w:val="left" w:pos="1459"/>
        </w:tabs>
        <w:ind w:left="1418" w:hanging="1418"/>
        <w:rPr>
          <w:rFonts w:ascii="Calibri" w:hAnsi="Calibri" w:cs="Arial"/>
          <w:b/>
          <w:lang w:val="en-GB"/>
        </w:rPr>
      </w:pPr>
    </w:p>
    <w:p w:rsidR="00F03D8D" w:rsidRPr="0004342D" w:rsidRDefault="00F03D8D" w:rsidP="00F03D8D">
      <w:pPr>
        <w:pStyle w:val="Style"/>
        <w:tabs>
          <w:tab w:val="left" w:pos="739"/>
          <w:tab w:val="left" w:pos="1459"/>
        </w:tabs>
        <w:ind w:left="1418" w:hanging="1418"/>
        <w:rPr>
          <w:rFonts w:ascii="Calibri" w:hAnsi="Calibri" w:cs="Arial"/>
          <w:b/>
          <w:lang w:val="en-GB"/>
        </w:rPr>
      </w:pPr>
      <w:r w:rsidRPr="0004342D">
        <w:rPr>
          <w:rFonts w:ascii="Calibri" w:hAnsi="Calibri" w:cs="Arial"/>
          <w:b/>
          <w:lang w:val="en-GB"/>
        </w:rPr>
        <w:t>This policy applies to:</w:t>
      </w:r>
    </w:p>
    <w:p w:rsidR="00F03D8D" w:rsidRPr="0004342D" w:rsidRDefault="00C95629" w:rsidP="00C95629">
      <w:pPr>
        <w:pStyle w:val="Style"/>
        <w:tabs>
          <w:tab w:val="left" w:pos="739"/>
        </w:tabs>
        <w:ind w:left="1418" w:hanging="1418"/>
        <w:rPr>
          <w:rFonts w:ascii="Calibri" w:hAnsi="Calibri" w:cs="Arial"/>
          <w:b/>
          <w:lang w:val="en-GB"/>
        </w:rPr>
      </w:pPr>
      <w:r w:rsidRPr="0004342D">
        <w:rPr>
          <w:rFonts w:ascii="Calibri" w:hAnsi="Calibri" w:cs="Arial"/>
          <w:b/>
          <w:lang w:val="en-GB"/>
        </w:rPr>
        <w:tab/>
      </w:r>
    </w:p>
    <w:p w:rsidR="00F03D8D" w:rsidRPr="00AF1C2E" w:rsidRDefault="00F03D8D" w:rsidP="00880397">
      <w:pPr>
        <w:pStyle w:val="Style"/>
        <w:numPr>
          <w:ilvl w:val="0"/>
          <w:numId w:val="37"/>
        </w:numPr>
        <w:tabs>
          <w:tab w:val="left" w:pos="0"/>
          <w:tab w:val="left" w:pos="748"/>
        </w:tabs>
        <w:rPr>
          <w:rFonts w:ascii="Calibri" w:hAnsi="Calibri" w:cs="Arial"/>
          <w:color w:val="010000"/>
          <w:lang w:val="en-GB"/>
        </w:rPr>
      </w:pPr>
      <w:r w:rsidRPr="00AF1C2E">
        <w:rPr>
          <w:rFonts w:ascii="Calibri" w:hAnsi="Calibri" w:cs="Arial"/>
          <w:color w:val="010000"/>
          <w:lang w:val="en-GB"/>
        </w:rPr>
        <w:t>All members of our school communit</w:t>
      </w:r>
      <w:r w:rsidRPr="00AF1C2E">
        <w:rPr>
          <w:rFonts w:ascii="Calibri" w:hAnsi="Calibri" w:cs="Arial"/>
          <w:color w:val="25211F"/>
          <w:lang w:val="en-GB"/>
        </w:rPr>
        <w:t xml:space="preserve">y </w:t>
      </w:r>
      <w:r w:rsidRPr="00AF1C2E">
        <w:rPr>
          <w:rFonts w:ascii="Calibri" w:hAnsi="Calibri" w:cs="Arial"/>
          <w:color w:val="010000"/>
          <w:lang w:val="en-GB"/>
        </w:rPr>
        <w:t>(GB</w:t>
      </w:r>
      <w:r w:rsidRPr="00AF1C2E">
        <w:rPr>
          <w:rFonts w:ascii="Calibri" w:hAnsi="Calibri" w:cs="Arial"/>
          <w:color w:val="25211F"/>
          <w:lang w:val="en-GB"/>
        </w:rPr>
        <w:t xml:space="preserve">, </w:t>
      </w:r>
      <w:r w:rsidRPr="00AF1C2E">
        <w:rPr>
          <w:rFonts w:ascii="Calibri" w:hAnsi="Calibri" w:cs="Arial"/>
          <w:color w:val="010000"/>
          <w:lang w:val="en-GB"/>
        </w:rPr>
        <w:t>teachers</w:t>
      </w:r>
      <w:r w:rsidRPr="00AF1C2E">
        <w:rPr>
          <w:rFonts w:ascii="Calibri" w:hAnsi="Calibri" w:cs="Arial"/>
          <w:color w:val="25211F"/>
          <w:lang w:val="en-GB"/>
        </w:rPr>
        <w:t xml:space="preserve">, </w:t>
      </w:r>
      <w:r w:rsidRPr="00AF1C2E">
        <w:rPr>
          <w:rFonts w:ascii="Calibri" w:hAnsi="Calibri" w:cs="Arial"/>
          <w:color w:val="010000"/>
          <w:lang w:val="en-GB"/>
        </w:rPr>
        <w:t>administration staff</w:t>
      </w:r>
      <w:r w:rsidR="001B6F6D">
        <w:rPr>
          <w:rFonts w:ascii="Calibri" w:hAnsi="Calibri" w:cs="Arial"/>
          <w:color w:val="25211F"/>
          <w:lang w:val="en-GB"/>
        </w:rPr>
        <w:t xml:space="preserve"> </w:t>
      </w:r>
      <w:r w:rsidRPr="00AF1C2E">
        <w:rPr>
          <w:rFonts w:ascii="Calibri" w:hAnsi="Calibri" w:cs="Arial"/>
          <w:color w:val="010000"/>
          <w:lang w:val="en-GB"/>
        </w:rPr>
        <w:t>and all other staff members).</w:t>
      </w:r>
    </w:p>
    <w:p w:rsidR="00F03D8D" w:rsidRPr="00AF1C2E" w:rsidRDefault="00F03D8D" w:rsidP="00F03D8D">
      <w:pPr>
        <w:pStyle w:val="Style"/>
        <w:tabs>
          <w:tab w:val="left" w:pos="0"/>
          <w:tab w:val="left" w:pos="748"/>
        </w:tabs>
        <w:ind w:left="709"/>
        <w:rPr>
          <w:rFonts w:ascii="Calibri" w:hAnsi="Calibri" w:cs="Arial"/>
          <w:color w:val="010000"/>
          <w:lang w:val="en-GB"/>
        </w:rPr>
      </w:pPr>
    </w:p>
    <w:p w:rsidR="00F03D8D" w:rsidRPr="00AF1C2E" w:rsidRDefault="00C44FBE" w:rsidP="00880397">
      <w:pPr>
        <w:pStyle w:val="Style"/>
        <w:numPr>
          <w:ilvl w:val="0"/>
          <w:numId w:val="37"/>
        </w:numPr>
        <w:tabs>
          <w:tab w:val="left" w:pos="0"/>
          <w:tab w:val="left" w:pos="748"/>
        </w:tabs>
        <w:rPr>
          <w:rFonts w:ascii="Calibri" w:hAnsi="Calibri" w:cs="Arial"/>
          <w:color w:val="010000"/>
          <w:lang w:val="en-GB"/>
        </w:rPr>
      </w:pPr>
      <w:r>
        <w:rPr>
          <w:rFonts w:ascii="Calibri" w:hAnsi="Calibri" w:cs="Arial"/>
          <w:color w:val="010000"/>
          <w:lang w:val="en-GB"/>
        </w:rPr>
        <w:t>A</w:t>
      </w:r>
      <w:r w:rsidR="00F03D8D" w:rsidRPr="00AF1C2E">
        <w:rPr>
          <w:rFonts w:ascii="Calibri" w:hAnsi="Calibri" w:cs="Arial"/>
          <w:color w:val="010000"/>
          <w:lang w:val="en-GB"/>
        </w:rPr>
        <w:t>ll adults from outside the school who have close contact with pupils (mentors</w:t>
      </w:r>
      <w:r w:rsidR="00F03D8D" w:rsidRPr="00AF1C2E">
        <w:rPr>
          <w:rFonts w:ascii="Calibri" w:hAnsi="Calibri" w:cs="Arial"/>
          <w:color w:val="25211F"/>
          <w:lang w:val="en-GB"/>
        </w:rPr>
        <w:t xml:space="preserve">, </w:t>
      </w:r>
      <w:r w:rsidR="00F03D8D" w:rsidRPr="00AF1C2E">
        <w:rPr>
          <w:rFonts w:ascii="Calibri" w:hAnsi="Calibri" w:cs="Arial"/>
          <w:color w:val="010000"/>
          <w:lang w:val="en-GB"/>
        </w:rPr>
        <w:t>careers officers, EWOs</w:t>
      </w:r>
      <w:r w:rsidR="00F03D8D" w:rsidRPr="00AF1C2E">
        <w:rPr>
          <w:rFonts w:ascii="Calibri" w:hAnsi="Calibri" w:cs="Arial"/>
          <w:color w:val="25211F"/>
          <w:lang w:val="en-GB"/>
        </w:rPr>
        <w:t xml:space="preserve">, </w:t>
      </w:r>
      <w:r w:rsidR="00F03D8D" w:rsidRPr="00AF1C2E">
        <w:rPr>
          <w:rFonts w:ascii="Calibri" w:hAnsi="Calibri" w:cs="Arial"/>
          <w:color w:val="010000"/>
          <w:lang w:val="en-GB"/>
        </w:rPr>
        <w:t>support teachers).</w:t>
      </w:r>
    </w:p>
    <w:p w:rsidR="00F03D8D" w:rsidRPr="00AF1C2E" w:rsidRDefault="00F03D8D" w:rsidP="00F03D8D">
      <w:pPr>
        <w:pStyle w:val="Style"/>
        <w:tabs>
          <w:tab w:val="left" w:pos="748"/>
          <w:tab w:val="left" w:pos="1134"/>
        </w:tabs>
        <w:ind w:left="1134" w:hanging="1134"/>
        <w:rPr>
          <w:rFonts w:ascii="Calibri" w:hAnsi="Calibri" w:cs="Arial"/>
          <w:color w:val="010000"/>
          <w:lang w:val="en-GB"/>
        </w:rPr>
      </w:pPr>
    </w:p>
    <w:p w:rsidR="00F03D8D" w:rsidRPr="00694CFC" w:rsidRDefault="00F03D8D" w:rsidP="006E272D">
      <w:pPr>
        <w:pStyle w:val="Style"/>
        <w:spacing w:line="276" w:lineRule="auto"/>
        <w:rPr>
          <w:rFonts w:ascii="Calibri" w:hAnsi="Calibri" w:cs="Arial"/>
          <w:b/>
          <w:bCs/>
          <w:color w:val="010000"/>
          <w:lang w:val="en-GB"/>
        </w:rPr>
      </w:pPr>
      <w:r w:rsidRPr="00694CFC">
        <w:rPr>
          <w:rFonts w:ascii="Calibri" w:hAnsi="Calibri" w:cs="Arial"/>
          <w:b/>
          <w:bCs/>
          <w:color w:val="010000"/>
          <w:lang w:val="en-GB"/>
        </w:rPr>
        <w:t>Roles and Responsibilities</w:t>
      </w:r>
    </w:p>
    <w:p w:rsidR="00694CFC" w:rsidRDefault="00F03D8D" w:rsidP="00F03D8D">
      <w:pPr>
        <w:pStyle w:val="Style"/>
        <w:tabs>
          <w:tab w:val="left" w:pos="851"/>
        </w:tabs>
        <w:spacing w:line="276" w:lineRule="auto"/>
        <w:rPr>
          <w:rFonts w:ascii="Calibri" w:hAnsi="Calibri" w:cs="Arial"/>
          <w:color w:val="000000"/>
          <w:lang w:val="en-GB"/>
        </w:rPr>
      </w:pPr>
      <w:r w:rsidRPr="00694CFC">
        <w:rPr>
          <w:rFonts w:ascii="Calibri" w:hAnsi="Calibri" w:cs="Arial"/>
          <w:color w:val="010000"/>
          <w:lang w:val="en-GB"/>
        </w:rPr>
        <w:t>Al</w:t>
      </w:r>
      <w:r w:rsidRPr="00694CFC">
        <w:rPr>
          <w:rFonts w:ascii="Calibri" w:hAnsi="Calibri" w:cs="Arial"/>
          <w:color w:val="000000"/>
          <w:lang w:val="en-GB"/>
        </w:rPr>
        <w:t xml:space="preserve">l </w:t>
      </w:r>
      <w:r w:rsidRPr="00694CFC">
        <w:rPr>
          <w:rFonts w:ascii="Calibri" w:hAnsi="Calibri" w:cs="Arial"/>
          <w:color w:val="010000"/>
          <w:lang w:val="en-GB"/>
        </w:rPr>
        <w:t xml:space="preserve">adults </w:t>
      </w:r>
      <w:r w:rsidRPr="00694CFC">
        <w:rPr>
          <w:rFonts w:ascii="Calibri" w:hAnsi="Calibri" w:cs="Arial"/>
          <w:color w:val="110F0E"/>
          <w:lang w:val="en-GB"/>
        </w:rPr>
        <w:t>w</w:t>
      </w:r>
      <w:r w:rsidRPr="00694CFC">
        <w:rPr>
          <w:rFonts w:ascii="Calibri" w:hAnsi="Calibri" w:cs="Arial"/>
          <w:color w:val="010000"/>
          <w:lang w:val="en-GB"/>
        </w:rPr>
        <w:t xml:space="preserve">orking </w:t>
      </w:r>
      <w:r w:rsidRPr="00694CFC">
        <w:rPr>
          <w:rFonts w:ascii="Calibri" w:hAnsi="Calibri" w:cs="Arial"/>
          <w:color w:val="110F0E"/>
          <w:lang w:val="en-GB"/>
        </w:rPr>
        <w:t>w</w:t>
      </w:r>
      <w:r w:rsidRPr="00694CFC">
        <w:rPr>
          <w:rFonts w:ascii="Calibri" w:hAnsi="Calibri" w:cs="Arial"/>
          <w:color w:val="010000"/>
          <w:lang w:val="en-GB"/>
        </w:rPr>
        <w:t>ith or on behalf of pupils have a responsibility to prot</w:t>
      </w:r>
      <w:r w:rsidRPr="00694CFC">
        <w:rPr>
          <w:rFonts w:ascii="Calibri" w:hAnsi="Calibri" w:cs="Arial"/>
          <w:color w:val="110F0E"/>
          <w:lang w:val="en-GB"/>
        </w:rPr>
        <w:t>e</w:t>
      </w:r>
      <w:r w:rsidRPr="00694CFC">
        <w:rPr>
          <w:rFonts w:ascii="Calibri" w:hAnsi="Calibri" w:cs="Arial"/>
          <w:color w:val="010000"/>
          <w:lang w:val="en-GB"/>
        </w:rPr>
        <w:t>ct child</w:t>
      </w:r>
      <w:r w:rsidRPr="00694CFC">
        <w:rPr>
          <w:rFonts w:ascii="Calibri" w:hAnsi="Calibri" w:cs="Arial"/>
          <w:color w:val="110F0E"/>
          <w:lang w:val="en-GB"/>
        </w:rPr>
        <w:t>re</w:t>
      </w:r>
      <w:r w:rsidRPr="00694CFC">
        <w:rPr>
          <w:rFonts w:ascii="Calibri" w:hAnsi="Calibri" w:cs="Arial"/>
          <w:color w:val="010000"/>
          <w:lang w:val="en-GB"/>
        </w:rPr>
        <w:t>n. Th</w:t>
      </w:r>
      <w:r w:rsidRPr="00694CFC">
        <w:rPr>
          <w:rFonts w:ascii="Calibri" w:hAnsi="Calibri" w:cs="Arial"/>
          <w:color w:val="110F0E"/>
          <w:lang w:val="en-GB"/>
        </w:rPr>
        <w:t>e</w:t>
      </w:r>
      <w:r w:rsidRPr="00694CFC">
        <w:rPr>
          <w:rFonts w:ascii="Calibri" w:hAnsi="Calibri" w:cs="Arial"/>
          <w:color w:val="010000"/>
          <w:lang w:val="en-GB"/>
        </w:rPr>
        <w:t>re are</w:t>
      </w:r>
      <w:r w:rsidRPr="00694CFC">
        <w:rPr>
          <w:rFonts w:ascii="Calibri" w:hAnsi="Calibri" w:cs="Arial"/>
          <w:color w:val="110F0E"/>
          <w:lang w:val="en-GB"/>
        </w:rPr>
        <w:t xml:space="preserve">, </w:t>
      </w:r>
      <w:r w:rsidRPr="00694CFC">
        <w:rPr>
          <w:rFonts w:ascii="Calibri" w:hAnsi="Calibri" w:cs="Arial"/>
          <w:color w:val="010000"/>
          <w:lang w:val="en-GB"/>
        </w:rPr>
        <w:t>ho</w:t>
      </w:r>
      <w:r w:rsidRPr="00694CFC">
        <w:rPr>
          <w:rFonts w:ascii="Calibri" w:hAnsi="Calibri" w:cs="Arial"/>
          <w:color w:val="110F0E"/>
          <w:lang w:val="en-GB"/>
        </w:rPr>
        <w:t>wev</w:t>
      </w:r>
      <w:r w:rsidRPr="00694CFC">
        <w:rPr>
          <w:rFonts w:ascii="Calibri" w:hAnsi="Calibri" w:cs="Arial"/>
          <w:color w:val="010000"/>
          <w:lang w:val="en-GB"/>
        </w:rPr>
        <w:t>e</w:t>
      </w:r>
      <w:r w:rsidRPr="00694CFC">
        <w:rPr>
          <w:rFonts w:ascii="Calibri" w:hAnsi="Calibri" w:cs="Arial"/>
          <w:color w:val="110F0E"/>
          <w:lang w:val="en-GB"/>
        </w:rPr>
        <w:t xml:space="preserve">r, </w:t>
      </w:r>
      <w:r w:rsidRPr="00694CFC">
        <w:rPr>
          <w:rFonts w:ascii="Calibri" w:hAnsi="Calibri" w:cs="Arial"/>
          <w:color w:val="010000"/>
          <w:lang w:val="en-GB"/>
        </w:rPr>
        <w:t>ke</w:t>
      </w:r>
      <w:r w:rsidRPr="00694CFC">
        <w:rPr>
          <w:rFonts w:ascii="Calibri" w:hAnsi="Calibri" w:cs="Arial"/>
          <w:color w:val="110F0E"/>
          <w:lang w:val="en-GB"/>
        </w:rPr>
        <w:t xml:space="preserve">y </w:t>
      </w:r>
      <w:r w:rsidRPr="00694CFC">
        <w:rPr>
          <w:rFonts w:ascii="Calibri" w:hAnsi="Calibri" w:cs="Arial"/>
          <w:color w:val="010000"/>
          <w:lang w:val="en-GB"/>
        </w:rPr>
        <w:t>p</w:t>
      </w:r>
      <w:r w:rsidRPr="00694CFC">
        <w:rPr>
          <w:rFonts w:ascii="Calibri" w:hAnsi="Calibri" w:cs="Arial"/>
          <w:color w:val="110F0E"/>
          <w:lang w:val="en-GB"/>
        </w:rPr>
        <w:t>e</w:t>
      </w:r>
      <w:r w:rsidRPr="00694CFC">
        <w:rPr>
          <w:rFonts w:ascii="Calibri" w:hAnsi="Calibri" w:cs="Arial"/>
          <w:color w:val="010000"/>
          <w:lang w:val="en-GB"/>
        </w:rPr>
        <w:t>ople wi</w:t>
      </w:r>
      <w:r w:rsidRPr="00694CFC">
        <w:rPr>
          <w:rFonts w:ascii="Calibri" w:hAnsi="Calibri" w:cs="Arial"/>
          <w:color w:val="110F0E"/>
          <w:lang w:val="en-GB"/>
        </w:rPr>
        <w:t>t</w:t>
      </w:r>
      <w:r w:rsidRPr="00694CFC">
        <w:rPr>
          <w:rFonts w:ascii="Calibri" w:hAnsi="Calibri" w:cs="Arial"/>
          <w:color w:val="010000"/>
          <w:lang w:val="en-GB"/>
        </w:rPr>
        <w:t>hin school and th</w:t>
      </w:r>
      <w:r w:rsidRPr="00694CFC">
        <w:rPr>
          <w:rFonts w:ascii="Calibri" w:hAnsi="Calibri" w:cs="Arial"/>
          <w:color w:val="110F0E"/>
          <w:lang w:val="en-GB"/>
        </w:rPr>
        <w:t xml:space="preserve">e </w:t>
      </w:r>
      <w:r w:rsidRPr="00694CFC">
        <w:rPr>
          <w:rFonts w:ascii="Calibri" w:hAnsi="Calibri" w:cs="Arial"/>
          <w:color w:val="010000"/>
          <w:lang w:val="en-GB"/>
        </w:rPr>
        <w:t>L</w:t>
      </w:r>
      <w:r w:rsidRPr="00694CFC">
        <w:rPr>
          <w:rFonts w:ascii="Calibri" w:hAnsi="Calibri" w:cs="Arial"/>
          <w:color w:val="110F0E"/>
          <w:lang w:val="en-GB"/>
        </w:rPr>
        <w:t>A w</w:t>
      </w:r>
      <w:r w:rsidRPr="00694CFC">
        <w:rPr>
          <w:rFonts w:ascii="Calibri" w:hAnsi="Calibri" w:cs="Arial"/>
          <w:color w:val="010000"/>
          <w:lang w:val="en-GB"/>
        </w:rPr>
        <w:t>ho ha</w:t>
      </w:r>
      <w:r w:rsidRPr="00694CFC">
        <w:rPr>
          <w:rFonts w:ascii="Calibri" w:hAnsi="Calibri" w:cs="Arial"/>
          <w:color w:val="110F0E"/>
          <w:lang w:val="en-GB"/>
        </w:rPr>
        <w:t xml:space="preserve">ve </w:t>
      </w:r>
      <w:r w:rsidRPr="00694CFC">
        <w:rPr>
          <w:rFonts w:ascii="Calibri" w:hAnsi="Calibri" w:cs="Arial"/>
          <w:color w:val="010000"/>
          <w:lang w:val="en-GB"/>
        </w:rPr>
        <w:t>sp</w:t>
      </w:r>
      <w:r w:rsidRPr="00694CFC">
        <w:rPr>
          <w:rFonts w:ascii="Calibri" w:hAnsi="Calibri" w:cs="Arial"/>
          <w:color w:val="110F0E"/>
          <w:lang w:val="en-GB"/>
        </w:rPr>
        <w:t>ec</w:t>
      </w:r>
      <w:r w:rsidRPr="00694CFC">
        <w:rPr>
          <w:rFonts w:ascii="Calibri" w:hAnsi="Calibri" w:cs="Arial"/>
          <w:color w:val="010000"/>
          <w:lang w:val="en-GB"/>
        </w:rPr>
        <w:t>i</w:t>
      </w:r>
      <w:r w:rsidRPr="00694CFC">
        <w:rPr>
          <w:rFonts w:ascii="Calibri" w:hAnsi="Calibri" w:cs="Arial"/>
          <w:color w:val="110F0E"/>
          <w:lang w:val="en-GB"/>
        </w:rPr>
        <w:t>f</w:t>
      </w:r>
      <w:r w:rsidRPr="00694CFC">
        <w:rPr>
          <w:rFonts w:ascii="Calibri" w:hAnsi="Calibri" w:cs="Arial"/>
          <w:color w:val="010000"/>
          <w:lang w:val="en-GB"/>
        </w:rPr>
        <w:t>i</w:t>
      </w:r>
      <w:r w:rsidRPr="00694CFC">
        <w:rPr>
          <w:rFonts w:ascii="Calibri" w:hAnsi="Calibri" w:cs="Arial"/>
          <w:color w:val="110F0E"/>
          <w:lang w:val="en-GB"/>
        </w:rPr>
        <w:t xml:space="preserve">c </w:t>
      </w:r>
      <w:r w:rsidRPr="00694CFC">
        <w:rPr>
          <w:rFonts w:ascii="Calibri" w:hAnsi="Calibri" w:cs="Arial"/>
          <w:color w:val="010000"/>
          <w:lang w:val="en-GB"/>
        </w:rPr>
        <w:t>respon</w:t>
      </w:r>
      <w:r w:rsidRPr="00694CFC">
        <w:rPr>
          <w:rFonts w:ascii="Calibri" w:hAnsi="Calibri" w:cs="Arial"/>
          <w:color w:val="110F0E"/>
          <w:lang w:val="en-GB"/>
        </w:rPr>
        <w:t>s</w:t>
      </w:r>
      <w:r w:rsidRPr="00694CFC">
        <w:rPr>
          <w:rFonts w:ascii="Calibri" w:hAnsi="Calibri" w:cs="Arial"/>
          <w:color w:val="010000"/>
          <w:lang w:val="en-GB"/>
        </w:rPr>
        <w:t>ibilities under</w:t>
      </w:r>
      <w:r w:rsidR="009763D4">
        <w:rPr>
          <w:rFonts w:ascii="Calibri" w:hAnsi="Calibri" w:cs="Arial"/>
          <w:color w:val="010000"/>
          <w:lang w:val="en-GB"/>
        </w:rPr>
        <w:t xml:space="preserve"> </w:t>
      </w:r>
      <w:r w:rsidRPr="00694CFC">
        <w:rPr>
          <w:rFonts w:ascii="Calibri" w:hAnsi="Calibri" w:cs="Arial"/>
          <w:color w:val="010000"/>
          <w:lang w:val="en-GB"/>
        </w:rPr>
        <w:t>Child Protection Procedures</w:t>
      </w:r>
      <w:r w:rsidR="009763D4">
        <w:rPr>
          <w:rFonts w:ascii="Calibri" w:hAnsi="Calibri" w:cs="Arial"/>
          <w:color w:val="000000"/>
          <w:lang w:val="en-GB"/>
        </w:rPr>
        <w:t>.</w:t>
      </w:r>
    </w:p>
    <w:p w:rsidR="001B6F6D" w:rsidRDefault="001B6F6D" w:rsidP="00F03D8D">
      <w:pPr>
        <w:pStyle w:val="Style"/>
        <w:tabs>
          <w:tab w:val="left" w:pos="851"/>
        </w:tabs>
        <w:spacing w:line="276" w:lineRule="auto"/>
        <w:rPr>
          <w:rFonts w:ascii="Calibri" w:hAnsi="Calibri" w:cs="Arial"/>
          <w:b/>
          <w:color w:val="000000"/>
          <w:lang w:val="en-GB"/>
        </w:rPr>
      </w:pPr>
    </w:p>
    <w:p w:rsidR="00694CFC" w:rsidRPr="00694CFC" w:rsidRDefault="00694CFC" w:rsidP="00F03D8D">
      <w:pPr>
        <w:pStyle w:val="Style"/>
        <w:tabs>
          <w:tab w:val="left" w:pos="851"/>
        </w:tabs>
        <w:spacing w:line="276" w:lineRule="auto"/>
        <w:rPr>
          <w:rFonts w:ascii="Calibri" w:hAnsi="Calibri" w:cs="Arial"/>
          <w:b/>
          <w:color w:val="000000"/>
          <w:lang w:val="en-GB"/>
        </w:rPr>
      </w:pPr>
      <w:r w:rsidRPr="00694CFC">
        <w:rPr>
          <w:rFonts w:ascii="Calibri" w:hAnsi="Calibri" w:cs="Arial"/>
          <w:b/>
          <w:color w:val="000000"/>
          <w:lang w:val="en-GB"/>
        </w:rPr>
        <w:t>Early Help</w:t>
      </w:r>
    </w:p>
    <w:p w:rsidR="009D239F" w:rsidRPr="00AF1C2E" w:rsidRDefault="009D239F" w:rsidP="00F03D8D">
      <w:pPr>
        <w:pStyle w:val="Style"/>
        <w:tabs>
          <w:tab w:val="left" w:pos="851"/>
        </w:tabs>
        <w:spacing w:line="276" w:lineRule="auto"/>
        <w:rPr>
          <w:rFonts w:ascii="Calibri" w:hAnsi="Calibri" w:cs="Arial"/>
          <w:color w:val="000000"/>
          <w:lang w:val="en-GB"/>
        </w:rPr>
      </w:pPr>
      <w:r w:rsidRPr="00694CFC">
        <w:rPr>
          <w:rFonts w:ascii="Calibri" w:hAnsi="Calibri" w:cs="Arial"/>
          <w:color w:val="000000"/>
          <w:lang w:val="en-GB"/>
        </w:rPr>
        <w:t xml:space="preserve">All staff </w:t>
      </w:r>
      <w:proofErr w:type="gramStart"/>
      <w:r w:rsidRPr="00694CFC">
        <w:rPr>
          <w:rFonts w:ascii="Calibri" w:hAnsi="Calibri" w:cs="Arial"/>
          <w:color w:val="000000"/>
          <w:lang w:val="en-GB"/>
        </w:rPr>
        <w:t>are</w:t>
      </w:r>
      <w:proofErr w:type="gramEnd"/>
      <w:r w:rsidRPr="00694CFC">
        <w:rPr>
          <w:rFonts w:ascii="Calibri" w:hAnsi="Calibri" w:cs="Arial"/>
          <w:color w:val="000000"/>
          <w:lang w:val="en-GB"/>
        </w:rPr>
        <w:t xml:space="preserve"> made aware of the Early Help process, and understand their role in it.  This includes identifying emerging problems, liaising with the DSL, sharing information with other professionals to support early identification and assessment and in some cases acting as the lead professional in undertaking an early help assessment.</w:t>
      </w:r>
    </w:p>
    <w:p w:rsidR="00A91CA9" w:rsidRDefault="00F03D8D" w:rsidP="00F03D8D">
      <w:pPr>
        <w:pStyle w:val="Style"/>
        <w:jc w:val="center"/>
        <w:rPr>
          <w:rFonts w:ascii="Calibri" w:hAnsi="Calibri" w:cs="Arial"/>
          <w:b/>
          <w:bCs/>
          <w:color w:val="010000"/>
          <w:sz w:val="28"/>
          <w:lang w:val="en-GB"/>
        </w:rPr>
      </w:pPr>
      <w:r w:rsidRPr="00AF1C2E">
        <w:rPr>
          <w:rFonts w:ascii="Calibri" w:hAnsi="Calibri" w:cs="Arial"/>
          <w:b/>
          <w:bCs/>
          <w:color w:val="010000"/>
          <w:u w:val="single"/>
          <w:lang w:val="en-GB"/>
        </w:rPr>
        <w:br/>
      </w:r>
    </w:p>
    <w:p w:rsidR="001B6F6D" w:rsidRDefault="001B6F6D" w:rsidP="00F03D8D">
      <w:pPr>
        <w:pStyle w:val="Style"/>
        <w:jc w:val="center"/>
        <w:rPr>
          <w:rFonts w:ascii="Calibri" w:hAnsi="Calibri" w:cs="Arial"/>
          <w:b/>
          <w:bCs/>
          <w:color w:val="010000"/>
          <w:sz w:val="28"/>
          <w:lang w:val="en-GB"/>
        </w:rPr>
      </w:pPr>
    </w:p>
    <w:p w:rsidR="00F03D8D" w:rsidRPr="00AF1C2E" w:rsidRDefault="00F03D8D" w:rsidP="00694CFC">
      <w:pPr>
        <w:pStyle w:val="Style"/>
        <w:rPr>
          <w:rFonts w:ascii="Calibri" w:hAnsi="Calibri" w:cs="Arial"/>
          <w:b/>
          <w:bCs/>
          <w:color w:val="010000"/>
          <w:lang w:val="en-GB"/>
        </w:rPr>
      </w:pPr>
      <w:r w:rsidRPr="00AF1C2E">
        <w:rPr>
          <w:rFonts w:ascii="Calibri" w:hAnsi="Calibri" w:cs="Arial"/>
          <w:b/>
          <w:bCs/>
          <w:color w:val="010000"/>
          <w:sz w:val="28"/>
          <w:lang w:val="en-GB"/>
        </w:rPr>
        <w:lastRenderedPageBreak/>
        <w:t xml:space="preserve">Roles and Responsibilities of </w:t>
      </w:r>
      <w:r w:rsidR="009D239F">
        <w:rPr>
          <w:rFonts w:ascii="Calibri" w:hAnsi="Calibri" w:cs="Arial"/>
          <w:b/>
          <w:bCs/>
          <w:color w:val="010000"/>
          <w:sz w:val="28"/>
          <w:lang w:val="en-GB"/>
        </w:rPr>
        <w:t>DSL</w:t>
      </w:r>
    </w:p>
    <w:p w:rsidR="00F03D8D" w:rsidRPr="00AF1C2E" w:rsidRDefault="00F03D8D" w:rsidP="00F03D8D">
      <w:pPr>
        <w:pStyle w:val="Style"/>
        <w:rPr>
          <w:rFonts w:ascii="Calibri" w:hAnsi="Calibri" w:cs="Arial"/>
          <w:color w:val="010000"/>
          <w:lang w:val="en-GB"/>
        </w:rPr>
      </w:pPr>
    </w:p>
    <w:p w:rsidR="00F03D8D" w:rsidRPr="00AF1C2E" w:rsidRDefault="00F03D8D" w:rsidP="00F03D8D">
      <w:pPr>
        <w:pStyle w:val="Style"/>
        <w:spacing w:line="276" w:lineRule="auto"/>
        <w:rPr>
          <w:rFonts w:ascii="Calibri" w:hAnsi="Calibri" w:cs="Arial"/>
          <w:color w:val="010000"/>
          <w:lang w:val="en-GB"/>
        </w:rPr>
      </w:pPr>
      <w:r w:rsidRPr="00AF1C2E">
        <w:rPr>
          <w:rFonts w:ascii="Calibri" w:hAnsi="Calibri" w:cs="Arial"/>
          <w:color w:val="010000"/>
          <w:lang w:val="en-GB"/>
        </w:rPr>
        <w:t>Th</w:t>
      </w:r>
      <w:r w:rsidRPr="00AF1C2E">
        <w:rPr>
          <w:rFonts w:ascii="Calibri" w:hAnsi="Calibri" w:cs="Arial"/>
          <w:color w:val="110F0E"/>
          <w:lang w:val="en-GB"/>
        </w:rPr>
        <w:t xml:space="preserve">e </w:t>
      </w:r>
      <w:r w:rsidRPr="00AF1C2E">
        <w:rPr>
          <w:rFonts w:ascii="Calibri" w:hAnsi="Calibri" w:cs="Arial"/>
          <w:color w:val="010000"/>
          <w:lang w:val="en-GB"/>
        </w:rPr>
        <w:t>main r</w:t>
      </w:r>
      <w:r w:rsidRPr="00AF1C2E">
        <w:rPr>
          <w:rFonts w:ascii="Calibri" w:hAnsi="Calibri" w:cs="Arial"/>
          <w:color w:val="110F0E"/>
          <w:lang w:val="en-GB"/>
        </w:rPr>
        <w:t>o</w:t>
      </w:r>
      <w:r w:rsidRPr="00AF1C2E">
        <w:rPr>
          <w:rFonts w:ascii="Calibri" w:hAnsi="Calibri" w:cs="Arial"/>
          <w:color w:val="010000"/>
          <w:lang w:val="en-GB"/>
        </w:rPr>
        <w:t>l</w:t>
      </w:r>
      <w:r w:rsidRPr="00AF1C2E">
        <w:rPr>
          <w:rFonts w:ascii="Calibri" w:hAnsi="Calibri" w:cs="Arial"/>
          <w:color w:val="110F0E"/>
          <w:lang w:val="en-GB"/>
        </w:rPr>
        <w:t xml:space="preserve">e of the </w:t>
      </w:r>
      <w:r w:rsidRPr="00AF1C2E">
        <w:rPr>
          <w:rFonts w:ascii="Calibri" w:hAnsi="Calibri" w:cs="Arial"/>
          <w:color w:val="010000"/>
          <w:lang w:val="en-GB"/>
        </w:rPr>
        <w:t>D</w:t>
      </w:r>
      <w:r w:rsidRPr="00AF1C2E">
        <w:rPr>
          <w:rFonts w:ascii="Calibri" w:hAnsi="Calibri" w:cs="Arial"/>
          <w:color w:val="110F0E"/>
          <w:lang w:val="en-GB"/>
        </w:rPr>
        <w:t>esig</w:t>
      </w:r>
      <w:r w:rsidRPr="00AF1C2E">
        <w:rPr>
          <w:rFonts w:ascii="Calibri" w:hAnsi="Calibri" w:cs="Arial"/>
          <w:color w:val="010000"/>
          <w:lang w:val="en-GB"/>
        </w:rPr>
        <w:t>n</w:t>
      </w:r>
      <w:r w:rsidRPr="00AF1C2E">
        <w:rPr>
          <w:rFonts w:ascii="Calibri" w:hAnsi="Calibri" w:cs="Arial"/>
          <w:color w:val="110F0E"/>
          <w:lang w:val="en-GB"/>
        </w:rPr>
        <w:t>ate</w:t>
      </w:r>
      <w:r w:rsidRPr="00AF1C2E">
        <w:rPr>
          <w:rFonts w:ascii="Calibri" w:hAnsi="Calibri" w:cs="Arial"/>
          <w:color w:val="010000"/>
          <w:lang w:val="en-GB"/>
        </w:rPr>
        <w:t>d Tea</w:t>
      </w:r>
      <w:r w:rsidRPr="00AF1C2E">
        <w:rPr>
          <w:rFonts w:ascii="Calibri" w:hAnsi="Calibri" w:cs="Arial"/>
          <w:color w:val="110F0E"/>
          <w:lang w:val="en-GB"/>
        </w:rPr>
        <w:t>c</w:t>
      </w:r>
      <w:r w:rsidRPr="00AF1C2E">
        <w:rPr>
          <w:rFonts w:ascii="Calibri" w:hAnsi="Calibri" w:cs="Arial"/>
          <w:color w:val="010000"/>
          <w:lang w:val="en-GB"/>
        </w:rPr>
        <w:t xml:space="preserve">her </w:t>
      </w:r>
      <w:r w:rsidRPr="00AF1C2E">
        <w:rPr>
          <w:rFonts w:ascii="Calibri" w:hAnsi="Calibri" w:cs="Arial"/>
          <w:color w:val="110F0E"/>
          <w:lang w:val="en-GB"/>
        </w:rPr>
        <w:t>f</w:t>
      </w:r>
      <w:r w:rsidRPr="00AF1C2E">
        <w:rPr>
          <w:rFonts w:ascii="Calibri" w:hAnsi="Calibri" w:cs="Arial"/>
          <w:color w:val="010000"/>
          <w:lang w:val="en-GB"/>
        </w:rPr>
        <w:t xml:space="preserve">or </w:t>
      </w:r>
      <w:r w:rsidRPr="00AF1C2E">
        <w:rPr>
          <w:rFonts w:ascii="Calibri" w:hAnsi="Calibri" w:cs="Arial"/>
          <w:color w:val="110F0E"/>
          <w:lang w:val="en-GB"/>
        </w:rPr>
        <w:t>C</w:t>
      </w:r>
      <w:r w:rsidRPr="00AF1C2E">
        <w:rPr>
          <w:rFonts w:ascii="Calibri" w:hAnsi="Calibri" w:cs="Arial"/>
          <w:color w:val="010000"/>
          <w:lang w:val="en-GB"/>
        </w:rPr>
        <w:t xml:space="preserve">hild Protection is to </w:t>
      </w:r>
      <w:r w:rsidRPr="00AF1C2E">
        <w:rPr>
          <w:rFonts w:ascii="Calibri" w:hAnsi="Calibri" w:cs="Arial"/>
          <w:color w:val="110F0E"/>
          <w:lang w:val="en-GB"/>
        </w:rPr>
        <w:t>r</w:t>
      </w:r>
      <w:r w:rsidRPr="00AF1C2E">
        <w:rPr>
          <w:rFonts w:ascii="Calibri" w:hAnsi="Calibri" w:cs="Arial"/>
          <w:color w:val="010000"/>
          <w:lang w:val="en-GB"/>
        </w:rPr>
        <w:t>e</w:t>
      </w:r>
      <w:r w:rsidRPr="00AF1C2E">
        <w:rPr>
          <w:rFonts w:ascii="Calibri" w:hAnsi="Calibri" w:cs="Arial"/>
          <w:color w:val="110F0E"/>
          <w:lang w:val="en-GB"/>
        </w:rPr>
        <w:t>f</w:t>
      </w:r>
      <w:r w:rsidRPr="00AF1C2E">
        <w:rPr>
          <w:rFonts w:ascii="Calibri" w:hAnsi="Calibri" w:cs="Arial"/>
          <w:color w:val="010000"/>
          <w:lang w:val="en-GB"/>
        </w:rPr>
        <w:t xml:space="preserve">er cases of </w:t>
      </w:r>
      <w:r w:rsidRPr="00AF1C2E">
        <w:rPr>
          <w:rFonts w:ascii="Calibri" w:hAnsi="Calibri" w:cs="Arial"/>
          <w:color w:val="110F0E"/>
          <w:lang w:val="en-GB"/>
        </w:rPr>
        <w:t>s</w:t>
      </w:r>
      <w:r w:rsidRPr="00AF1C2E">
        <w:rPr>
          <w:rFonts w:ascii="Calibri" w:hAnsi="Calibri" w:cs="Arial"/>
          <w:color w:val="010000"/>
          <w:lang w:val="en-GB"/>
        </w:rPr>
        <w:t>u</w:t>
      </w:r>
      <w:r w:rsidRPr="00AF1C2E">
        <w:rPr>
          <w:rFonts w:ascii="Calibri" w:hAnsi="Calibri" w:cs="Arial"/>
          <w:color w:val="110F0E"/>
          <w:lang w:val="en-GB"/>
        </w:rPr>
        <w:t>s</w:t>
      </w:r>
      <w:r w:rsidRPr="00AF1C2E">
        <w:rPr>
          <w:rFonts w:ascii="Calibri" w:hAnsi="Calibri" w:cs="Arial"/>
          <w:color w:val="010000"/>
          <w:lang w:val="en-GB"/>
        </w:rPr>
        <w:t>pected abus</w:t>
      </w:r>
      <w:r w:rsidRPr="00AF1C2E">
        <w:rPr>
          <w:rFonts w:ascii="Calibri" w:hAnsi="Calibri" w:cs="Arial"/>
          <w:color w:val="110F0E"/>
          <w:lang w:val="en-GB"/>
        </w:rPr>
        <w:t xml:space="preserve">e to </w:t>
      </w:r>
      <w:r w:rsidRPr="00AF1C2E">
        <w:rPr>
          <w:rFonts w:ascii="Calibri" w:hAnsi="Calibri" w:cs="Arial"/>
          <w:color w:val="010000"/>
          <w:lang w:val="en-GB"/>
        </w:rPr>
        <w:t>t</w:t>
      </w:r>
      <w:r w:rsidRPr="00AF1C2E">
        <w:rPr>
          <w:rFonts w:ascii="Calibri" w:hAnsi="Calibri" w:cs="Arial"/>
          <w:color w:val="110F0E"/>
          <w:lang w:val="en-GB"/>
        </w:rPr>
        <w:t>he re</w:t>
      </w:r>
      <w:r w:rsidRPr="00AF1C2E">
        <w:rPr>
          <w:rFonts w:ascii="Calibri" w:hAnsi="Calibri" w:cs="Arial"/>
          <w:color w:val="010000"/>
          <w:lang w:val="en-GB"/>
        </w:rPr>
        <w:t>l</w:t>
      </w:r>
      <w:r w:rsidRPr="00AF1C2E">
        <w:rPr>
          <w:rFonts w:ascii="Calibri" w:hAnsi="Calibri" w:cs="Arial"/>
          <w:color w:val="110F0E"/>
          <w:lang w:val="en-GB"/>
        </w:rPr>
        <w:t>eva</w:t>
      </w:r>
      <w:r w:rsidRPr="00AF1C2E">
        <w:rPr>
          <w:rFonts w:ascii="Calibri" w:hAnsi="Calibri" w:cs="Arial"/>
          <w:color w:val="010000"/>
          <w:lang w:val="en-GB"/>
        </w:rPr>
        <w:t>nt in</w:t>
      </w:r>
      <w:r w:rsidRPr="00AF1C2E">
        <w:rPr>
          <w:rFonts w:ascii="Calibri" w:hAnsi="Calibri" w:cs="Arial"/>
          <w:color w:val="110F0E"/>
          <w:lang w:val="en-GB"/>
        </w:rPr>
        <w:t>v</w:t>
      </w:r>
      <w:r w:rsidRPr="00AF1C2E">
        <w:rPr>
          <w:rFonts w:ascii="Calibri" w:hAnsi="Calibri" w:cs="Arial"/>
          <w:color w:val="010000"/>
          <w:lang w:val="en-GB"/>
        </w:rPr>
        <w:t>estigati</w:t>
      </w:r>
      <w:r w:rsidRPr="00AF1C2E">
        <w:rPr>
          <w:rFonts w:ascii="Calibri" w:hAnsi="Calibri" w:cs="Arial"/>
          <w:color w:val="110F0E"/>
          <w:lang w:val="en-GB"/>
        </w:rPr>
        <w:t>n</w:t>
      </w:r>
      <w:r w:rsidRPr="00AF1C2E">
        <w:rPr>
          <w:rFonts w:ascii="Calibri" w:hAnsi="Calibri" w:cs="Arial"/>
          <w:color w:val="010000"/>
          <w:lang w:val="en-GB"/>
        </w:rPr>
        <w:t xml:space="preserve">g </w:t>
      </w:r>
      <w:r w:rsidRPr="00AF1C2E">
        <w:rPr>
          <w:rFonts w:ascii="Calibri" w:hAnsi="Calibri" w:cs="Arial"/>
          <w:color w:val="110F0E"/>
          <w:lang w:val="en-GB"/>
        </w:rPr>
        <w:t>ag</w:t>
      </w:r>
      <w:r w:rsidRPr="00AF1C2E">
        <w:rPr>
          <w:rFonts w:ascii="Calibri" w:hAnsi="Calibri" w:cs="Arial"/>
          <w:color w:val="010000"/>
          <w:lang w:val="en-GB"/>
        </w:rPr>
        <w:t>encies, according to th</w:t>
      </w:r>
      <w:r w:rsidRPr="00AF1C2E">
        <w:rPr>
          <w:rFonts w:ascii="Calibri" w:hAnsi="Calibri" w:cs="Arial"/>
          <w:color w:val="110F0E"/>
          <w:lang w:val="en-GB"/>
        </w:rPr>
        <w:t xml:space="preserve">e </w:t>
      </w:r>
      <w:r w:rsidRPr="00AF1C2E">
        <w:rPr>
          <w:rFonts w:ascii="Calibri" w:hAnsi="Calibri" w:cs="Arial"/>
          <w:color w:val="010000"/>
          <w:lang w:val="en-GB"/>
        </w:rPr>
        <w:t>procedur</w:t>
      </w:r>
      <w:r w:rsidRPr="00AF1C2E">
        <w:rPr>
          <w:rFonts w:ascii="Calibri" w:hAnsi="Calibri" w:cs="Arial"/>
          <w:color w:val="110F0E"/>
          <w:lang w:val="en-GB"/>
        </w:rPr>
        <w:t>e</w:t>
      </w:r>
      <w:r w:rsidRPr="00AF1C2E">
        <w:rPr>
          <w:rFonts w:ascii="Calibri" w:hAnsi="Calibri" w:cs="Arial"/>
          <w:color w:val="010000"/>
          <w:lang w:val="en-GB"/>
        </w:rPr>
        <w:t>s estab</w:t>
      </w:r>
      <w:r w:rsidRPr="00AF1C2E">
        <w:rPr>
          <w:rFonts w:ascii="Calibri" w:hAnsi="Calibri" w:cs="Arial"/>
          <w:color w:val="000000"/>
          <w:lang w:val="en-GB"/>
        </w:rPr>
        <w:t>l</w:t>
      </w:r>
      <w:r w:rsidRPr="00AF1C2E">
        <w:rPr>
          <w:rFonts w:ascii="Calibri" w:hAnsi="Calibri" w:cs="Arial"/>
          <w:color w:val="010000"/>
          <w:lang w:val="en-GB"/>
        </w:rPr>
        <w:t>ished b</w:t>
      </w:r>
      <w:r w:rsidRPr="00AF1C2E">
        <w:rPr>
          <w:rFonts w:ascii="Calibri" w:hAnsi="Calibri" w:cs="Arial"/>
          <w:color w:val="110F0E"/>
          <w:lang w:val="en-GB"/>
        </w:rPr>
        <w:t xml:space="preserve">y </w:t>
      </w:r>
      <w:r w:rsidR="001B6F6D">
        <w:rPr>
          <w:rFonts w:ascii="Calibri" w:hAnsi="Calibri" w:cs="Arial"/>
          <w:color w:val="110F0E"/>
          <w:lang w:val="en-GB"/>
        </w:rPr>
        <w:t>Luton</w:t>
      </w:r>
      <w:r w:rsidRPr="00AF1C2E">
        <w:rPr>
          <w:rFonts w:ascii="Calibri" w:hAnsi="Calibri" w:cs="Arial"/>
          <w:color w:val="010000"/>
          <w:lang w:val="en-GB"/>
        </w:rPr>
        <w:t xml:space="preserve"> </w:t>
      </w:r>
      <w:r w:rsidRPr="00AF1C2E">
        <w:rPr>
          <w:rFonts w:ascii="Calibri" w:hAnsi="Calibri" w:cs="Arial"/>
          <w:color w:val="110F0E"/>
          <w:lang w:val="en-GB"/>
        </w:rPr>
        <w:t>Sa</w:t>
      </w:r>
      <w:r w:rsidRPr="00AF1C2E">
        <w:rPr>
          <w:rFonts w:ascii="Calibri" w:hAnsi="Calibri" w:cs="Arial"/>
          <w:color w:val="010000"/>
          <w:lang w:val="en-GB"/>
        </w:rPr>
        <w:t>fe</w:t>
      </w:r>
      <w:r w:rsidRPr="00AF1C2E">
        <w:rPr>
          <w:rFonts w:ascii="Calibri" w:hAnsi="Calibri" w:cs="Arial"/>
          <w:color w:val="110F0E"/>
          <w:lang w:val="en-GB"/>
        </w:rPr>
        <w:t>g</w:t>
      </w:r>
      <w:r w:rsidRPr="00AF1C2E">
        <w:rPr>
          <w:rFonts w:ascii="Calibri" w:hAnsi="Calibri" w:cs="Arial"/>
          <w:color w:val="010000"/>
          <w:lang w:val="en-GB"/>
        </w:rPr>
        <w:t>u</w:t>
      </w:r>
      <w:r w:rsidRPr="00AF1C2E">
        <w:rPr>
          <w:rFonts w:ascii="Calibri" w:hAnsi="Calibri" w:cs="Arial"/>
          <w:color w:val="110F0E"/>
          <w:lang w:val="en-GB"/>
        </w:rPr>
        <w:t>a</w:t>
      </w:r>
      <w:r w:rsidRPr="00AF1C2E">
        <w:rPr>
          <w:rFonts w:ascii="Calibri" w:hAnsi="Calibri" w:cs="Arial"/>
          <w:color w:val="010000"/>
          <w:lang w:val="en-GB"/>
        </w:rPr>
        <w:t xml:space="preserve">rding Children Board </w:t>
      </w:r>
      <w:r w:rsidRPr="00AF1C2E">
        <w:rPr>
          <w:rFonts w:ascii="Calibri" w:hAnsi="Calibri" w:cs="Arial"/>
          <w:b/>
          <w:color w:val="010000"/>
          <w:lang w:val="en-GB"/>
        </w:rPr>
        <w:t>(</w:t>
      </w:r>
      <w:r w:rsidR="001B6F6D">
        <w:rPr>
          <w:rFonts w:ascii="Calibri" w:hAnsi="Calibri" w:cs="Arial"/>
          <w:b/>
          <w:color w:val="010000"/>
          <w:lang w:val="en-GB"/>
        </w:rPr>
        <w:t>LSCB</w:t>
      </w:r>
      <w:r w:rsidRPr="00AF1C2E">
        <w:rPr>
          <w:rFonts w:ascii="Calibri" w:hAnsi="Calibri" w:cs="Arial"/>
          <w:b/>
          <w:color w:val="010000"/>
          <w:lang w:val="en-GB"/>
        </w:rPr>
        <w:t>).</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03D8D">
      <w:pPr>
        <w:pStyle w:val="Style"/>
        <w:spacing w:line="276" w:lineRule="auto"/>
        <w:rPr>
          <w:rFonts w:ascii="Calibri" w:hAnsi="Calibri" w:cs="Arial"/>
          <w:b/>
          <w:color w:val="010000"/>
          <w:lang w:val="en-GB"/>
        </w:rPr>
      </w:pPr>
      <w:r w:rsidRPr="00AF1C2E">
        <w:rPr>
          <w:rFonts w:ascii="Calibri" w:hAnsi="Calibri" w:cs="Arial"/>
          <w:b/>
          <w:color w:val="010000"/>
          <w:lang w:val="en-GB"/>
        </w:rPr>
        <w:t xml:space="preserve">The </w:t>
      </w:r>
      <w:r w:rsidR="009D239F">
        <w:rPr>
          <w:rFonts w:ascii="Calibri" w:hAnsi="Calibri" w:cs="Arial"/>
          <w:b/>
          <w:color w:val="010000"/>
          <w:lang w:val="en-GB"/>
        </w:rPr>
        <w:t>DSL</w:t>
      </w:r>
      <w:r w:rsidRPr="00AF1C2E">
        <w:rPr>
          <w:rFonts w:ascii="Calibri" w:hAnsi="Calibri" w:cs="Arial"/>
          <w:b/>
          <w:color w:val="010000"/>
          <w:lang w:val="en-GB"/>
        </w:rPr>
        <w:t xml:space="preserve"> is expected to:</w:t>
      </w:r>
    </w:p>
    <w:p w:rsidR="00F03D8D" w:rsidRPr="00AF1C2E" w:rsidRDefault="00F03D8D" w:rsidP="00F03D8D">
      <w:pPr>
        <w:pStyle w:val="Style"/>
        <w:spacing w:line="276" w:lineRule="auto"/>
        <w:rPr>
          <w:rFonts w:ascii="Calibri" w:hAnsi="Calibri" w:cs="Arial"/>
          <w:b/>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Read and be familiar with the contents of</w:t>
      </w:r>
      <w:r w:rsidR="00A91CA9">
        <w:rPr>
          <w:rFonts w:ascii="Calibri" w:hAnsi="Calibri" w:cs="Arial"/>
          <w:color w:val="010000"/>
          <w:lang w:val="en-GB"/>
        </w:rPr>
        <w:t xml:space="preserve"> this policy</w:t>
      </w:r>
      <w:r w:rsidRPr="00AF1C2E">
        <w:rPr>
          <w:rFonts w:ascii="Calibri" w:hAnsi="Calibri" w:cs="Arial"/>
          <w:color w:val="010000"/>
          <w:lang w:val="en-GB"/>
        </w:rPr>
        <w:t>.</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bidi="he-IL"/>
        </w:rPr>
      </w:pPr>
      <w:r w:rsidRPr="00AF1C2E">
        <w:rPr>
          <w:rFonts w:ascii="Calibri" w:hAnsi="Calibri" w:cs="Arial"/>
          <w:color w:val="010000"/>
          <w:lang w:val="en-GB"/>
        </w:rPr>
        <w:t>M</w:t>
      </w:r>
      <w:r w:rsidRPr="00AF1C2E">
        <w:rPr>
          <w:rFonts w:ascii="Calibri" w:hAnsi="Calibri" w:cs="Arial"/>
          <w:color w:val="110F0E"/>
          <w:lang w:val="en-GB"/>
        </w:rPr>
        <w:t>a</w:t>
      </w:r>
      <w:r w:rsidRPr="00AF1C2E">
        <w:rPr>
          <w:rFonts w:ascii="Calibri" w:hAnsi="Calibri" w:cs="Arial"/>
          <w:color w:val="010000"/>
          <w:lang w:val="en-GB"/>
        </w:rPr>
        <w:t>ke sur</w:t>
      </w:r>
      <w:r w:rsidRPr="00AF1C2E">
        <w:rPr>
          <w:rFonts w:ascii="Calibri" w:hAnsi="Calibri" w:cs="Arial"/>
          <w:color w:val="110F0E"/>
          <w:lang w:val="en-GB"/>
        </w:rPr>
        <w:t>e ther</w:t>
      </w:r>
      <w:r w:rsidRPr="00AF1C2E">
        <w:rPr>
          <w:rFonts w:ascii="Calibri" w:hAnsi="Calibri" w:cs="Arial"/>
          <w:color w:val="352F2C"/>
          <w:lang w:val="en-GB"/>
        </w:rPr>
        <w:t xml:space="preserve">e </w:t>
      </w:r>
      <w:r w:rsidRPr="00AF1C2E">
        <w:rPr>
          <w:rFonts w:ascii="Calibri" w:hAnsi="Calibri" w:cs="Arial"/>
          <w:color w:val="110F0E"/>
          <w:lang w:val="en-GB"/>
        </w:rPr>
        <w:t xml:space="preserve">is at </w:t>
      </w:r>
      <w:r w:rsidRPr="00AF1C2E">
        <w:rPr>
          <w:rFonts w:ascii="Calibri" w:hAnsi="Calibri" w:cs="Arial"/>
          <w:color w:val="010000"/>
          <w:lang w:val="en-GB"/>
        </w:rPr>
        <w:t>l</w:t>
      </w:r>
      <w:r w:rsidRPr="00AF1C2E">
        <w:rPr>
          <w:rFonts w:ascii="Calibri" w:hAnsi="Calibri" w:cs="Arial"/>
          <w:color w:val="110F0E"/>
          <w:lang w:val="en-GB"/>
        </w:rPr>
        <w:t xml:space="preserve">east </w:t>
      </w:r>
      <w:r w:rsidRPr="00AF1C2E">
        <w:rPr>
          <w:rFonts w:ascii="Calibri" w:hAnsi="Calibri" w:cs="Arial"/>
          <w:color w:val="010000"/>
          <w:lang w:val="en-GB"/>
        </w:rPr>
        <w:t>one cop</w:t>
      </w:r>
      <w:r w:rsidRPr="00AF1C2E">
        <w:rPr>
          <w:rFonts w:ascii="Calibri" w:hAnsi="Calibri" w:cs="Arial"/>
          <w:color w:val="110F0E"/>
          <w:lang w:val="en-GB"/>
        </w:rPr>
        <w:t xml:space="preserve">y </w:t>
      </w:r>
      <w:r w:rsidRPr="00AF1C2E">
        <w:rPr>
          <w:rFonts w:ascii="Calibri" w:hAnsi="Calibri" w:cs="Arial"/>
          <w:color w:val="010000"/>
          <w:lang w:val="en-GB"/>
        </w:rPr>
        <w:t xml:space="preserve">of the procedures </w:t>
      </w:r>
      <w:proofErr w:type="gramStart"/>
      <w:r w:rsidRPr="00AF1C2E">
        <w:rPr>
          <w:rFonts w:ascii="Calibri" w:hAnsi="Calibri" w:cs="Arial"/>
          <w:color w:val="010000"/>
          <w:lang w:val="en-GB"/>
        </w:rPr>
        <w:t>are</w:t>
      </w:r>
      <w:proofErr w:type="gramEnd"/>
      <w:r w:rsidRPr="00AF1C2E">
        <w:rPr>
          <w:rFonts w:ascii="Calibri" w:hAnsi="Calibri" w:cs="Arial"/>
          <w:color w:val="010000"/>
          <w:lang w:val="en-GB"/>
        </w:rPr>
        <w:t xml:space="preserve"> kept in a cen</w:t>
      </w:r>
      <w:r w:rsidRPr="00AF1C2E">
        <w:rPr>
          <w:rFonts w:ascii="Calibri" w:hAnsi="Calibri" w:cs="Arial"/>
          <w:color w:val="110F0E"/>
          <w:lang w:val="en-GB"/>
        </w:rPr>
        <w:t>t</w:t>
      </w:r>
      <w:r w:rsidRPr="00AF1C2E">
        <w:rPr>
          <w:rFonts w:ascii="Calibri" w:hAnsi="Calibri" w:cs="Arial"/>
          <w:color w:val="010000"/>
          <w:lang w:val="en-GB"/>
        </w:rPr>
        <w:t>ral pl</w:t>
      </w:r>
      <w:r w:rsidRPr="00AF1C2E">
        <w:rPr>
          <w:rFonts w:ascii="Calibri" w:hAnsi="Calibri" w:cs="Arial"/>
          <w:color w:val="110F0E"/>
          <w:lang w:val="en-GB"/>
        </w:rPr>
        <w:t>a</w:t>
      </w:r>
      <w:r w:rsidRPr="00AF1C2E">
        <w:rPr>
          <w:rFonts w:ascii="Calibri" w:hAnsi="Calibri" w:cs="Arial"/>
          <w:color w:val="010000"/>
          <w:lang w:val="en-GB"/>
        </w:rPr>
        <w:t>c</w:t>
      </w:r>
      <w:r w:rsidRPr="00AF1C2E">
        <w:rPr>
          <w:rFonts w:ascii="Calibri" w:hAnsi="Calibri" w:cs="Arial"/>
          <w:color w:val="110F0E"/>
          <w:lang w:val="en-GB"/>
        </w:rPr>
        <w:t xml:space="preserve">e so </w:t>
      </w:r>
      <w:r w:rsidRPr="00AF1C2E">
        <w:rPr>
          <w:rFonts w:ascii="Calibri" w:hAnsi="Calibri" w:cs="Arial"/>
          <w:color w:val="352F2C"/>
          <w:lang w:val="en-GB"/>
        </w:rPr>
        <w:t>t</w:t>
      </w:r>
      <w:r w:rsidRPr="00AF1C2E">
        <w:rPr>
          <w:rFonts w:ascii="Calibri" w:hAnsi="Calibri" w:cs="Arial"/>
          <w:color w:val="110F0E"/>
          <w:lang w:val="en-GB"/>
        </w:rPr>
        <w:t>ha</w:t>
      </w:r>
      <w:r w:rsidRPr="00AF1C2E">
        <w:rPr>
          <w:rFonts w:ascii="Calibri" w:hAnsi="Calibri" w:cs="Arial"/>
          <w:color w:val="352F2C"/>
          <w:lang w:val="en-GB"/>
        </w:rPr>
        <w:t xml:space="preserve">t </w:t>
      </w:r>
      <w:r w:rsidRPr="00AF1C2E">
        <w:rPr>
          <w:rFonts w:ascii="Calibri" w:hAnsi="Calibri" w:cs="Arial"/>
          <w:color w:val="110F0E"/>
          <w:lang w:val="en-GB"/>
        </w:rPr>
        <w:t>a</w:t>
      </w:r>
      <w:r w:rsidRPr="00AF1C2E">
        <w:rPr>
          <w:rFonts w:ascii="Calibri" w:hAnsi="Calibri" w:cs="Arial"/>
          <w:color w:val="352F2C"/>
          <w:lang w:val="en-GB"/>
        </w:rPr>
        <w:t>l</w:t>
      </w:r>
      <w:r w:rsidRPr="00AF1C2E">
        <w:rPr>
          <w:rFonts w:ascii="Calibri" w:hAnsi="Calibri" w:cs="Arial"/>
          <w:color w:val="110F0E"/>
          <w:lang w:val="en-GB"/>
        </w:rPr>
        <w:t>l staff has a</w:t>
      </w:r>
      <w:r w:rsidRPr="00AF1C2E">
        <w:rPr>
          <w:rFonts w:ascii="Calibri" w:hAnsi="Calibri" w:cs="Arial"/>
          <w:color w:val="010000"/>
          <w:lang w:val="en-GB"/>
        </w:rPr>
        <w:t>cces</w:t>
      </w:r>
      <w:r w:rsidRPr="00AF1C2E">
        <w:rPr>
          <w:rFonts w:ascii="Calibri" w:hAnsi="Calibri" w:cs="Arial"/>
          <w:color w:val="110F0E"/>
          <w:lang w:val="en-GB"/>
        </w:rPr>
        <w:t xml:space="preserve">s </w:t>
      </w:r>
      <w:r w:rsidRPr="00AF1C2E">
        <w:rPr>
          <w:rFonts w:ascii="Calibri" w:hAnsi="Calibri" w:cs="Arial"/>
          <w:color w:val="010000"/>
          <w:lang w:val="en-GB"/>
        </w:rPr>
        <w:t xml:space="preserve">to it </w:t>
      </w:r>
      <w:r w:rsidRPr="00AF1C2E">
        <w:rPr>
          <w:rFonts w:ascii="Calibri" w:hAnsi="Calibri" w:cs="Arial"/>
          <w:color w:val="110F0E"/>
          <w:lang w:val="en-GB"/>
        </w:rPr>
        <w:t>a</w:t>
      </w:r>
      <w:r w:rsidRPr="00AF1C2E">
        <w:rPr>
          <w:rFonts w:ascii="Calibri" w:hAnsi="Calibri" w:cs="Arial"/>
          <w:color w:val="010000"/>
          <w:lang w:val="en-GB"/>
        </w:rPr>
        <w:t>s necessa</w:t>
      </w:r>
      <w:r w:rsidRPr="00AF1C2E">
        <w:rPr>
          <w:rFonts w:ascii="Calibri" w:hAnsi="Calibri" w:cs="Arial"/>
          <w:color w:val="110F0E"/>
          <w:lang w:val="en-GB"/>
        </w:rPr>
        <w:t>ry</w:t>
      </w:r>
      <w:r w:rsidRPr="00AF1C2E">
        <w:rPr>
          <w:rFonts w:ascii="Calibri" w:hAnsi="Calibri" w:cs="Arial"/>
          <w:color w:val="000000"/>
          <w:lang w:val="en-GB"/>
        </w:rPr>
        <w:t xml:space="preserve">. </w:t>
      </w:r>
      <w:r w:rsidRPr="00AF1C2E">
        <w:rPr>
          <w:rFonts w:ascii="Calibri" w:hAnsi="Calibri" w:cs="Arial"/>
          <w:color w:val="110F0E"/>
          <w:lang w:val="en-GB"/>
        </w:rPr>
        <w:t>E</w:t>
      </w:r>
      <w:r w:rsidRPr="00AF1C2E">
        <w:rPr>
          <w:rFonts w:ascii="Calibri" w:hAnsi="Calibri" w:cs="Arial"/>
          <w:color w:val="010000"/>
          <w:lang w:val="en-GB"/>
        </w:rPr>
        <w:t>nsure it contains up</w:t>
      </w:r>
      <w:r w:rsidRPr="00AF1C2E">
        <w:rPr>
          <w:rFonts w:ascii="Calibri" w:hAnsi="Calibri" w:cs="Arial"/>
          <w:color w:val="000000"/>
          <w:lang w:val="en-GB"/>
        </w:rPr>
        <w:t>-</w:t>
      </w:r>
      <w:r w:rsidRPr="00AF1C2E">
        <w:rPr>
          <w:rFonts w:ascii="Calibri" w:hAnsi="Calibri" w:cs="Arial"/>
          <w:color w:val="010000"/>
          <w:lang w:val="en-GB"/>
        </w:rPr>
        <w:t>to</w:t>
      </w:r>
      <w:r w:rsidRPr="00AF1C2E">
        <w:rPr>
          <w:rFonts w:ascii="Calibri" w:hAnsi="Calibri" w:cs="Arial"/>
          <w:color w:val="010000"/>
          <w:lang w:val="en-GB" w:bidi="he-IL"/>
        </w:rPr>
        <w:softHyphen/>
        <w:t xml:space="preserve"> date inform</w:t>
      </w:r>
      <w:r w:rsidRPr="00AF1C2E">
        <w:rPr>
          <w:rFonts w:ascii="Calibri" w:hAnsi="Calibri" w:cs="Arial"/>
          <w:color w:val="110F0E"/>
          <w:lang w:val="en-GB" w:bidi="he-IL"/>
        </w:rPr>
        <w:t>at</w:t>
      </w:r>
      <w:r w:rsidRPr="00AF1C2E">
        <w:rPr>
          <w:rFonts w:ascii="Calibri" w:hAnsi="Calibri" w:cs="Arial"/>
          <w:color w:val="010000"/>
          <w:lang w:val="en-GB" w:bidi="he-IL"/>
        </w:rPr>
        <w:t>i</w:t>
      </w:r>
      <w:r w:rsidRPr="00AF1C2E">
        <w:rPr>
          <w:rFonts w:ascii="Calibri" w:hAnsi="Calibri" w:cs="Arial"/>
          <w:color w:val="110F0E"/>
          <w:lang w:val="en-GB" w:bidi="he-IL"/>
        </w:rPr>
        <w:t>on ab</w:t>
      </w:r>
      <w:r w:rsidRPr="00AF1C2E">
        <w:rPr>
          <w:rFonts w:ascii="Calibri" w:hAnsi="Calibri" w:cs="Arial"/>
          <w:color w:val="352F2C"/>
          <w:lang w:val="en-GB" w:bidi="he-IL"/>
        </w:rPr>
        <w:t>o</w:t>
      </w:r>
      <w:r w:rsidRPr="00AF1C2E">
        <w:rPr>
          <w:rFonts w:ascii="Calibri" w:hAnsi="Calibri" w:cs="Arial"/>
          <w:color w:val="110F0E"/>
          <w:lang w:val="en-GB" w:bidi="he-IL"/>
        </w:rPr>
        <w:t>ut loca</w:t>
      </w:r>
      <w:r w:rsidRPr="00AF1C2E">
        <w:rPr>
          <w:rFonts w:ascii="Calibri" w:hAnsi="Calibri" w:cs="Arial"/>
          <w:color w:val="010000"/>
          <w:lang w:val="en-GB" w:bidi="he-IL"/>
        </w:rPr>
        <w:t xml:space="preserve">l </w:t>
      </w:r>
      <w:r w:rsidRPr="00AF1C2E">
        <w:rPr>
          <w:rFonts w:ascii="Calibri" w:hAnsi="Calibri" w:cs="Arial"/>
          <w:color w:val="110F0E"/>
          <w:lang w:val="en-GB" w:bidi="he-IL"/>
        </w:rPr>
        <w:t>s</w:t>
      </w:r>
      <w:r w:rsidRPr="00AF1C2E">
        <w:rPr>
          <w:rFonts w:ascii="Calibri" w:hAnsi="Calibri" w:cs="Arial"/>
          <w:color w:val="010000"/>
          <w:lang w:val="en-GB" w:bidi="he-IL"/>
        </w:rPr>
        <w:t>er</w:t>
      </w:r>
      <w:r w:rsidRPr="00AF1C2E">
        <w:rPr>
          <w:rFonts w:ascii="Calibri" w:hAnsi="Calibri" w:cs="Arial"/>
          <w:color w:val="110F0E"/>
          <w:lang w:val="en-GB" w:bidi="he-IL"/>
        </w:rPr>
        <w:t>v</w:t>
      </w:r>
      <w:r w:rsidRPr="00AF1C2E">
        <w:rPr>
          <w:rFonts w:ascii="Calibri" w:hAnsi="Calibri" w:cs="Arial"/>
          <w:color w:val="010000"/>
          <w:lang w:val="en-GB" w:bidi="he-IL"/>
        </w:rPr>
        <w:t xml:space="preserve">ices (including telephone numbers). </w:t>
      </w:r>
    </w:p>
    <w:p w:rsidR="00F03D8D" w:rsidRPr="00AF1C2E" w:rsidRDefault="00F03D8D" w:rsidP="00F03D8D">
      <w:pPr>
        <w:pStyle w:val="Style"/>
        <w:spacing w:line="276" w:lineRule="auto"/>
        <w:rPr>
          <w:rFonts w:ascii="Calibri" w:hAnsi="Calibri" w:cs="Arial"/>
          <w:color w:val="010000"/>
          <w:lang w:val="en-GB" w:bidi="he-IL"/>
        </w:rPr>
      </w:pPr>
    </w:p>
    <w:p w:rsidR="00880397" w:rsidRPr="00880397"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110F0E"/>
          <w:lang w:val="en-GB"/>
        </w:rPr>
        <w:t>Ens</w:t>
      </w:r>
      <w:r w:rsidRPr="00AF1C2E">
        <w:rPr>
          <w:rFonts w:ascii="Calibri" w:hAnsi="Calibri" w:cs="Arial"/>
          <w:color w:val="010000"/>
          <w:lang w:val="en-GB"/>
        </w:rPr>
        <w:t>ur</w:t>
      </w:r>
      <w:r w:rsidRPr="00AF1C2E">
        <w:rPr>
          <w:rFonts w:ascii="Calibri" w:hAnsi="Calibri" w:cs="Arial"/>
          <w:color w:val="110F0E"/>
          <w:lang w:val="en-GB"/>
        </w:rPr>
        <w:t xml:space="preserve">e that </w:t>
      </w:r>
      <w:r w:rsidRPr="00AF1C2E">
        <w:rPr>
          <w:rFonts w:ascii="Calibri" w:hAnsi="Calibri" w:cs="Arial"/>
          <w:color w:val="352F2C"/>
          <w:lang w:val="en-GB"/>
        </w:rPr>
        <w:t>a</w:t>
      </w:r>
      <w:r w:rsidRPr="00AF1C2E">
        <w:rPr>
          <w:rFonts w:ascii="Calibri" w:hAnsi="Calibri" w:cs="Arial"/>
          <w:color w:val="110F0E"/>
          <w:lang w:val="en-GB"/>
        </w:rPr>
        <w:t>l</w:t>
      </w:r>
      <w:r w:rsidRPr="00AF1C2E">
        <w:rPr>
          <w:rFonts w:ascii="Calibri" w:hAnsi="Calibri" w:cs="Arial"/>
          <w:color w:val="352F2C"/>
          <w:lang w:val="en-GB"/>
        </w:rPr>
        <w:t>l staf</w:t>
      </w:r>
      <w:r w:rsidRPr="00AF1C2E">
        <w:rPr>
          <w:rFonts w:ascii="Calibri" w:hAnsi="Calibri" w:cs="Arial"/>
          <w:color w:val="534B46"/>
          <w:lang w:val="en-GB"/>
        </w:rPr>
        <w:t>f</w:t>
      </w:r>
      <w:r w:rsidRPr="00AF1C2E">
        <w:rPr>
          <w:rFonts w:ascii="Calibri" w:hAnsi="Calibri" w:cs="Arial"/>
          <w:color w:val="67615E"/>
          <w:lang w:val="en-GB"/>
        </w:rPr>
        <w:t xml:space="preserve">, </w:t>
      </w:r>
      <w:r w:rsidRPr="00AF1C2E">
        <w:rPr>
          <w:rFonts w:ascii="Calibri" w:hAnsi="Calibri" w:cs="Arial"/>
          <w:color w:val="352F2C"/>
          <w:lang w:val="en-GB"/>
        </w:rPr>
        <w:t>incl</w:t>
      </w:r>
      <w:r w:rsidRPr="00AF1C2E">
        <w:rPr>
          <w:rFonts w:ascii="Calibri" w:hAnsi="Calibri" w:cs="Arial"/>
          <w:color w:val="110F0E"/>
          <w:lang w:val="en-GB"/>
        </w:rPr>
        <w:t>ud</w:t>
      </w:r>
      <w:r w:rsidRPr="00AF1C2E">
        <w:rPr>
          <w:rFonts w:ascii="Calibri" w:hAnsi="Calibri" w:cs="Arial"/>
          <w:color w:val="352F2C"/>
          <w:lang w:val="en-GB"/>
        </w:rPr>
        <w:t>i</w:t>
      </w:r>
      <w:r w:rsidRPr="00AF1C2E">
        <w:rPr>
          <w:rFonts w:ascii="Calibri" w:hAnsi="Calibri" w:cs="Arial"/>
          <w:color w:val="110F0E"/>
          <w:lang w:val="en-GB"/>
        </w:rPr>
        <w:t>ng su</w:t>
      </w:r>
      <w:r w:rsidRPr="00AF1C2E">
        <w:rPr>
          <w:rFonts w:ascii="Calibri" w:hAnsi="Calibri" w:cs="Arial"/>
          <w:color w:val="010000"/>
          <w:lang w:val="en-GB"/>
        </w:rPr>
        <w:t>ppl</w:t>
      </w:r>
      <w:r w:rsidRPr="00AF1C2E">
        <w:rPr>
          <w:rFonts w:ascii="Calibri" w:hAnsi="Calibri" w:cs="Arial"/>
          <w:color w:val="110F0E"/>
          <w:lang w:val="en-GB"/>
        </w:rPr>
        <w:t>y s</w:t>
      </w:r>
      <w:r w:rsidRPr="00AF1C2E">
        <w:rPr>
          <w:rFonts w:ascii="Calibri" w:hAnsi="Calibri" w:cs="Arial"/>
          <w:color w:val="010000"/>
          <w:lang w:val="en-GB"/>
        </w:rPr>
        <w:t>ta</w:t>
      </w:r>
      <w:r w:rsidRPr="00AF1C2E">
        <w:rPr>
          <w:rFonts w:ascii="Calibri" w:hAnsi="Calibri" w:cs="Arial"/>
          <w:color w:val="110F0E"/>
          <w:lang w:val="en-GB"/>
        </w:rPr>
        <w:t>f</w:t>
      </w:r>
      <w:r w:rsidRPr="00AF1C2E">
        <w:rPr>
          <w:rFonts w:ascii="Calibri" w:hAnsi="Calibri" w:cs="Arial"/>
          <w:color w:val="010000"/>
          <w:lang w:val="en-GB"/>
        </w:rPr>
        <w:t xml:space="preserve">f and </w:t>
      </w:r>
      <w:r w:rsidRPr="00AF1C2E">
        <w:rPr>
          <w:rFonts w:ascii="Calibri" w:hAnsi="Calibri" w:cs="Arial"/>
          <w:color w:val="110F0E"/>
          <w:lang w:val="en-GB"/>
        </w:rPr>
        <w:t>v</w:t>
      </w:r>
      <w:r w:rsidRPr="00AF1C2E">
        <w:rPr>
          <w:rFonts w:ascii="Calibri" w:hAnsi="Calibri" w:cs="Arial"/>
          <w:color w:val="010000"/>
          <w:lang w:val="en-GB"/>
        </w:rPr>
        <w:t>olunt</w:t>
      </w:r>
      <w:r w:rsidRPr="00AF1C2E">
        <w:rPr>
          <w:rFonts w:ascii="Calibri" w:hAnsi="Calibri" w:cs="Arial"/>
          <w:color w:val="110F0E"/>
          <w:lang w:val="en-GB"/>
        </w:rPr>
        <w:t>ee</w:t>
      </w:r>
      <w:r w:rsidRPr="00AF1C2E">
        <w:rPr>
          <w:rFonts w:ascii="Calibri" w:hAnsi="Calibri" w:cs="Arial"/>
          <w:color w:val="010000"/>
          <w:lang w:val="en-GB"/>
        </w:rPr>
        <w:t>r</w:t>
      </w:r>
      <w:r w:rsidRPr="00AF1C2E">
        <w:rPr>
          <w:rFonts w:ascii="Calibri" w:hAnsi="Calibri" w:cs="Arial"/>
          <w:color w:val="110F0E"/>
          <w:lang w:val="en-GB"/>
        </w:rPr>
        <w:t xml:space="preserve">s </w:t>
      </w:r>
      <w:r w:rsidRPr="00AF1C2E">
        <w:rPr>
          <w:rFonts w:ascii="Calibri" w:hAnsi="Calibri" w:cs="Arial"/>
          <w:color w:val="010000"/>
          <w:lang w:val="en-GB"/>
        </w:rPr>
        <w:t xml:space="preserve">are inducted in to the </w:t>
      </w:r>
      <w:r w:rsidRPr="00AF1C2E">
        <w:rPr>
          <w:rFonts w:ascii="Calibri" w:hAnsi="Calibri" w:cs="Arial"/>
          <w:color w:val="110F0E"/>
          <w:lang w:val="en-GB"/>
        </w:rPr>
        <w:t>s</w:t>
      </w:r>
      <w:r w:rsidRPr="00AF1C2E">
        <w:rPr>
          <w:rFonts w:ascii="Calibri" w:hAnsi="Calibri" w:cs="Arial"/>
          <w:color w:val="010000"/>
          <w:lang w:val="en-GB"/>
        </w:rPr>
        <w:t>c</w:t>
      </w:r>
      <w:r w:rsidRPr="00AF1C2E">
        <w:rPr>
          <w:rFonts w:ascii="Calibri" w:hAnsi="Calibri" w:cs="Arial"/>
          <w:color w:val="110F0E"/>
          <w:lang w:val="en-GB"/>
        </w:rPr>
        <w:t>hool's pr</w:t>
      </w:r>
      <w:r w:rsidRPr="00AF1C2E">
        <w:rPr>
          <w:rFonts w:ascii="Calibri" w:hAnsi="Calibri" w:cs="Arial"/>
          <w:color w:val="352F2C"/>
          <w:lang w:val="en-GB"/>
        </w:rPr>
        <w:t>o</w:t>
      </w:r>
      <w:r w:rsidRPr="00AF1C2E">
        <w:rPr>
          <w:rFonts w:ascii="Calibri" w:hAnsi="Calibri" w:cs="Arial"/>
          <w:color w:val="110F0E"/>
          <w:lang w:val="en-GB"/>
        </w:rPr>
        <w:t>c</w:t>
      </w:r>
      <w:r w:rsidRPr="00AF1C2E">
        <w:rPr>
          <w:rFonts w:ascii="Calibri" w:hAnsi="Calibri" w:cs="Arial"/>
          <w:color w:val="352F2C"/>
          <w:lang w:val="en-GB"/>
        </w:rPr>
        <w:t>edu</w:t>
      </w:r>
      <w:r w:rsidRPr="00AF1C2E">
        <w:rPr>
          <w:rFonts w:ascii="Calibri" w:hAnsi="Calibri" w:cs="Arial"/>
          <w:color w:val="534B46"/>
          <w:lang w:val="en-GB"/>
        </w:rPr>
        <w:t>r</w:t>
      </w:r>
      <w:r w:rsidRPr="00AF1C2E">
        <w:rPr>
          <w:rFonts w:ascii="Calibri" w:hAnsi="Calibri" w:cs="Arial"/>
          <w:color w:val="352F2C"/>
          <w:lang w:val="en-GB"/>
        </w:rPr>
        <w:t>es</w:t>
      </w:r>
      <w:r w:rsidRPr="00AF1C2E">
        <w:rPr>
          <w:rFonts w:ascii="Calibri" w:hAnsi="Calibri" w:cs="Arial"/>
          <w:color w:val="67615E"/>
          <w:lang w:val="en-GB"/>
        </w:rPr>
        <w:t xml:space="preserve">, </w:t>
      </w:r>
      <w:r w:rsidRPr="00AF1C2E">
        <w:rPr>
          <w:rFonts w:ascii="Calibri" w:hAnsi="Calibri" w:cs="Arial"/>
          <w:color w:val="352F2C"/>
          <w:lang w:val="en-GB"/>
        </w:rPr>
        <w:t>h</w:t>
      </w:r>
      <w:r w:rsidRPr="00AF1C2E">
        <w:rPr>
          <w:rFonts w:ascii="Calibri" w:hAnsi="Calibri" w:cs="Arial"/>
          <w:color w:val="110F0E"/>
          <w:lang w:val="en-GB"/>
        </w:rPr>
        <w:t>a</w:t>
      </w:r>
      <w:r w:rsidRPr="00AF1C2E">
        <w:rPr>
          <w:rFonts w:ascii="Calibri" w:hAnsi="Calibri" w:cs="Arial"/>
          <w:color w:val="534B46"/>
          <w:lang w:val="en-GB"/>
        </w:rPr>
        <w:t>v</w:t>
      </w:r>
      <w:r w:rsidRPr="00AF1C2E">
        <w:rPr>
          <w:rFonts w:ascii="Calibri" w:hAnsi="Calibri" w:cs="Arial"/>
          <w:color w:val="110F0E"/>
          <w:lang w:val="en-GB"/>
        </w:rPr>
        <w:t>e acce</w:t>
      </w:r>
      <w:r w:rsidRPr="00AF1C2E">
        <w:rPr>
          <w:rFonts w:ascii="Calibri" w:hAnsi="Calibri" w:cs="Arial"/>
          <w:color w:val="010000"/>
          <w:lang w:val="en-GB"/>
        </w:rPr>
        <w:t>s</w:t>
      </w:r>
      <w:r w:rsidRPr="00AF1C2E">
        <w:rPr>
          <w:rFonts w:ascii="Calibri" w:hAnsi="Calibri" w:cs="Arial"/>
          <w:color w:val="110F0E"/>
          <w:lang w:val="en-GB"/>
        </w:rPr>
        <w:t xml:space="preserve">s </w:t>
      </w:r>
      <w:r w:rsidRPr="00AF1C2E">
        <w:rPr>
          <w:rFonts w:ascii="Calibri" w:hAnsi="Calibri" w:cs="Arial"/>
          <w:color w:val="010000"/>
          <w:lang w:val="en-GB"/>
        </w:rPr>
        <w:t xml:space="preserve">to </w:t>
      </w:r>
      <w:r w:rsidRPr="00AF1C2E">
        <w:rPr>
          <w:rFonts w:ascii="Calibri" w:hAnsi="Calibri" w:cs="Arial"/>
          <w:color w:val="110F0E"/>
          <w:lang w:val="en-GB"/>
        </w:rPr>
        <w:t>t</w:t>
      </w:r>
      <w:r w:rsidRPr="00AF1C2E">
        <w:rPr>
          <w:rFonts w:ascii="Calibri" w:hAnsi="Calibri" w:cs="Arial"/>
          <w:color w:val="010000"/>
          <w:lang w:val="en-GB"/>
        </w:rPr>
        <w:t>he s</w:t>
      </w:r>
      <w:r w:rsidRPr="00AF1C2E">
        <w:rPr>
          <w:rFonts w:ascii="Calibri" w:hAnsi="Calibri" w:cs="Arial"/>
          <w:color w:val="110F0E"/>
          <w:lang w:val="en-GB"/>
        </w:rPr>
        <w:t>c</w:t>
      </w:r>
      <w:r w:rsidRPr="00AF1C2E">
        <w:rPr>
          <w:rFonts w:ascii="Calibri" w:hAnsi="Calibri" w:cs="Arial"/>
          <w:color w:val="010000"/>
          <w:lang w:val="en-GB"/>
        </w:rPr>
        <w:t>hool</w:t>
      </w:r>
      <w:r w:rsidRPr="00AF1C2E">
        <w:rPr>
          <w:rFonts w:ascii="Calibri" w:hAnsi="Calibri" w:cs="Arial"/>
          <w:color w:val="352F2C"/>
          <w:lang w:val="en-GB"/>
        </w:rPr>
        <w:t>'</w:t>
      </w:r>
      <w:r w:rsidRPr="00AF1C2E">
        <w:rPr>
          <w:rFonts w:ascii="Calibri" w:hAnsi="Calibri" w:cs="Arial"/>
          <w:color w:val="010000"/>
          <w:lang w:val="en-GB"/>
        </w:rPr>
        <w:t xml:space="preserve">s </w:t>
      </w:r>
      <w:r w:rsidR="00A91CA9">
        <w:rPr>
          <w:rFonts w:ascii="Calibri" w:hAnsi="Calibri" w:cs="Arial"/>
          <w:color w:val="010000"/>
          <w:lang w:val="en-GB"/>
        </w:rPr>
        <w:t xml:space="preserve">safeguarding </w:t>
      </w:r>
      <w:r w:rsidRPr="00AF1C2E">
        <w:rPr>
          <w:rFonts w:ascii="Calibri" w:hAnsi="Calibri" w:cs="Arial"/>
          <w:color w:val="010000"/>
          <w:lang w:val="en-GB"/>
        </w:rPr>
        <w:t xml:space="preserve">policy </w:t>
      </w:r>
      <w:r w:rsidRPr="00AF1C2E">
        <w:rPr>
          <w:rFonts w:ascii="Calibri" w:hAnsi="Calibri" w:cs="Arial"/>
          <w:color w:val="110F0E"/>
          <w:lang w:val="en-GB"/>
        </w:rPr>
        <w:t>a</w:t>
      </w:r>
      <w:r w:rsidRPr="00AF1C2E">
        <w:rPr>
          <w:rFonts w:ascii="Calibri" w:hAnsi="Calibri" w:cs="Arial"/>
          <w:color w:val="010000"/>
          <w:lang w:val="en-GB"/>
        </w:rPr>
        <w:t xml:space="preserve">nd know </w:t>
      </w:r>
      <w:r w:rsidRPr="00AF1C2E">
        <w:rPr>
          <w:rFonts w:ascii="Calibri" w:hAnsi="Calibri" w:cs="Arial"/>
          <w:color w:val="110F0E"/>
          <w:lang w:val="en-GB"/>
        </w:rPr>
        <w:t>ho</w:t>
      </w:r>
      <w:r w:rsidRPr="00AF1C2E">
        <w:rPr>
          <w:rFonts w:ascii="Calibri" w:hAnsi="Calibri" w:cs="Arial"/>
          <w:color w:val="352F2C"/>
          <w:lang w:val="en-GB"/>
        </w:rPr>
        <w:t>w t</w:t>
      </w:r>
      <w:r w:rsidRPr="00AF1C2E">
        <w:rPr>
          <w:rFonts w:ascii="Calibri" w:hAnsi="Calibri" w:cs="Arial"/>
          <w:color w:val="110F0E"/>
          <w:lang w:val="en-GB"/>
        </w:rPr>
        <w:t>o m</w:t>
      </w:r>
      <w:r w:rsidRPr="00AF1C2E">
        <w:rPr>
          <w:rFonts w:ascii="Calibri" w:hAnsi="Calibri" w:cs="Arial"/>
          <w:color w:val="352F2C"/>
          <w:lang w:val="en-GB"/>
        </w:rPr>
        <w:t>ake chi</w:t>
      </w:r>
      <w:r w:rsidRPr="00AF1C2E">
        <w:rPr>
          <w:rFonts w:ascii="Calibri" w:hAnsi="Calibri" w:cs="Arial"/>
          <w:color w:val="534B46"/>
          <w:lang w:val="en-GB"/>
        </w:rPr>
        <w:t>l</w:t>
      </w:r>
      <w:r w:rsidRPr="00AF1C2E">
        <w:rPr>
          <w:rFonts w:ascii="Calibri" w:hAnsi="Calibri" w:cs="Arial"/>
          <w:color w:val="352F2C"/>
          <w:lang w:val="en-GB"/>
        </w:rPr>
        <w:t>d pro</w:t>
      </w:r>
      <w:r w:rsidRPr="00AF1C2E">
        <w:rPr>
          <w:rFonts w:ascii="Calibri" w:hAnsi="Calibri" w:cs="Arial"/>
          <w:color w:val="110F0E"/>
          <w:lang w:val="en-GB"/>
        </w:rPr>
        <w:t xml:space="preserve">tection </w:t>
      </w:r>
      <w:r w:rsidRPr="00AF1C2E">
        <w:rPr>
          <w:rFonts w:ascii="Calibri" w:hAnsi="Calibri" w:cs="Arial"/>
          <w:color w:val="010000"/>
          <w:lang w:val="en-GB"/>
        </w:rPr>
        <w:t>r</w:t>
      </w:r>
      <w:r w:rsidRPr="00AF1C2E">
        <w:rPr>
          <w:rFonts w:ascii="Calibri" w:hAnsi="Calibri" w:cs="Arial"/>
          <w:color w:val="110F0E"/>
          <w:lang w:val="en-GB"/>
        </w:rPr>
        <w:t>eferr</w:t>
      </w:r>
      <w:r w:rsidRPr="00AF1C2E">
        <w:rPr>
          <w:rFonts w:ascii="Calibri" w:hAnsi="Calibri" w:cs="Arial"/>
          <w:color w:val="010000"/>
          <w:lang w:val="en-GB"/>
        </w:rPr>
        <w:t>al</w:t>
      </w:r>
      <w:r w:rsidRPr="00AF1C2E">
        <w:rPr>
          <w:rFonts w:ascii="Calibri" w:hAnsi="Calibri" w:cs="Arial"/>
          <w:color w:val="110F0E"/>
          <w:lang w:val="en-GB"/>
        </w:rPr>
        <w:t xml:space="preserve">s. </w:t>
      </w:r>
    </w:p>
    <w:p w:rsidR="00880397" w:rsidRDefault="00880397" w:rsidP="00880397">
      <w:pPr>
        <w:pStyle w:val="ListParagraph"/>
        <w:rPr>
          <w:rFonts w:cs="Arial"/>
          <w:color w:val="110F0E"/>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110F0E"/>
          <w:lang w:val="en-GB"/>
        </w:rPr>
        <w:t>E</w:t>
      </w:r>
      <w:r w:rsidRPr="00AF1C2E">
        <w:rPr>
          <w:rFonts w:ascii="Calibri" w:hAnsi="Calibri" w:cs="Arial"/>
          <w:color w:val="010000"/>
          <w:lang w:val="en-GB"/>
        </w:rPr>
        <w:t>nsure th</w:t>
      </w:r>
      <w:r w:rsidRPr="00AF1C2E">
        <w:rPr>
          <w:rFonts w:ascii="Calibri" w:hAnsi="Calibri" w:cs="Arial"/>
          <w:color w:val="110F0E"/>
          <w:lang w:val="en-GB"/>
        </w:rPr>
        <w:t>a</w:t>
      </w:r>
      <w:r w:rsidRPr="00AF1C2E">
        <w:rPr>
          <w:rFonts w:ascii="Calibri" w:hAnsi="Calibri" w:cs="Arial"/>
          <w:color w:val="010000"/>
          <w:lang w:val="en-GB"/>
        </w:rPr>
        <w:t xml:space="preserve">t </w:t>
      </w:r>
      <w:r w:rsidRPr="00AF1C2E">
        <w:rPr>
          <w:rFonts w:ascii="Calibri" w:hAnsi="Calibri" w:cs="Arial"/>
          <w:color w:val="110F0E"/>
          <w:lang w:val="en-GB"/>
        </w:rPr>
        <w:t>v</w:t>
      </w:r>
      <w:r w:rsidRPr="00AF1C2E">
        <w:rPr>
          <w:rFonts w:ascii="Calibri" w:hAnsi="Calibri" w:cs="Arial"/>
          <w:color w:val="010000"/>
          <w:lang w:val="en-GB"/>
        </w:rPr>
        <w:t xml:space="preserve">isiting </w:t>
      </w:r>
      <w:r w:rsidRPr="00AF1C2E">
        <w:rPr>
          <w:rFonts w:ascii="Calibri" w:hAnsi="Calibri" w:cs="Arial"/>
          <w:color w:val="110F0E"/>
          <w:lang w:val="en-GB"/>
        </w:rPr>
        <w:t>s</w:t>
      </w:r>
      <w:r w:rsidRPr="00AF1C2E">
        <w:rPr>
          <w:rFonts w:ascii="Calibri" w:hAnsi="Calibri" w:cs="Arial"/>
          <w:color w:val="010000"/>
          <w:lang w:val="en-GB"/>
        </w:rPr>
        <w:t>taff kno</w:t>
      </w:r>
      <w:r w:rsidRPr="00AF1C2E">
        <w:rPr>
          <w:rFonts w:ascii="Calibri" w:hAnsi="Calibri" w:cs="Arial"/>
          <w:color w:val="110F0E"/>
          <w:lang w:val="en-GB"/>
        </w:rPr>
        <w:t xml:space="preserve">w </w:t>
      </w:r>
      <w:r w:rsidRPr="00AF1C2E">
        <w:rPr>
          <w:rFonts w:ascii="Calibri" w:hAnsi="Calibri" w:cs="Arial"/>
          <w:color w:val="010000"/>
          <w:lang w:val="en-GB"/>
        </w:rPr>
        <w:t xml:space="preserve">the schools </w:t>
      </w:r>
      <w:r w:rsidR="00A91CA9">
        <w:rPr>
          <w:rFonts w:ascii="Calibri" w:hAnsi="Calibri" w:cs="Arial"/>
          <w:color w:val="352F2C"/>
          <w:lang w:val="en-GB"/>
        </w:rPr>
        <w:t xml:space="preserve">safeguarding </w:t>
      </w:r>
      <w:r w:rsidRPr="00AF1C2E">
        <w:rPr>
          <w:rFonts w:ascii="Calibri" w:hAnsi="Calibri" w:cs="Arial"/>
          <w:color w:val="534B46"/>
          <w:lang w:val="en-GB"/>
        </w:rPr>
        <w:t>p</w:t>
      </w:r>
      <w:r w:rsidRPr="00AF1C2E">
        <w:rPr>
          <w:rFonts w:ascii="Calibri" w:hAnsi="Calibri" w:cs="Arial"/>
          <w:color w:val="352F2C"/>
          <w:lang w:val="en-GB"/>
        </w:rPr>
        <w:t>r</w:t>
      </w:r>
      <w:r w:rsidRPr="00AF1C2E">
        <w:rPr>
          <w:rFonts w:ascii="Calibri" w:hAnsi="Calibri" w:cs="Arial"/>
          <w:color w:val="534B46"/>
          <w:lang w:val="en-GB"/>
        </w:rPr>
        <w:t>o</w:t>
      </w:r>
      <w:r w:rsidRPr="00AF1C2E">
        <w:rPr>
          <w:rFonts w:ascii="Calibri" w:hAnsi="Calibri" w:cs="Arial"/>
          <w:color w:val="352F2C"/>
          <w:lang w:val="en-GB"/>
        </w:rPr>
        <w:t>cedur</w:t>
      </w:r>
      <w:r w:rsidRPr="00AF1C2E">
        <w:rPr>
          <w:rFonts w:ascii="Calibri" w:hAnsi="Calibri" w:cs="Arial"/>
          <w:color w:val="110F0E"/>
          <w:lang w:val="en-GB"/>
        </w:rPr>
        <w:t>es</w:t>
      </w:r>
      <w:r w:rsidR="00643465">
        <w:rPr>
          <w:rFonts w:ascii="Calibri" w:hAnsi="Calibri" w:cs="Arial"/>
          <w:color w:val="010000"/>
          <w:lang w:val="en-GB"/>
        </w:rPr>
        <w:t>, including the process involved in early help.</w:t>
      </w:r>
    </w:p>
    <w:p w:rsidR="00F03D8D" w:rsidRPr="00AF1C2E" w:rsidRDefault="00F03D8D" w:rsidP="00F03D8D">
      <w:pPr>
        <w:pStyle w:val="Style"/>
        <w:spacing w:line="276" w:lineRule="auto"/>
        <w:ind w:firstLine="45"/>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110F0E"/>
          <w:lang w:val="en-GB"/>
        </w:rPr>
        <w:t xml:space="preserve">Act as a source </w:t>
      </w:r>
      <w:r w:rsidRPr="00AF1C2E">
        <w:rPr>
          <w:rFonts w:ascii="Calibri" w:hAnsi="Calibri" w:cs="Arial"/>
          <w:color w:val="352F2C"/>
          <w:lang w:val="en-GB"/>
        </w:rPr>
        <w:t>of a</w:t>
      </w:r>
      <w:r w:rsidRPr="00AF1C2E">
        <w:rPr>
          <w:rFonts w:ascii="Calibri" w:hAnsi="Calibri" w:cs="Arial"/>
          <w:color w:val="110F0E"/>
          <w:lang w:val="en-GB"/>
        </w:rPr>
        <w:t>d</w:t>
      </w:r>
      <w:r w:rsidRPr="00AF1C2E">
        <w:rPr>
          <w:rFonts w:ascii="Calibri" w:hAnsi="Calibri" w:cs="Arial"/>
          <w:color w:val="534B46"/>
          <w:lang w:val="en-GB"/>
        </w:rPr>
        <w:t>v</w:t>
      </w:r>
      <w:r w:rsidRPr="00AF1C2E">
        <w:rPr>
          <w:rFonts w:ascii="Calibri" w:hAnsi="Calibri" w:cs="Arial"/>
          <w:color w:val="110F0E"/>
          <w:lang w:val="en-GB"/>
        </w:rPr>
        <w:t>ice</w:t>
      </w:r>
      <w:r w:rsidRPr="00AF1C2E">
        <w:rPr>
          <w:rFonts w:ascii="Calibri" w:hAnsi="Calibri" w:cs="Arial"/>
          <w:color w:val="352F2C"/>
          <w:lang w:val="en-GB"/>
        </w:rPr>
        <w:t xml:space="preserve">, </w:t>
      </w:r>
      <w:r w:rsidRPr="00AF1C2E">
        <w:rPr>
          <w:rFonts w:ascii="Calibri" w:hAnsi="Calibri" w:cs="Arial"/>
          <w:color w:val="110F0E"/>
          <w:lang w:val="en-GB"/>
        </w:rPr>
        <w:t>s</w:t>
      </w:r>
      <w:r w:rsidRPr="00AF1C2E">
        <w:rPr>
          <w:rFonts w:ascii="Calibri" w:hAnsi="Calibri" w:cs="Arial"/>
          <w:color w:val="010000"/>
          <w:lang w:val="en-GB"/>
        </w:rPr>
        <w:t>u</w:t>
      </w:r>
      <w:r w:rsidRPr="00AF1C2E">
        <w:rPr>
          <w:rFonts w:ascii="Calibri" w:hAnsi="Calibri" w:cs="Arial"/>
          <w:color w:val="110F0E"/>
          <w:lang w:val="en-GB"/>
        </w:rPr>
        <w:t>pp</w:t>
      </w:r>
      <w:r w:rsidRPr="00AF1C2E">
        <w:rPr>
          <w:rFonts w:ascii="Calibri" w:hAnsi="Calibri" w:cs="Arial"/>
          <w:color w:val="010000"/>
          <w:lang w:val="en-GB"/>
        </w:rPr>
        <w:t xml:space="preserve">ort and expertise </w:t>
      </w:r>
      <w:r w:rsidRPr="00AF1C2E">
        <w:rPr>
          <w:rFonts w:ascii="Calibri" w:hAnsi="Calibri" w:cs="Arial"/>
          <w:color w:val="110F0E"/>
          <w:lang w:val="en-GB"/>
        </w:rPr>
        <w:t>w</w:t>
      </w:r>
      <w:r w:rsidRPr="00AF1C2E">
        <w:rPr>
          <w:rFonts w:ascii="Calibri" w:hAnsi="Calibri" w:cs="Arial"/>
          <w:color w:val="010000"/>
          <w:lang w:val="en-GB"/>
        </w:rPr>
        <w:t xml:space="preserve">ithin </w:t>
      </w:r>
      <w:r w:rsidRPr="00AF1C2E">
        <w:rPr>
          <w:rFonts w:ascii="Calibri" w:hAnsi="Calibri" w:cs="Arial"/>
          <w:color w:val="110F0E"/>
          <w:lang w:val="en-GB"/>
        </w:rPr>
        <w:t>t</w:t>
      </w:r>
      <w:r w:rsidRPr="00AF1C2E">
        <w:rPr>
          <w:rFonts w:ascii="Calibri" w:hAnsi="Calibri" w:cs="Arial"/>
          <w:color w:val="010000"/>
          <w:lang w:val="en-GB"/>
        </w:rPr>
        <w:t xml:space="preserve">he school </w:t>
      </w:r>
      <w:r w:rsidRPr="00AF1C2E">
        <w:rPr>
          <w:rFonts w:ascii="Calibri" w:hAnsi="Calibri" w:cs="Arial"/>
          <w:color w:val="110F0E"/>
          <w:lang w:val="en-GB"/>
        </w:rPr>
        <w:t>a</w:t>
      </w:r>
      <w:r w:rsidRPr="00AF1C2E">
        <w:rPr>
          <w:rFonts w:ascii="Calibri" w:hAnsi="Calibri" w:cs="Arial"/>
          <w:color w:val="010000"/>
          <w:lang w:val="en-GB"/>
        </w:rPr>
        <w:t xml:space="preserve">nd be responsible </w:t>
      </w:r>
      <w:r w:rsidRPr="00AF1C2E">
        <w:rPr>
          <w:rFonts w:ascii="Calibri" w:hAnsi="Calibri" w:cs="Arial"/>
          <w:color w:val="110F0E"/>
          <w:lang w:val="en-GB"/>
        </w:rPr>
        <w:t>f</w:t>
      </w:r>
      <w:r w:rsidRPr="00AF1C2E">
        <w:rPr>
          <w:rFonts w:ascii="Calibri" w:hAnsi="Calibri" w:cs="Arial"/>
          <w:color w:val="010000"/>
          <w:lang w:val="en-GB"/>
        </w:rPr>
        <w:t>or c</w:t>
      </w:r>
      <w:r w:rsidRPr="00AF1C2E">
        <w:rPr>
          <w:rFonts w:ascii="Calibri" w:hAnsi="Calibri" w:cs="Arial"/>
          <w:color w:val="110F0E"/>
          <w:lang w:val="en-GB"/>
        </w:rPr>
        <w:t>o</w:t>
      </w:r>
      <w:r w:rsidRPr="00AF1C2E">
        <w:rPr>
          <w:rFonts w:ascii="Calibri" w:hAnsi="Calibri" w:cs="Arial"/>
          <w:color w:val="000000"/>
          <w:lang w:val="en-GB"/>
        </w:rPr>
        <w:t>-</w:t>
      </w:r>
      <w:r w:rsidRPr="00AF1C2E">
        <w:rPr>
          <w:rFonts w:ascii="Calibri" w:hAnsi="Calibri" w:cs="Arial"/>
          <w:color w:val="110F0E"/>
          <w:lang w:val="en-GB"/>
        </w:rPr>
        <w:t>ord</w:t>
      </w:r>
      <w:r w:rsidRPr="00AF1C2E">
        <w:rPr>
          <w:rFonts w:ascii="Calibri" w:hAnsi="Calibri" w:cs="Arial"/>
          <w:color w:val="010000"/>
          <w:lang w:val="en-GB"/>
        </w:rPr>
        <w:t>i</w:t>
      </w:r>
      <w:r w:rsidRPr="00AF1C2E">
        <w:rPr>
          <w:rFonts w:ascii="Calibri" w:hAnsi="Calibri" w:cs="Arial"/>
          <w:color w:val="110F0E"/>
          <w:lang w:val="en-GB"/>
        </w:rPr>
        <w:t>na</w:t>
      </w:r>
      <w:r w:rsidRPr="00AF1C2E">
        <w:rPr>
          <w:rFonts w:ascii="Calibri" w:hAnsi="Calibri" w:cs="Arial"/>
          <w:color w:val="352F2C"/>
          <w:lang w:val="en-GB"/>
        </w:rPr>
        <w:t>t</w:t>
      </w:r>
      <w:r w:rsidRPr="00AF1C2E">
        <w:rPr>
          <w:rFonts w:ascii="Calibri" w:hAnsi="Calibri" w:cs="Arial"/>
          <w:color w:val="110F0E"/>
          <w:lang w:val="en-GB"/>
        </w:rPr>
        <w:t>in</w:t>
      </w:r>
      <w:r w:rsidRPr="00AF1C2E">
        <w:rPr>
          <w:rFonts w:ascii="Calibri" w:hAnsi="Calibri" w:cs="Arial"/>
          <w:color w:val="352F2C"/>
          <w:lang w:val="en-GB"/>
        </w:rPr>
        <w:t>g a</w:t>
      </w:r>
      <w:r w:rsidRPr="00AF1C2E">
        <w:rPr>
          <w:rFonts w:ascii="Calibri" w:hAnsi="Calibri" w:cs="Arial"/>
          <w:color w:val="110F0E"/>
          <w:lang w:val="en-GB"/>
        </w:rPr>
        <w:t>c</w:t>
      </w:r>
      <w:r w:rsidRPr="00AF1C2E">
        <w:rPr>
          <w:rFonts w:ascii="Calibri" w:hAnsi="Calibri" w:cs="Arial"/>
          <w:color w:val="352F2C"/>
          <w:lang w:val="en-GB"/>
        </w:rPr>
        <w:t>t</w:t>
      </w:r>
      <w:r w:rsidRPr="00AF1C2E">
        <w:rPr>
          <w:rFonts w:ascii="Calibri" w:hAnsi="Calibri" w:cs="Arial"/>
          <w:color w:val="110F0E"/>
          <w:lang w:val="en-GB"/>
        </w:rPr>
        <w:t>i</w:t>
      </w:r>
      <w:r w:rsidRPr="00AF1C2E">
        <w:rPr>
          <w:rFonts w:ascii="Calibri" w:hAnsi="Calibri" w:cs="Arial"/>
          <w:color w:val="352F2C"/>
          <w:lang w:val="en-GB"/>
        </w:rPr>
        <w:t>o</w:t>
      </w:r>
      <w:r w:rsidRPr="00AF1C2E">
        <w:rPr>
          <w:rFonts w:ascii="Calibri" w:hAnsi="Calibri" w:cs="Arial"/>
          <w:color w:val="110F0E"/>
          <w:lang w:val="en-GB"/>
        </w:rPr>
        <w:t>n regarding r</w:t>
      </w:r>
      <w:r w:rsidRPr="00AF1C2E">
        <w:rPr>
          <w:rFonts w:ascii="Calibri" w:hAnsi="Calibri" w:cs="Arial"/>
          <w:color w:val="010000"/>
          <w:lang w:val="en-GB"/>
        </w:rPr>
        <w:t>eferr</w:t>
      </w:r>
      <w:r w:rsidRPr="00AF1C2E">
        <w:rPr>
          <w:rFonts w:ascii="Calibri" w:hAnsi="Calibri" w:cs="Arial"/>
          <w:color w:val="110F0E"/>
          <w:lang w:val="en-GB"/>
        </w:rPr>
        <w:t>a</w:t>
      </w:r>
      <w:r w:rsidRPr="00AF1C2E">
        <w:rPr>
          <w:rFonts w:ascii="Calibri" w:hAnsi="Calibri" w:cs="Arial"/>
          <w:color w:val="010000"/>
          <w:lang w:val="en-GB"/>
        </w:rPr>
        <w:t>ls b</w:t>
      </w:r>
      <w:r w:rsidRPr="00AF1C2E">
        <w:rPr>
          <w:rFonts w:ascii="Calibri" w:hAnsi="Calibri" w:cs="Arial"/>
          <w:color w:val="110F0E"/>
          <w:lang w:val="en-GB"/>
        </w:rPr>
        <w:t xml:space="preserve">y </w:t>
      </w:r>
      <w:r w:rsidRPr="00AF1C2E">
        <w:rPr>
          <w:rFonts w:ascii="Calibri" w:hAnsi="Calibri" w:cs="Arial"/>
          <w:color w:val="010000"/>
          <w:lang w:val="en-GB"/>
        </w:rPr>
        <w:t>liai</w:t>
      </w:r>
      <w:r w:rsidRPr="00AF1C2E">
        <w:rPr>
          <w:rFonts w:ascii="Calibri" w:hAnsi="Calibri" w:cs="Arial"/>
          <w:color w:val="110F0E"/>
          <w:lang w:val="en-GB"/>
        </w:rPr>
        <w:t>s</w:t>
      </w:r>
      <w:r w:rsidRPr="00AF1C2E">
        <w:rPr>
          <w:rFonts w:ascii="Calibri" w:hAnsi="Calibri" w:cs="Arial"/>
          <w:color w:val="010000"/>
          <w:lang w:val="en-GB"/>
        </w:rPr>
        <w:t xml:space="preserve">ing </w:t>
      </w:r>
      <w:r w:rsidRPr="00AF1C2E">
        <w:rPr>
          <w:rFonts w:ascii="Calibri" w:hAnsi="Calibri" w:cs="Arial"/>
          <w:color w:val="110F0E"/>
          <w:lang w:val="en-GB"/>
        </w:rPr>
        <w:t>w</w:t>
      </w:r>
      <w:r w:rsidRPr="00AF1C2E">
        <w:rPr>
          <w:rFonts w:ascii="Calibri" w:hAnsi="Calibri" w:cs="Arial"/>
          <w:color w:val="010000"/>
          <w:lang w:val="en-GB"/>
        </w:rPr>
        <w:t xml:space="preserve">ith </w:t>
      </w:r>
      <w:r w:rsidR="001B6F6D">
        <w:rPr>
          <w:rFonts w:ascii="Calibri" w:hAnsi="Calibri" w:cs="Arial"/>
          <w:color w:val="010000"/>
          <w:lang w:val="en-GB"/>
        </w:rPr>
        <w:t>LSCB</w:t>
      </w:r>
      <w:r w:rsidRPr="00AF1C2E">
        <w:rPr>
          <w:rFonts w:ascii="Calibri" w:hAnsi="Calibri" w:cs="Arial"/>
          <w:color w:val="010000"/>
          <w:lang w:val="en-GB"/>
        </w:rPr>
        <w:t xml:space="preserve"> and o</w:t>
      </w:r>
      <w:r w:rsidRPr="00AF1C2E">
        <w:rPr>
          <w:rFonts w:ascii="Calibri" w:hAnsi="Calibri" w:cs="Arial"/>
          <w:color w:val="110F0E"/>
          <w:lang w:val="en-GB"/>
        </w:rPr>
        <w:t>t</w:t>
      </w:r>
      <w:r w:rsidRPr="00AF1C2E">
        <w:rPr>
          <w:rFonts w:ascii="Calibri" w:hAnsi="Calibri" w:cs="Arial"/>
          <w:color w:val="010000"/>
          <w:lang w:val="en-GB"/>
        </w:rPr>
        <w:t xml:space="preserve">her </w:t>
      </w:r>
      <w:r w:rsidRPr="00AF1C2E">
        <w:rPr>
          <w:rFonts w:ascii="Calibri" w:hAnsi="Calibri" w:cs="Arial"/>
          <w:color w:val="110F0E"/>
          <w:lang w:val="en-GB"/>
        </w:rPr>
        <w:t>r</w:t>
      </w:r>
      <w:r w:rsidRPr="00AF1C2E">
        <w:rPr>
          <w:rFonts w:ascii="Calibri" w:hAnsi="Calibri" w:cs="Arial"/>
          <w:color w:val="010000"/>
          <w:lang w:val="en-GB"/>
        </w:rPr>
        <w:t>ele</w:t>
      </w:r>
      <w:r w:rsidRPr="00AF1C2E">
        <w:rPr>
          <w:rFonts w:ascii="Calibri" w:hAnsi="Calibri" w:cs="Arial"/>
          <w:color w:val="110F0E"/>
          <w:lang w:val="en-GB"/>
        </w:rPr>
        <w:t>v</w:t>
      </w:r>
      <w:r w:rsidRPr="00AF1C2E">
        <w:rPr>
          <w:rFonts w:ascii="Calibri" w:hAnsi="Calibri" w:cs="Arial"/>
          <w:color w:val="010000"/>
          <w:lang w:val="en-GB"/>
        </w:rPr>
        <w:t>ant agencie</w:t>
      </w:r>
      <w:r w:rsidRPr="00AF1C2E">
        <w:rPr>
          <w:rFonts w:ascii="Calibri" w:hAnsi="Calibri" w:cs="Arial"/>
          <w:color w:val="110F0E"/>
          <w:lang w:val="en-GB"/>
        </w:rPr>
        <w:t>s ove</w:t>
      </w:r>
      <w:r w:rsidRPr="00AF1C2E">
        <w:rPr>
          <w:rFonts w:ascii="Calibri" w:hAnsi="Calibri" w:cs="Arial"/>
          <w:color w:val="010000"/>
          <w:lang w:val="en-GB"/>
        </w:rPr>
        <w:t xml:space="preserve">r </w:t>
      </w:r>
      <w:r w:rsidRPr="00AF1C2E">
        <w:rPr>
          <w:rFonts w:ascii="Calibri" w:hAnsi="Calibri" w:cs="Arial"/>
          <w:color w:val="110F0E"/>
          <w:lang w:val="en-GB"/>
        </w:rPr>
        <w:t>cases o</w:t>
      </w:r>
      <w:r w:rsidRPr="00AF1C2E">
        <w:rPr>
          <w:rFonts w:ascii="Calibri" w:hAnsi="Calibri" w:cs="Arial"/>
          <w:color w:val="352F2C"/>
          <w:lang w:val="en-GB"/>
        </w:rPr>
        <w:t xml:space="preserve">f </w:t>
      </w:r>
      <w:r w:rsidRPr="00AF1C2E">
        <w:rPr>
          <w:rFonts w:ascii="Calibri" w:hAnsi="Calibri" w:cs="Arial"/>
          <w:color w:val="110F0E"/>
          <w:lang w:val="en-GB"/>
        </w:rPr>
        <w:t>abuse a</w:t>
      </w:r>
      <w:r w:rsidRPr="00AF1C2E">
        <w:rPr>
          <w:rFonts w:ascii="Calibri" w:hAnsi="Calibri" w:cs="Arial"/>
          <w:color w:val="010000"/>
          <w:lang w:val="en-GB"/>
        </w:rPr>
        <w:t xml:space="preserve">nd </w:t>
      </w:r>
      <w:r w:rsidRPr="00AF1C2E">
        <w:rPr>
          <w:rFonts w:ascii="Calibri" w:hAnsi="Calibri" w:cs="Arial"/>
          <w:color w:val="110F0E"/>
          <w:lang w:val="en-GB"/>
        </w:rPr>
        <w:t>a</w:t>
      </w:r>
      <w:r w:rsidRPr="00AF1C2E">
        <w:rPr>
          <w:rFonts w:ascii="Calibri" w:hAnsi="Calibri" w:cs="Arial"/>
          <w:color w:val="010000"/>
          <w:lang w:val="en-GB"/>
        </w:rPr>
        <w:t>lle</w:t>
      </w:r>
      <w:r w:rsidRPr="00AF1C2E">
        <w:rPr>
          <w:rFonts w:ascii="Calibri" w:hAnsi="Calibri" w:cs="Arial"/>
          <w:color w:val="110F0E"/>
          <w:lang w:val="en-GB"/>
        </w:rPr>
        <w:t>g</w:t>
      </w:r>
      <w:r w:rsidRPr="00AF1C2E">
        <w:rPr>
          <w:rFonts w:ascii="Calibri" w:hAnsi="Calibri" w:cs="Arial"/>
          <w:color w:val="010000"/>
          <w:lang w:val="en-GB"/>
        </w:rPr>
        <w:t>ations o</w:t>
      </w:r>
      <w:r w:rsidRPr="00AF1C2E">
        <w:rPr>
          <w:rFonts w:ascii="Calibri" w:hAnsi="Calibri" w:cs="Arial"/>
          <w:color w:val="110F0E"/>
          <w:lang w:val="en-GB"/>
        </w:rPr>
        <w:t xml:space="preserve">f </w:t>
      </w:r>
      <w:r w:rsidRPr="00AF1C2E">
        <w:rPr>
          <w:rFonts w:ascii="Calibri" w:hAnsi="Calibri" w:cs="Arial"/>
          <w:color w:val="010000"/>
          <w:lang w:val="en-GB"/>
        </w:rPr>
        <w:t>abuse.</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00000"/>
          <w:lang w:val="en-GB"/>
        </w:rPr>
      </w:pPr>
      <w:r w:rsidRPr="00AF1C2E">
        <w:rPr>
          <w:rFonts w:ascii="Calibri" w:hAnsi="Calibri" w:cs="Arial"/>
          <w:color w:val="110F0E"/>
          <w:lang w:val="en-GB"/>
        </w:rPr>
        <w:t>E</w:t>
      </w:r>
      <w:r w:rsidRPr="00AF1C2E">
        <w:rPr>
          <w:rFonts w:ascii="Calibri" w:hAnsi="Calibri" w:cs="Arial"/>
          <w:color w:val="010000"/>
          <w:lang w:val="en-GB"/>
        </w:rPr>
        <w:t>nsure tha</w:t>
      </w:r>
      <w:r w:rsidRPr="00AF1C2E">
        <w:rPr>
          <w:rFonts w:ascii="Calibri" w:hAnsi="Calibri" w:cs="Arial"/>
          <w:color w:val="110F0E"/>
          <w:lang w:val="en-GB"/>
        </w:rPr>
        <w:t>t a</w:t>
      </w:r>
      <w:r w:rsidRPr="00AF1C2E">
        <w:rPr>
          <w:rFonts w:ascii="Calibri" w:hAnsi="Calibri" w:cs="Arial"/>
          <w:color w:val="010000"/>
          <w:lang w:val="en-GB"/>
        </w:rPr>
        <w:t xml:space="preserve">ll </w:t>
      </w:r>
      <w:r w:rsidRPr="00AF1C2E">
        <w:rPr>
          <w:rFonts w:ascii="Calibri" w:hAnsi="Calibri" w:cs="Arial"/>
          <w:color w:val="110F0E"/>
          <w:lang w:val="en-GB"/>
        </w:rPr>
        <w:t>allegations aga</w:t>
      </w:r>
      <w:r w:rsidRPr="00AF1C2E">
        <w:rPr>
          <w:rFonts w:ascii="Calibri" w:hAnsi="Calibri" w:cs="Arial"/>
          <w:color w:val="010000"/>
          <w:lang w:val="en-GB"/>
        </w:rPr>
        <w:t>in</w:t>
      </w:r>
      <w:r w:rsidRPr="00AF1C2E">
        <w:rPr>
          <w:rFonts w:ascii="Calibri" w:hAnsi="Calibri" w:cs="Arial"/>
          <w:color w:val="110F0E"/>
          <w:lang w:val="en-GB"/>
        </w:rPr>
        <w:t xml:space="preserve">st </w:t>
      </w:r>
      <w:r w:rsidRPr="00AF1C2E">
        <w:rPr>
          <w:rFonts w:ascii="Calibri" w:hAnsi="Calibri" w:cs="Arial"/>
          <w:color w:val="010000"/>
          <w:lang w:val="en-GB"/>
        </w:rPr>
        <w:t>teachers and other adult</w:t>
      </w:r>
      <w:r w:rsidRPr="00AF1C2E">
        <w:rPr>
          <w:rFonts w:ascii="Calibri" w:hAnsi="Calibri" w:cs="Arial"/>
          <w:color w:val="110F0E"/>
          <w:lang w:val="en-GB"/>
        </w:rPr>
        <w:t>s w</w:t>
      </w:r>
      <w:r w:rsidRPr="00AF1C2E">
        <w:rPr>
          <w:rFonts w:ascii="Calibri" w:hAnsi="Calibri" w:cs="Arial"/>
          <w:color w:val="010000"/>
          <w:lang w:val="en-GB"/>
        </w:rPr>
        <w:t>orkin</w:t>
      </w:r>
      <w:r w:rsidRPr="00AF1C2E">
        <w:rPr>
          <w:rFonts w:ascii="Calibri" w:hAnsi="Calibri" w:cs="Arial"/>
          <w:color w:val="110F0E"/>
          <w:lang w:val="en-GB"/>
        </w:rPr>
        <w:t>g w</w:t>
      </w:r>
      <w:r w:rsidRPr="00AF1C2E">
        <w:rPr>
          <w:rFonts w:ascii="Calibri" w:hAnsi="Calibri" w:cs="Arial"/>
          <w:color w:val="010000"/>
          <w:lang w:val="en-GB"/>
        </w:rPr>
        <w:t>i</w:t>
      </w:r>
      <w:r w:rsidRPr="00AF1C2E">
        <w:rPr>
          <w:rFonts w:ascii="Calibri" w:hAnsi="Calibri" w:cs="Arial"/>
          <w:color w:val="110F0E"/>
          <w:lang w:val="en-GB"/>
        </w:rPr>
        <w:t>t</w:t>
      </w:r>
      <w:r w:rsidRPr="00AF1C2E">
        <w:rPr>
          <w:rFonts w:ascii="Calibri" w:hAnsi="Calibri" w:cs="Arial"/>
          <w:color w:val="010000"/>
          <w:lang w:val="en-GB"/>
        </w:rPr>
        <w:t>hin the school communit</w:t>
      </w:r>
      <w:r w:rsidRPr="00AF1C2E">
        <w:rPr>
          <w:rFonts w:ascii="Calibri" w:hAnsi="Calibri" w:cs="Arial"/>
          <w:color w:val="110F0E"/>
          <w:lang w:val="en-GB"/>
        </w:rPr>
        <w:t>y a</w:t>
      </w:r>
      <w:r w:rsidRPr="00AF1C2E">
        <w:rPr>
          <w:rFonts w:ascii="Calibri" w:hAnsi="Calibri" w:cs="Arial"/>
          <w:color w:val="010000"/>
          <w:lang w:val="en-GB"/>
        </w:rPr>
        <w:t xml:space="preserve">re </w:t>
      </w:r>
      <w:r w:rsidRPr="00AF1C2E">
        <w:rPr>
          <w:rFonts w:ascii="Calibri" w:hAnsi="Calibri" w:cs="Arial"/>
          <w:color w:val="110F0E"/>
          <w:lang w:val="en-GB"/>
        </w:rPr>
        <w:t>ref</w:t>
      </w:r>
      <w:r w:rsidRPr="00AF1C2E">
        <w:rPr>
          <w:rFonts w:ascii="Calibri" w:hAnsi="Calibri" w:cs="Arial"/>
          <w:color w:val="010000"/>
          <w:lang w:val="en-GB"/>
        </w:rPr>
        <w:t>e</w:t>
      </w:r>
      <w:r w:rsidRPr="00AF1C2E">
        <w:rPr>
          <w:rFonts w:ascii="Calibri" w:hAnsi="Calibri" w:cs="Arial"/>
          <w:color w:val="110F0E"/>
          <w:lang w:val="en-GB"/>
        </w:rPr>
        <w:t>rre</w:t>
      </w:r>
      <w:r w:rsidRPr="00AF1C2E">
        <w:rPr>
          <w:rFonts w:ascii="Calibri" w:hAnsi="Calibri" w:cs="Arial"/>
          <w:color w:val="010000"/>
          <w:lang w:val="en-GB"/>
        </w:rPr>
        <w:t xml:space="preserve">d </w:t>
      </w:r>
      <w:r w:rsidR="00CB15F0">
        <w:rPr>
          <w:rFonts w:ascii="Calibri" w:hAnsi="Calibri" w:cs="Arial"/>
          <w:color w:val="110F0E"/>
          <w:lang w:val="en-GB"/>
        </w:rPr>
        <w:t xml:space="preserve">to </w:t>
      </w:r>
      <w:r w:rsidR="001B6F6D">
        <w:rPr>
          <w:rFonts w:ascii="Calibri" w:hAnsi="Calibri" w:cs="Arial"/>
          <w:color w:val="110F0E"/>
          <w:lang w:val="en-GB"/>
        </w:rPr>
        <w:t>DSL</w:t>
      </w:r>
      <w:r w:rsidRPr="00AF1C2E">
        <w:rPr>
          <w:rFonts w:ascii="Calibri" w:hAnsi="Calibri" w:cs="Arial"/>
          <w:color w:val="000000"/>
          <w:lang w:val="en-GB"/>
        </w:rPr>
        <w:t>.</w:t>
      </w:r>
    </w:p>
    <w:p w:rsidR="00F03D8D" w:rsidRPr="00AF1C2E" w:rsidRDefault="00F03D8D" w:rsidP="00F03D8D">
      <w:pPr>
        <w:pStyle w:val="Style"/>
        <w:spacing w:line="276" w:lineRule="auto"/>
        <w:rPr>
          <w:rFonts w:ascii="Calibri" w:hAnsi="Calibri" w:cs="Arial"/>
          <w:color w:val="000000"/>
          <w:lang w:val="en-GB"/>
        </w:rPr>
      </w:pPr>
    </w:p>
    <w:p w:rsidR="00F03D8D" w:rsidRPr="00AF1C2E" w:rsidRDefault="00F03D8D" w:rsidP="00FF1F57">
      <w:pPr>
        <w:pStyle w:val="Style"/>
        <w:numPr>
          <w:ilvl w:val="0"/>
          <w:numId w:val="5"/>
        </w:numPr>
        <w:spacing w:line="276" w:lineRule="auto"/>
        <w:rPr>
          <w:rFonts w:ascii="Calibri" w:hAnsi="Calibri" w:cs="Arial"/>
          <w:color w:val="000000"/>
          <w:lang w:val="en-GB"/>
        </w:rPr>
      </w:pPr>
      <w:r w:rsidRPr="00AF1C2E">
        <w:rPr>
          <w:rFonts w:ascii="Calibri" w:hAnsi="Calibri" w:cs="Arial"/>
          <w:color w:val="010000"/>
          <w:lang w:val="en-GB"/>
        </w:rPr>
        <w:t xml:space="preserve">Liaise </w:t>
      </w:r>
      <w:r w:rsidRPr="00AF1C2E">
        <w:rPr>
          <w:rFonts w:ascii="Calibri" w:hAnsi="Calibri" w:cs="Arial"/>
          <w:color w:val="110F0E"/>
          <w:lang w:val="en-GB"/>
        </w:rPr>
        <w:t>w</w:t>
      </w:r>
      <w:r w:rsidRPr="00AF1C2E">
        <w:rPr>
          <w:rFonts w:ascii="Calibri" w:hAnsi="Calibri" w:cs="Arial"/>
          <w:color w:val="010000"/>
          <w:lang w:val="en-GB"/>
        </w:rPr>
        <w:t>ith head teacher</w:t>
      </w:r>
      <w:r w:rsidR="00671577">
        <w:rPr>
          <w:rFonts w:ascii="Calibri" w:hAnsi="Calibri" w:cs="Arial"/>
          <w:color w:val="010000"/>
          <w:lang w:val="en-GB"/>
        </w:rPr>
        <w:t xml:space="preserve"> </w:t>
      </w:r>
      <w:r w:rsidRPr="00AF1C2E">
        <w:rPr>
          <w:rFonts w:ascii="Calibri" w:hAnsi="Calibri" w:cs="Arial"/>
          <w:color w:val="010000"/>
          <w:lang w:val="en-GB"/>
        </w:rPr>
        <w:t>regarding any issues and on</w:t>
      </w:r>
      <w:r w:rsidRPr="00AF1C2E">
        <w:rPr>
          <w:rFonts w:ascii="Calibri" w:hAnsi="Calibri" w:cs="Arial"/>
          <w:color w:val="110F0E"/>
          <w:lang w:val="en-GB"/>
        </w:rPr>
        <w:t>g</w:t>
      </w:r>
      <w:r w:rsidRPr="00AF1C2E">
        <w:rPr>
          <w:rFonts w:ascii="Calibri" w:hAnsi="Calibri" w:cs="Arial"/>
          <w:color w:val="010000"/>
          <w:lang w:val="en-GB"/>
        </w:rPr>
        <w:t>oing investigations</w:t>
      </w:r>
      <w:r w:rsidR="006A758C">
        <w:rPr>
          <w:rFonts w:ascii="Calibri" w:hAnsi="Calibri" w:cs="Arial"/>
          <w:color w:val="010000"/>
          <w:lang w:val="en-GB"/>
        </w:rPr>
        <w:t>.</w:t>
      </w:r>
    </w:p>
    <w:p w:rsidR="00F03D8D" w:rsidRPr="00AF1C2E" w:rsidRDefault="00F03D8D" w:rsidP="00F03D8D">
      <w:pPr>
        <w:pStyle w:val="Style"/>
        <w:spacing w:line="276" w:lineRule="auto"/>
        <w:rPr>
          <w:rFonts w:ascii="Calibri" w:hAnsi="Calibri" w:cs="Arial"/>
          <w:color w:val="000000"/>
          <w:lang w:val="en-GB"/>
        </w:rPr>
      </w:pPr>
    </w:p>
    <w:p w:rsidR="00F03D8D" w:rsidRPr="00AF1C2E" w:rsidRDefault="00F03D8D" w:rsidP="00FF1F57">
      <w:pPr>
        <w:pStyle w:val="Style"/>
        <w:numPr>
          <w:ilvl w:val="0"/>
          <w:numId w:val="5"/>
        </w:numPr>
        <w:spacing w:line="276" w:lineRule="auto"/>
        <w:rPr>
          <w:rFonts w:ascii="Calibri" w:hAnsi="Calibri" w:cs="Arial"/>
          <w:color w:val="110F0E"/>
          <w:lang w:val="en-GB"/>
        </w:rPr>
      </w:pPr>
      <w:r w:rsidRPr="00AF1C2E">
        <w:rPr>
          <w:rFonts w:ascii="Calibri" w:hAnsi="Calibri" w:cs="Arial"/>
          <w:color w:val="010000"/>
          <w:lang w:val="en-GB"/>
        </w:rPr>
        <w:t xml:space="preserve">Ensure that the schools </w:t>
      </w:r>
      <w:r w:rsidR="00A91CA9">
        <w:rPr>
          <w:rFonts w:ascii="Calibri" w:hAnsi="Calibri" w:cs="Arial"/>
          <w:color w:val="010000"/>
          <w:lang w:val="en-GB"/>
        </w:rPr>
        <w:t xml:space="preserve">safeguarding </w:t>
      </w:r>
      <w:r w:rsidRPr="00AF1C2E">
        <w:rPr>
          <w:rFonts w:ascii="Calibri" w:hAnsi="Calibri" w:cs="Arial"/>
          <w:color w:val="010000"/>
          <w:lang w:val="en-GB"/>
        </w:rPr>
        <w:t>polic</w:t>
      </w:r>
      <w:r w:rsidRPr="00AF1C2E">
        <w:rPr>
          <w:rFonts w:ascii="Calibri" w:hAnsi="Calibri" w:cs="Arial"/>
          <w:color w:val="110F0E"/>
          <w:lang w:val="en-GB"/>
        </w:rPr>
        <w:t xml:space="preserve">y </w:t>
      </w:r>
      <w:r w:rsidRPr="00AF1C2E">
        <w:rPr>
          <w:rFonts w:ascii="Calibri" w:hAnsi="Calibri" w:cs="Arial"/>
          <w:color w:val="010000"/>
          <w:lang w:val="en-GB"/>
        </w:rPr>
        <w:t>is updated and reviewed annua</w:t>
      </w:r>
      <w:r w:rsidRPr="00AF1C2E">
        <w:rPr>
          <w:rFonts w:ascii="Calibri" w:hAnsi="Calibri" w:cs="Arial"/>
          <w:color w:val="000000"/>
          <w:lang w:val="en-GB"/>
        </w:rPr>
        <w:t>ll</w:t>
      </w:r>
      <w:r w:rsidRPr="00AF1C2E">
        <w:rPr>
          <w:rFonts w:ascii="Calibri" w:hAnsi="Calibri" w:cs="Arial"/>
          <w:color w:val="010000"/>
          <w:lang w:val="en-GB"/>
        </w:rPr>
        <w:t>y</w:t>
      </w:r>
      <w:r w:rsidRPr="00AF1C2E">
        <w:rPr>
          <w:rFonts w:ascii="Calibri" w:hAnsi="Calibri" w:cs="Arial"/>
          <w:color w:val="110F0E"/>
          <w:lang w:val="en-GB"/>
        </w:rPr>
        <w:t xml:space="preserve">, </w:t>
      </w:r>
      <w:r w:rsidRPr="00AF1C2E">
        <w:rPr>
          <w:rFonts w:ascii="Calibri" w:hAnsi="Calibri" w:cs="Arial"/>
          <w:color w:val="010000"/>
          <w:lang w:val="en-GB"/>
        </w:rPr>
        <w:t>in coll</w:t>
      </w:r>
      <w:r w:rsidRPr="00AF1C2E">
        <w:rPr>
          <w:rFonts w:ascii="Calibri" w:hAnsi="Calibri" w:cs="Arial"/>
          <w:color w:val="110F0E"/>
          <w:lang w:val="en-GB"/>
        </w:rPr>
        <w:t>a</w:t>
      </w:r>
      <w:r w:rsidRPr="00AF1C2E">
        <w:rPr>
          <w:rFonts w:ascii="Calibri" w:hAnsi="Calibri" w:cs="Arial"/>
          <w:color w:val="010000"/>
          <w:lang w:val="en-GB"/>
        </w:rPr>
        <w:t>boration with the Go</w:t>
      </w:r>
      <w:r w:rsidRPr="00AF1C2E">
        <w:rPr>
          <w:rFonts w:ascii="Calibri" w:hAnsi="Calibri" w:cs="Arial"/>
          <w:color w:val="110F0E"/>
          <w:lang w:val="en-GB"/>
        </w:rPr>
        <w:t>ver</w:t>
      </w:r>
      <w:r w:rsidRPr="00AF1C2E">
        <w:rPr>
          <w:rFonts w:ascii="Calibri" w:hAnsi="Calibri" w:cs="Arial"/>
          <w:color w:val="010000"/>
          <w:lang w:val="en-GB"/>
        </w:rPr>
        <w:t>nin</w:t>
      </w:r>
      <w:r w:rsidRPr="00AF1C2E">
        <w:rPr>
          <w:rFonts w:ascii="Calibri" w:hAnsi="Calibri" w:cs="Arial"/>
          <w:color w:val="110F0E"/>
          <w:lang w:val="en-GB"/>
        </w:rPr>
        <w:t xml:space="preserve">g </w:t>
      </w:r>
      <w:r w:rsidRPr="00AF1C2E">
        <w:rPr>
          <w:rFonts w:ascii="Calibri" w:hAnsi="Calibri" w:cs="Arial"/>
          <w:color w:val="010000"/>
          <w:lang w:val="en-GB"/>
        </w:rPr>
        <w:t>Bod</w:t>
      </w:r>
      <w:r w:rsidRPr="00AF1C2E">
        <w:rPr>
          <w:rFonts w:ascii="Calibri" w:hAnsi="Calibri" w:cs="Arial"/>
          <w:color w:val="110F0E"/>
          <w:lang w:val="en-GB"/>
        </w:rPr>
        <w:t xml:space="preserve">y </w:t>
      </w:r>
      <w:r w:rsidRPr="00AF1C2E">
        <w:rPr>
          <w:rFonts w:ascii="Calibri" w:hAnsi="Calibri" w:cs="Arial"/>
          <w:color w:val="010000"/>
          <w:lang w:val="en-GB"/>
        </w:rPr>
        <w:t>and an</w:t>
      </w:r>
      <w:r w:rsidRPr="00AF1C2E">
        <w:rPr>
          <w:rFonts w:ascii="Calibri" w:hAnsi="Calibri" w:cs="Arial"/>
          <w:color w:val="110F0E"/>
          <w:lang w:val="en-GB"/>
        </w:rPr>
        <w:t xml:space="preserve">y </w:t>
      </w:r>
      <w:r w:rsidRPr="00AF1C2E">
        <w:rPr>
          <w:rFonts w:ascii="Calibri" w:hAnsi="Calibri" w:cs="Arial"/>
          <w:color w:val="010000"/>
          <w:lang w:val="en-GB"/>
        </w:rPr>
        <w:t>issues a</w:t>
      </w:r>
      <w:r w:rsidRPr="00AF1C2E">
        <w:rPr>
          <w:rFonts w:ascii="Calibri" w:hAnsi="Calibri" w:cs="Arial"/>
          <w:color w:val="110F0E"/>
          <w:lang w:val="en-GB"/>
        </w:rPr>
        <w:t>r</w:t>
      </w:r>
      <w:r w:rsidRPr="00AF1C2E">
        <w:rPr>
          <w:rFonts w:ascii="Calibri" w:hAnsi="Calibri" w:cs="Arial"/>
          <w:color w:val="010000"/>
          <w:lang w:val="en-GB"/>
        </w:rPr>
        <w:t>i</w:t>
      </w:r>
      <w:r w:rsidRPr="00AF1C2E">
        <w:rPr>
          <w:rFonts w:ascii="Calibri" w:hAnsi="Calibri" w:cs="Arial"/>
          <w:color w:val="110F0E"/>
          <w:lang w:val="en-GB"/>
        </w:rPr>
        <w:t>s</w:t>
      </w:r>
      <w:r w:rsidRPr="00AF1C2E">
        <w:rPr>
          <w:rFonts w:ascii="Calibri" w:hAnsi="Calibri" w:cs="Arial"/>
          <w:color w:val="010000"/>
          <w:lang w:val="en-GB"/>
        </w:rPr>
        <w:t>ing a</w:t>
      </w:r>
      <w:r w:rsidRPr="00AF1C2E">
        <w:rPr>
          <w:rFonts w:ascii="Calibri" w:hAnsi="Calibri" w:cs="Arial"/>
          <w:color w:val="110F0E"/>
          <w:lang w:val="en-GB"/>
        </w:rPr>
        <w:t>r</w:t>
      </w:r>
      <w:r w:rsidRPr="00AF1C2E">
        <w:rPr>
          <w:rFonts w:ascii="Calibri" w:hAnsi="Calibri" w:cs="Arial"/>
          <w:color w:val="010000"/>
          <w:lang w:val="en-GB"/>
        </w:rPr>
        <w:t>e reported regul</w:t>
      </w:r>
      <w:r w:rsidRPr="00AF1C2E">
        <w:rPr>
          <w:rFonts w:ascii="Calibri" w:hAnsi="Calibri" w:cs="Arial"/>
          <w:color w:val="110F0E"/>
          <w:lang w:val="en-GB"/>
        </w:rPr>
        <w:t>a</w:t>
      </w:r>
      <w:r w:rsidRPr="00AF1C2E">
        <w:rPr>
          <w:rFonts w:ascii="Calibri" w:hAnsi="Calibri" w:cs="Arial"/>
          <w:color w:val="010000"/>
          <w:lang w:val="en-GB"/>
        </w:rPr>
        <w:t>rl</w:t>
      </w:r>
      <w:r w:rsidRPr="00AF1C2E">
        <w:rPr>
          <w:rFonts w:ascii="Calibri" w:hAnsi="Calibri" w:cs="Arial"/>
          <w:color w:val="110F0E"/>
          <w:lang w:val="en-GB"/>
        </w:rPr>
        <w:t>y.</w:t>
      </w:r>
    </w:p>
    <w:p w:rsidR="00F03D8D" w:rsidRPr="00AF1C2E" w:rsidRDefault="00F03D8D" w:rsidP="00F03D8D">
      <w:pPr>
        <w:pStyle w:val="Style"/>
        <w:spacing w:line="276" w:lineRule="auto"/>
        <w:rPr>
          <w:rFonts w:ascii="Calibri" w:hAnsi="Calibri" w:cs="Arial"/>
          <w:color w:val="110F0E"/>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Ensure that parents hav</w:t>
      </w:r>
      <w:r w:rsidRPr="00AF1C2E">
        <w:rPr>
          <w:rFonts w:ascii="Calibri" w:hAnsi="Calibri" w:cs="Arial"/>
          <w:color w:val="110F0E"/>
          <w:lang w:val="en-GB"/>
        </w:rPr>
        <w:t>e a</w:t>
      </w:r>
      <w:r w:rsidRPr="00AF1C2E">
        <w:rPr>
          <w:rFonts w:ascii="Calibri" w:hAnsi="Calibri" w:cs="Arial"/>
          <w:color w:val="010000"/>
          <w:lang w:val="en-GB"/>
        </w:rPr>
        <w:t>cc</w:t>
      </w:r>
      <w:r w:rsidRPr="00AF1C2E">
        <w:rPr>
          <w:rFonts w:ascii="Calibri" w:hAnsi="Calibri" w:cs="Arial"/>
          <w:color w:val="110F0E"/>
          <w:lang w:val="en-GB"/>
        </w:rPr>
        <w:t>e</w:t>
      </w:r>
      <w:r w:rsidRPr="00AF1C2E">
        <w:rPr>
          <w:rFonts w:ascii="Calibri" w:hAnsi="Calibri" w:cs="Arial"/>
          <w:color w:val="010000"/>
          <w:lang w:val="en-GB"/>
        </w:rPr>
        <w:t>ss to the schoo</w:t>
      </w:r>
      <w:r w:rsidRPr="00AF1C2E">
        <w:rPr>
          <w:rFonts w:ascii="Calibri" w:hAnsi="Calibri" w:cs="Arial"/>
          <w:color w:val="000000"/>
          <w:lang w:val="en-GB"/>
        </w:rPr>
        <w:t>l</w:t>
      </w:r>
      <w:r w:rsidRPr="00AF1C2E">
        <w:rPr>
          <w:rFonts w:ascii="Calibri" w:hAnsi="Calibri" w:cs="Arial"/>
          <w:color w:val="110F0E"/>
          <w:lang w:val="en-GB"/>
        </w:rPr>
        <w:t>'</w:t>
      </w:r>
      <w:r w:rsidRPr="00AF1C2E">
        <w:rPr>
          <w:rFonts w:ascii="Calibri" w:hAnsi="Calibri" w:cs="Arial"/>
          <w:color w:val="010000"/>
          <w:lang w:val="en-GB"/>
        </w:rPr>
        <w:t xml:space="preserve">s </w:t>
      </w:r>
      <w:r w:rsidR="00A91CA9">
        <w:rPr>
          <w:rFonts w:ascii="Calibri" w:hAnsi="Calibri" w:cs="Arial"/>
          <w:color w:val="010000"/>
          <w:lang w:val="en-GB"/>
        </w:rPr>
        <w:t xml:space="preserve">safeguarding </w:t>
      </w:r>
      <w:r w:rsidRPr="00AF1C2E">
        <w:rPr>
          <w:rFonts w:ascii="Calibri" w:hAnsi="Calibri" w:cs="Arial"/>
          <w:color w:val="010000"/>
          <w:lang w:val="en-GB"/>
        </w:rPr>
        <w:t>policy and that a reference to it i</w:t>
      </w:r>
      <w:r w:rsidRPr="00AF1C2E">
        <w:rPr>
          <w:rFonts w:ascii="Calibri" w:hAnsi="Calibri" w:cs="Arial"/>
          <w:color w:val="110F0E"/>
          <w:lang w:val="en-GB"/>
        </w:rPr>
        <w:t xml:space="preserve">s </w:t>
      </w:r>
      <w:r w:rsidRPr="00AF1C2E">
        <w:rPr>
          <w:rFonts w:ascii="Calibri" w:hAnsi="Calibri" w:cs="Arial"/>
          <w:color w:val="010000"/>
          <w:lang w:val="en-GB"/>
        </w:rPr>
        <w:t>mad</w:t>
      </w:r>
      <w:r w:rsidRPr="00AF1C2E">
        <w:rPr>
          <w:rFonts w:ascii="Calibri" w:hAnsi="Calibri" w:cs="Arial"/>
          <w:color w:val="110F0E"/>
          <w:lang w:val="en-GB"/>
        </w:rPr>
        <w:t>e w</w:t>
      </w:r>
      <w:r w:rsidRPr="00AF1C2E">
        <w:rPr>
          <w:rFonts w:ascii="Calibri" w:hAnsi="Calibri" w:cs="Arial"/>
          <w:color w:val="010000"/>
          <w:lang w:val="en-GB"/>
        </w:rPr>
        <w:t xml:space="preserve">ithin the </w:t>
      </w:r>
      <w:r w:rsidRPr="00AF1C2E">
        <w:rPr>
          <w:rFonts w:ascii="Calibri" w:hAnsi="Calibri" w:cs="Arial"/>
          <w:color w:val="110F0E"/>
          <w:lang w:val="en-GB"/>
        </w:rPr>
        <w:t>s</w:t>
      </w:r>
      <w:r w:rsidRPr="00AF1C2E">
        <w:rPr>
          <w:rFonts w:ascii="Calibri" w:hAnsi="Calibri" w:cs="Arial"/>
          <w:color w:val="010000"/>
          <w:lang w:val="en-GB"/>
        </w:rPr>
        <w:t>chool</w:t>
      </w:r>
      <w:r w:rsidRPr="00AF1C2E">
        <w:rPr>
          <w:rFonts w:ascii="Calibri" w:hAnsi="Calibri" w:cs="Arial"/>
          <w:color w:val="110F0E"/>
          <w:lang w:val="en-GB"/>
        </w:rPr>
        <w:t>'</w:t>
      </w:r>
      <w:r w:rsidRPr="00AF1C2E">
        <w:rPr>
          <w:rFonts w:ascii="Calibri" w:hAnsi="Calibri" w:cs="Arial"/>
          <w:color w:val="010000"/>
          <w:lang w:val="en-GB"/>
        </w:rPr>
        <w:t>s p</w:t>
      </w:r>
      <w:r w:rsidRPr="00AF1C2E">
        <w:rPr>
          <w:rFonts w:ascii="Calibri" w:hAnsi="Calibri" w:cs="Arial"/>
          <w:color w:val="110F0E"/>
          <w:lang w:val="en-GB"/>
        </w:rPr>
        <w:t>r</w:t>
      </w:r>
      <w:r w:rsidRPr="00AF1C2E">
        <w:rPr>
          <w:rFonts w:ascii="Calibri" w:hAnsi="Calibri" w:cs="Arial"/>
          <w:color w:val="010000"/>
          <w:lang w:val="en-GB"/>
        </w:rPr>
        <w:t>ospec</w:t>
      </w:r>
      <w:r w:rsidRPr="00AF1C2E">
        <w:rPr>
          <w:rFonts w:ascii="Calibri" w:hAnsi="Calibri" w:cs="Arial"/>
          <w:color w:val="110F0E"/>
          <w:lang w:val="en-GB"/>
        </w:rPr>
        <w:t>t</w:t>
      </w:r>
      <w:r w:rsidRPr="00AF1C2E">
        <w:rPr>
          <w:rFonts w:ascii="Calibri" w:hAnsi="Calibri" w:cs="Arial"/>
          <w:color w:val="010000"/>
          <w:lang w:val="en-GB"/>
        </w:rPr>
        <w:t>u</w:t>
      </w:r>
      <w:r w:rsidRPr="00AF1C2E">
        <w:rPr>
          <w:rFonts w:ascii="Calibri" w:hAnsi="Calibri" w:cs="Arial"/>
          <w:color w:val="110F0E"/>
          <w:lang w:val="en-GB"/>
        </w:rPr>
        <w:t>s</w:t>
      </w:r>
      <w:r w:rsidRPr="00AF1C2E">
        <w:rPr>
          <w:rFonts w:ascii="Calibri" w:hAnsi="Calibri" w:cs="Arial"/>
          <w:color w:val="010000"/>
          <w:lang w:val="en-GB"/>
        </w:rPr>
        <w:t xml:space="preserve">. </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C44FBE" w:rsidP="00FF1F57">
      <w:pPr>
        <w:pStyle w:val="Style"/>
        <w:numPr>
          <w:ilvl w:val="0"/>
          <w:numId w:val="5"/>
        </w:numPr>
        <w:spacing w:line="276" w:lineRule="auto"/>
        <w:rPr>
          <w:rFonts w:ascii="Calibri" w:hAnsi="Calibri" w:cs="Arial"/>
          <w:color w:val="010000"/>
          <w:lang w:val="en-GB"/>
        </w:rPr>
      </w:pPr>
      <w:r>
        <w:rPr>
          <w:rFonts w:ascii="Calibri" w:hAnsi="Calibri" w:cs="Arial"/>
          <w:color w:val="010000"/>
          <w:lang w:val="en-GB"/>
        </w:rPr>
        <w:t>Make themselves</w:t>
      </w:r>
      <w:r w:rsidR="00F03D8D" w:rsidRPr="00AF1C2E">
        <w:rPr>
          <w:rFonts w:ascii="Calibri" w:hAnsi="Calibri" w:cs="Arial"/>
          <w:color w:val="010000"/>
          <w:lang w:val="en-GB"/>
        </w:rPr>
        <w:t xml:space="preserve"> and the head teacher known to a</w:t>
      </w:r>
      <w:r w:rsidR="00F03D8D" w:rsidRPr="00AF1C2E">
        <w:rPr>
          <w:rFonts w:ascii="Calibri" w:hAnsi="Calibri" w:cs="Arial"/>
          <w:color w:val="000000"/>
          <w:lang w:val="en-GB"/>
        </w:rPr>
        <w:t xml:space="preserve">ll </w:t>
      </w:r>
      <w:r w:rsidR="00F03D8D" w:rsidRPr="00AF1C2E">
        <w:rPr>
          <w:rFonts w:ascii="Calibri" w:hAnsi="Calibri" w:cs="Arial"/>
          <w:color w:val="010000"/>
          <w:lang w:val="en-GB"/>
        </w:rPr>
        <w:t xml:space="preserve">members of staff and </w:t>
      </w:r>
      <w:r w:rsidR="00F03D8D" w:rsidRPr="00AF1C2E">
        <w:rPr>
          <w:rFonts w:ascii="Calibri" w:hAnsi="Calibri" w:cs="Arial"/>
          <w:color w:val="110F0E"/>
          <w:lang w:val="en-GB"/>
        </w:rPr>
        <w:t>have</w:t>
      </w:r>
      <w:r w:rsidR="00F03D8D" w:rsidRPr="00AF1C2E">
        <w:rPr>
          <w:rFonts w:ascii="Calibri" w:hAnsi="Calibri" w:cs="Arial"/>
          <w:color w:val="010000"/>
          <w:lang w:val="en-GB"/>
        </w:rPr>
        <w:t xml:space="preserve"> training in </w:t>
      </w:r>
      <w:r w:rsidR="00A91CA9">
        <w:rPr>
          <w:rFonts w:ascii="Calibri" w:hAnsi="Calibri" w:cs="Arial"/>
          <w:color w:val="010000"/>
          <w:lang w:val="en-GB"/>
        </w:rPr>
        <w:t xml:space="preserve">safeguarding children </w:t>
      </w:r>
      <w:r w:rsidR="00F03D8D" w:rsidRPr="00AF1C2E">
        <w:rPr>
          <w:rFonts w:ascii="Calibri" w:hAnsi="Calibri" w:cs="Arial"/>
          <w:color w:val="010000"/>
          <w:lang w:val="en-GB"/>
        </w:rPr>
        <w:t>rele</w:t>
      </w:r>
      <w:r w:rsidR="00F03D8D" w:rsidRPr="00AF1C2E">
        <w:rPr>
          <w:rFonts w:ascii="Calibri" w:hAnsi="Calibri" w:cs="Arial"/>
          <w:color w:val="110F0E"/>
          <w:lang w:val="en-GB"/>
        </w:rPr>
        <w:t>va</w:t>
      </w:r>
      <w:r>
        <w:rPr>
          <w:rFonts w:ascii="Calibri" w:hAnsi="Calibri" w:cs="Arial"/>
          <w:color w:val="010000"/>
          <w:lang w:val="en-GB"/>
        </w:rPr>
        <w:t>nt to their</w:t>
      </w:r>
      <w:r w:rsidR="00F03D8D" w:rsidRPr="00AF1C2E">
        <w:rPr>
          <w:rFonts w:ascii="Calibri" w:hAnsi="Calibri" w:cs="Arial"/>
          <w:color w:val="010000"/>
          <w:lang w:val="en-GB"/>
        </w:rPr>
        <w:t xml:space="preserve"> needs </w:t>
      </w:r>
      <w:r w:rsidR="00F03D8D" w:rsidRPr="00AF1C2E">
        <w:rPr>
          <w:rFonts w:ascii="Calibri" w:hAnsi="Calibri" w:cs="Arial"/>
          <w:color w:val="110F0E"/>
          <w:lang w:val="en-GB"/>
        </w:rPr>
        <w:t>a</w:t>
      </w:r>
      <w:r w:rsidR="00C53BD1">
        <w:rPr>
          <w:rFonts w:ascii="Calibri" w:hAnsi="Calibri" w:cs="Arial"/>
          <w:color w:val="010000"/>
          <w:lang w:val="en-GB"/>
        </w:rPr>
        <w:t>nd that they</w:t>
      </w:r>
      <w:r w:rsidR="00671577">
        <w:rPr>
          <w:rFonts w:ascii="Calibri" w:hAnsi="Calibri" w:cs="Arial"/>
          <w:color w:val="010000"/>
          <w:lang w:val="en-GB"/>
        </w:rPr>
        <w:t xml:space="preserve"> </w:t>
      </w:r>
      <w:r w:rsidR="00F03D8D" w:rsidRPr="00AF1C2E">
        <w:rPr>
          <w:rFonts w:ascii="Calibri" w:hAnsi="Calibri" w:cs="Arial"/>
          <w:color w:val="110F0E"/>
          <w:lang w:val="en-GB"/>
        </w:rPr>
        <w:t>are</w:t>
      </w:r>
      <w:r w:rsidR="00F03D8D" w:rsidRPr="00AF1C2E">
        <w:rPr>
          <w:rFonts w:ascii="Calibri" w:hAnsi="Calibri" w:cs="Arial"/>
          <w:color w:val="010000"/>
          <w:lang w:val="en-GB"/>
        </w:rPr>
        <w:t xml:space="preserve"> able </w:t>
      </w:r>
      <w:r w:rsidR="00F03D8D" w:rsidRPr="00AF1C2E">
        <w:rPr>
          <w:rFonts w:ascii="Calibri" w:hAnsi="Calibri" w:cs="Arial"/>
          <w:color w:val="110F0E"/>
          <w:lang w:val="en-GB"/>
        </w:rPr>
        <w:t>t</w:t>
      </w:r>
      <w:r w:rsidR="00F03D8D" w:rsidRPr="00AF1C2E">
        <w:rPr>
          <w:rFonts w:ascii="Calibri" w:hAnsi="Calibri" w:cs="Arial"/>
          <w:color w:val="010000"/>
          <w:lang w:val="en-GB"/>
        </w:rPr>
        <w:t xml:space="preserve">o identify and report concerns. </w:t>
      </w:r>
      <w:r w:rsidR="00F03D8D" w:rsidRPr="00AF1C2E">
        <w:rPr>
          <w:rFonts w:ascii="Calibri" w:hAnsi="Calibri" w:cs="Arial"/>
          <w:color w:val="010000"/>
          <w:lang w:val="en-GB"/>
        </w:rPr>
        <w:br/>
      </w: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lastRenderedPageBreak/>
        <w:t xml:space="preserve">Notify the </w:t>
      </w:r>
      <w:r w:rsidR="001B6F6D">
        <w:rPr>
          <w:rFonts w:ascii="Calibri" w:hAnsi="Calibri" w:cs="Arial"/>
          <w:color w:val="010000"/>
          <w:lang w:val="en-GB"/>
        </w:rPr>
        <w:t>LSCB</w:t>
      </w:r>
      <w:r w:rsidRPr="00AF1C2E">
        <w:rPr>
          <w:rFonts w:ascii="Calibri" w:hAnsi="Calibri" w:cs="Arial"/>
          <w:color w:val="010000"/>
          <w:lang w:val="en-GB"/>
        </w:rPr>
        <w:t xml:space="preserve"> if there is unexplained absence of a pupil on </w:t>
      </w:r>
      <w:r w:rsidRPr="00A02EB4">
        <w:rPr>
          <w:rFonts w:ascii="Calibri" w:hAnsi="Calibri" w:cs="Arial"/>
          <w:color w:val="010000"/>
          <w:lang w:val="en-GB"/>
        </w:rPr>
        <w:t>the child protection</w:t>
      </w:r>
      <w:r w:rsidRPr="00AF1C2E">
        <w:rPr>
          <w:rFonts w:ascii="Calibri" w:hAnsi="Calibri" w:cs="Arial"/>
          <w:color w:val="010000"/>
          <w:lang w:val="en-GB"/>
        </w:rPr>
        <w:t xml:space="preserve"> register of more than more than </w:t>
      </w:r>
      <w:r w:rsidRPr="00A02EB4">
        <w:rPr>
          <w:rFonts w:ascii="Calibri" w:hAnsi="Calibri" w:cs="Arial"/>
          <w:color w:val="010000"/>
          <w:lang w:val="en-GB"/>
        </w:rPr>
        <w:t>two days</w:t>
      </w:r>
      <w:r w:rsidRPr="00AF1C2E">
        <w:rPr>
          <w:rFonts w:ascii="Calibri" w:hAnsi="Calibri" w:cs="Arial"/>
          <w:color w:val="010000"/>
          <w:lang w:val="en-GB"/>
        </w:rPr>
        <w:t xml:space="preserve"> duration from school (or one day following a weekend)</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00000"/>
          <w:lang w:val="en-GB"/>
        </w:rPr>
      </w:pPr>
      <w:r w:rsidRPr="00AF1C2E">
        <w:rPr>
          <w:rFonts w:ascii="Calibri" w:hAnsi="Calibri" w:cs="Arial"/>
          <w:color w:val="010000"/>
          <w:lang w:val="en-GB"/>
        </w:rPr>
        <w:t>Keep clear records of all child pro</w:t>
      </w:r>
      <w:r w:rsidRPr="00AF1C2E">
        <w:rPr>
          <w:rFonts w:ascii="Calibri" w:hAnsi="Calibri" w:cs="Arial"/>
          <w:color w:val="110F0E"/>
          <w:lang w:val="en-GB"/>
        </w:rPr>
        <w:t>t</w:t>
      </w:r>
      <w:r w:rsidRPr="00AF1C2E">
        <w:rPr>
          <w:rFonts w:ascii="Calibri" w:hAnsi="Calibri" w:cs="Arial"/>
          <w:color w:val="010000"/>
          <w:lang w:val="en-GB"/>
        </w:rPr>
        <w:t xml:space="preserve">ection concerns in </w:t>
      </w:r>
      <w:r w:rsidRPr="00AF1C2E">
        <w:rPr>
          <w:rFonts w:ascii="Calibri" w:hAnsi="Calibri" w:cs="Arial"/>
          <w:color w:val="110F0E"/>
          <w:lang w:val="en-GB"/>
        </w:rPr>
        <w:t xml:space="preserve">a </w:t>
      </w:r>
      <w:r w:rsidRPr="00AF1C2E">
        <w:rPr>
          <w:rFonts w:ascii="Calibri" w:hAnsi="Calibri" w:cs="Arial"/>
          <w:color w:val="010000"/>
          <w:lang w:val="en-GB"/>
        </w:rPr>
        <w:t>l</w:t>
      </w:r>
      <w:r w:rsidRPr="00AF1C2E">
        <w:rPr>
          <w:rFonts w:ascii="Calibri" w:hAnsi="Calibri" w:cs="Arial"/>
          <w:color w:val="110F0E"/>
          <w:lang w:val="en-GB"/>
        </w:rPr>
        <w:t>o</w:t>
      </w:r>
      <w:r w:rsidRPr="00AF1C2E">
        <w:rPr>
          <w:rFonts w:ascii="Calibri" w:hAnsi="Calibri" w:cs="Arial"/>
          <w:color w:val="010000"/>
          <w:lang w:val="en-GB"/>
        </w:rPr>
        <w:t>cked filing cabinet</w:t>
      </w:r>
      <w:r w:rsidRPr="00AF1C2E">
        <w:rPr>
          <w:rFonts w:ascii="Calibri" w:hAnsi="Calibri" w:cs="Arial"/>
          <w:color w:val="110F0E"/>
          <w:lang w:val="en-GB"/>
        </w:rPr>
        <w:t xml:space="preserve"> s</w:t>
      </w:r>
      <w:r w:rsidRPr="00AF1C2E">
        <w:rPr>
          <w:rFonts w:ascii="Calibri" w:hAnsi="Calibri" w:cs="Arial"/>
          <w:color w:val="010000"/>
          <w:lang w:val="en-GB"/>
        </w:rPr>
        <w:t>eparate from children's fi</w:t>
      </w:r>
      <w:r w:rsidRPr="00AF1C2E">
        <w:rPr>
          <w:rFonts w:ascii="Calibri" w:hAnsi="Calibri" w:cs="Arial"/>
          <w:color w:val="000000"/>
          <w:lang w:val="en-GB"/>
        </w:rPr>
        <w:t>l</w:t>
      </w:r>
      <w:r w:rsidRPr="00AF1C2E">
        <w:rPr>
          <w:rFonts w:ascii="Calibri" w:hAnsi="Calibri" w:cs="Arial"/>
          <w:color w:val="010000"/>
          <w:lang w:val="en-GB"/>
        </w:rPr>
        <w:t>es</w:t>
      </w:r>
      <w:r w:rsidRPr="00AF1C2E">
        <w:rPr>
          <w:rFonts w:ascii="Calibri" w:hAnsi="Calibri" w:cs="Arial"/>
          <w:color w:val="000000"/>
          <w:lang w:val="en-GB"/>
        </w:rPr>
        <w:t>.</w:t>
      </w:r>
    </w:p>
    <w:p w:rsidR="00F03D8D" w:rsidRPr="00AF1C2E" w:rsidRDefault="00F03D8D" w:rsidP="00F03D8D">
      <w:pPr>
        <w:pStyle w:val="Style"/>
        <w:tabs>
          <w:tab w:val="left" w:pos="709"/>
        </w:tabs>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Any referral should be made within 24 hours (in writing or with written confirmation of a telephoned referral) of allegatio</w:t>
      </w:r>
      <w:r w:rsidR="00C2627B">
        <w:rPr>
          <w:rFonts w:ascii="Calibri" w:hAnsi="Calibri" w:cs="Arial"/>
          <w:color w:val="010000"/>
          <w:lang w:val="en-GB"/>
        </w:rPr>
        <w:t xml:space="preserve">ns or suspicions of abuse </w:t>
      </w:r>
      <w:r w:rsidR="00CB15F0">
        <w:rPr>
          <w:rFonts w:ascii="Calibri" w:hAnsi="Calibri" w:cs="Arial"/>
          <w:color w:val="010000"/>
          <w:lang w:val="en-GB"/>
        </w:rPr>
        <w:t xml:space="preserve">to </w:t>
      </w:r>
      <w:r w:rsidR="001B6F6D">
        <w:rPr>
          <w:rFonts w:ascii="Calibri" w:hAnsi="Calibri" w:cs="Arial"/>
          <w:color w:val="010000"/>
          <w:lang w:val="en-GB"/>
        </w:rPr>
        <w:t xml:space="preserve">LSCB on 01582 </w:t>
      </w:r>
      <w:r w:rsidR="00764E6F">
        <w:rPr>
          <w:rFonts w:ascii="Calibri" w:hAnsi="Calibri" w:cs="Arial"/>
          <w:color w:val="010000"/>
          <w:lang w:val="en-GB"/>
        </w:rPr>
        <w:t>547590 to carry out child protection investigations rather than internal</w:t>
      </w:r>
      <w:r w:rsidRPr="00AF1C2E">
        <w:rPr>
          <w:rFonts w:ascii="Calibri" w:hAnsi="Calibri" w:cs="Arial"/>
          <w:color w:val="010000"/>
          <w:lang w:val="en-GB"/>
        </w:rPr>
        <w:t xml:space="preserve"> investigations b</w:t>
      </w:r>
      <w:r w:rsidRPr="00AF1C2E">
        <w:rPr>
          <w:rFonts w:ascii="Calibri" w:hAnsi="Calibri" w:cs="Arial"/>
          <w:color w:val="25211F"/>
          <w:lang w:val="en-GB"/>
        </w:rPr>
        <w:t xml:space="preserve">y </w:t>
      </w:r>
      <w:r w:rsidRPr="00AF1C2E">
        <w:rPr>
          <w:rFonts w:ascii="Calibri" w:hAnsi="Calibri" w:cs="Arial"/>
          <w:color w:val="010000"/>
          <w:lang w:val="en-GB"/>
        </w:rPr>
        <w:t>the school.</w:t>
      </w:r>
    </w:p>
    <w:p w:rsidR="00F03D8D" w:rsidRPr="00AF1C2E" w:rsidRDefault="00F03D8D" w:rsidP="00F03D8D">
      <w:pPr>
        <w:pStyle w:val="Style"/>
        <w:spacing w:line="276" w:lineRule="auto"/>
        <w:rPr>
          <w:rFonts w:ascii="Calibri" w:hAnsi="Calibri" w:cs="Arial"/>
          <w:color w:val="010000"/>
          <w:lang w:val="en-GB"/>
        </w:rPr>
      </w:pPr>
    </w:p>
    <w:p w:rsidR="00F03D8D"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Where pupils leave the school roll, ensure their child protection file is transferred to the new school and is kept separate from main school file.</w:t>
      </w:r>
    </w:p>
    <w:p w:rsidR="003D67A0" w:rsidRDefault="003D67A0" w:rsidP="003D67A0">
      <w:pPr>
        <w:pStyle w:val="ListParagraph"/>
        <w:rPr>
          <w:rFonts w:cs="Arial"/>
          <w:color w:val="010000"/>
          <w:lang w:val="en-GB"/>
        </w:rPr>
      </w:pPr>
    </w:p>
    <w:p w:rsidR="003D67A0" w:rsidRPr="00AF1C2E" w:rsidRDefault="003D67A0" w:rsidP="00FF1F57">
      <w:pPr>
        <w:pStyle w:val="Style"/>
        <w:numPr>
          <w:ilvl w:val="0"/>
          <w:numId w:val="5"/>
        </w:numPr>
        <w:spacing w:line="276" w:lineRule="auto"/>
        <w:rPr>
          <w:rFonts w:ascii="Calibri" w:hAnsi="Calibri" w:cs="Arial"/>
          <w:color w:val="010000"/>
          <w:lang w:val="en-GB"/>
        </w:rPr>
      </w:pPr>
      <w:r>
        <w:rPr>
          <w:rFonts w:ascii="Calibri" w:hAnsi="Calibri" w:cs="Arial"/>
          <w:color w:val="010000"/>
          <w:lang w:val="en-GB"/>
        </w:rPr>
        <w:t xml:space="preserve">To investigate where pupils are absent from school without any valid reason or when no contact can be made to identify reason for absence, the </w:t>
      </w:r>
      <w:r w:rsidR="009D239F">
        <w:rPr>
          <w:rFonts w:ascii="Calibri" w:hAnsi="Calibri" w:cs="Arial"/>
          <w:color w:val="010000"/>
          <w:lang w:val="en-GB"/>
        </w:rPr>
        <w:t>DSL</w:t>
      </w:r>
      <w:r>
        <w:rPr>
          <w:rFonts w:ascii="Calibri" w:hAnsi="Calibri" w:cs="Arial"/>
          <w:color w:val="010000"/>
          <w:lang w:val="en-GB"/>
        </w:rPr>
        <w:t xml:space="preserve"> will report to the LA and appropriate steps will be followed. (See Attendance policy)</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b/>
          <w:bCs/>
          <w:color w:val="010000"/>
          <w:lang w:val="en-GB"/>
        </w:rPr>
      </w:pPr>
      <w:r w:rsidRPr="00AF1C2E">
        <w:rPr>
          <w:rFonts w:ascii="Calibri" w:hAnsi="Calibri" w:cs="Arial"/>
          <w:color w:val="010000"/>
          <w:lang w:val="en-GB"/>
        </w:rPr>
        <w:t xml:space="preserve">Help staff to devise and co-ordinate strategies to support children who are particularly </w:t>
      </w:r>
      <w:r w:rsidRPr="00AF1C2E">
        <w:rPr>
          <w:rFonts w:ascii="Calibri" w:hAnsi="Calibri" w:cs="Arial"/>
          <w:b/>
          <w:bCs/>
          <w:color w:val="010000"/>
          <w:lang w:val="en-GB"/>
        </w:rPr>
        <w:t xml:space="preserve">vulnerable. </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 xml:space="preserve">Ensure </w:t>
      </w:r>
      <w:proofErr w:type="gramStart"/>
      <w:r w:rsidRPr="00AF1C2E">
        <w:rPr>
          <w:rFonts w:ascii="Calibri" w:hAnsi="Calibri" w:cs="Arial"/>
          <w:color w:val="010000"/>
          <w:lang w:val="en-GB"/>
        </w:rPr>
        <w:t>staff have</w:t>
      </w:r>
      <w:proofErr w:type="gramEnd"/>
      <w:r w:rsidRPr="00AF1C2E">
        <w:rPr>
          <w:rFonts w:ascii="Calibri" w:hAnsi="Calibri" w:cs="Arial"/>
          <w:color w:val="010000"/>
          <w:lang w:val="en-GB"/>
        </w:rPr>
        <w:t xml:space="preserve"> advice about avoiding situations</w:t>
      </w:r>
      <w:r w:rsidRPr="00AF1C2E">
        <w:rPr>
          <w:rFonts w:ascii="Calibri" w:hAnsi="Calibri" w:cs="Arial"/>
          <w:color w:val="25211F"/>
          <w:lang w:val="en-GB"/>
        </w:rPr>
        <w:t xml:space="preserve">, </w:t>
      </w:r>
      <w:r w:rsidRPr="00AF1C2E">
        <w:rPr>
          <w:rFonts w:ascii="Calibri" w:hAnsi="Calibri" w:cs="Arial"/>
          <w:color w:val="010000"/>
          <w:lang w:val="en-GB"/>
        </w:rPr>
        <w:t>which might make them vulnerable to allegations b</w:t>
      </w:r>
      <w:r w:rsidRPr="00AF1C2E">
        <w:rPr>
          <w:rFonts w:ascii="Calibri" w:hAnsi="Calibri" w:cs="Arial"/>
          <w:color w:val="25211F"/>
          <w:lang w:val="en-GB"/>
        </w:rPr>
        <w:t xml:space="preserve">y </w:t>
      </w:r>
      <w:r w:rsidRPr="00AF1C2E">
        <w:rPr>
          <w:rFonts w:ascii="Calibri" w:hAnsi="Calibri" w:cs="Arial"/>
          <w:color w:val="010000"/>
          <w:lang w:val="en-GB"/>
        </w:rPr>
        <w:t xml:space="preserve">pupils. </w:t>
      </w:r>
    </w:p>
    <w:p w:rsidR="00F03D8D" w:rsidRPr="00AF1C2E" w:rsidRDefault="00F03D8D" w:rsidP="00F03D8D">
      <w:pPr>
        <w:pStyle w:val="Style"/>
        <w:spacing w:line="276" w:lineRule="auto"/>
        <w:rPr>
          <w:rFonts w:ascii="Calibri" w:hAnsi="Calibri" w:cs="Arial"/>
          <w:color w:val="010000"/>
          <w:lang w:val="en-GB"/>
        </w:rPr>
      </w:pPr>
    </w:p>
    <w:p w:rsidR="00880397"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Receive training in how to identify abuse and know when it is appropriate to refer a case and attend refresher training e</w:t>
      </w:r>
      <w:r w:rsidRPr="00AF1C2E">
        <w:rPr>
          <w:rFonts w:ascii="Calibri" w:hAnsi="Calibri" w:cs="Arial"/>
          <w:color w:val="25211F"/>
          <w:lang w:val="en-GB"/>
        </w:rPr>
        <w:t>v</w:t>
      </w:r>
      <w:r w:rsidRPr="00AF1C2E">
        <w:rPr>
          <w:rFonts w:ascii="Calibri" w:hAnsi="Calibri" w:cs="Arial"/>
          <w:color w:val="010000"/>
          <w:lang w:val="en-GB"/>
        </w:rPr>
        <w:t>er</w:t>
      </w:r>
      <w:r w:rsidRPr="00AF1C2E">
        <w:rPr>
          <w:rFonts w:ascii="Calibri" w:hAnsi="Calibri" w:cs="Arial"/>
          <w:color w:val="25211F"/>
          <w:lang w:val="en-GB"/>
        </w:rPr>
        <w:t>y</w:t>
      </w:r>
      <w:r w:rsidR="00694CFC" w:rsidRPr="00694CFC">
        <w:rPr>
          <w:rFonts w:ascii="Calibri" w:hAnsi="Calibri" w:cs="Arial"/>
          <w:color w:val="010000"/>
          <w:lang w:val="en-GB"/>
        </w:rPr>
        <w:t xml:space="preserve"> </w:t>
      </w:r>
      <w:r w:rsidRPr="00694CFC">
        <w:rPr>
          <w:rFonts w:ascii="Calibri" w:hAnsi="Calibri" w:cs="Arial"/>
          <w:color w:val="25211F"/>
          <w:lang w:val="en-GB"/>
        </w:rPr>
        <w:t>y</w:t>
      </w:r>
      <w:r w:rsidRPr="00694CFC">
        <w:rPr>
          <w:rFonts w:ascii="Calibri" w:hAnsi="Calibri" w:cs="Arial"/>
          <w:color w:val="010000"/>
          <w:lang w:val="en-GB"/>
        </w:rPr>
        <w:t>ear</w:t>
      </w:r>
      <w:r w:rsidRPr="00AF1C2E">
        <w:rPr>
          <w:rFonts w:ascii="Calibri" w:hAnsi="Calibri" w:cs="Arial"/>
          <w:color w:val="25211F"/>
          <w:lang w:val="en-GB"/>
        </w:rPr>
        <w:t xml:space="preserve">. </w:t>
      </w:r>
      <w:r w:rsidRPr="00AF1C2E">
        <w:rPr>
          <w:rFonts w:ascii="Calibri" w:hAnsi="Calibri" w:cs="Arial"/>
          <w:color w:val="010000"/>
          <w:lang w:val="en-GB"/>
        </w:rPr>
        <w:t>This will also include training for inter-and multi- agenc</w:t>
      </w:r>
      <w:r w:rsidRPr="00AF1C2E">
        <w:rPr>
          <w:rFonts w:ascii="Calibri" w:hAnsi="Calibri" w:cs="Arial"/>
          <w:color w:val="25211F"/>
          <w:lang w:val="en-GB"/>
        </w:rPr>
        <w:t xml:space="preserve">y </w:t>
      </w:r>
      <w:r w:rsidRPr="00AF1C2E">
        <w:rPr>
          <w:rFonts w:ascii="Calibri" w:hAnsi="Calibri" w:cs="Arial"/>
          <w:color w:val="010000"/>
          <w:lang w:val="en-GB"/>
        </w:rPr>
        <w:t xml:space="preserve">work such as child protection conferences and core group meetings. </w:t>
      </w:r>
    </w:p>
    <w:p w:rsidR="00880397" w:rsidRDefault="00880397" w:rsidP="00880397">
      <w:pPr>
        <w:pStyle w:val="ListParagraph"/>
        <w:rPr>
          <w:rFonts w:cs="Arial"/>
          <w:color w:val="010000"/>
          <w:lang w:val="en-GB"/>
        </w:rPr>
      </w:pPr>
    </w:p>
    <w:p w:rsidR="00F03D8D" w:rsidRPr="00AF1C2E" w:rsidRDefault="00F03D8D" w:rsidP="00FF1F57">
      <w:pPr>
        <w:pStyle w:val="Style"/>
        <w:numPr>
          <w:ilvl w:val="0"/>
          <w:numId w:val="5"/>
        </w:numPr>
        <w:spacing w:line="276" w:lineRule="auto"/>
        <w:rPr>
          <w:rFonts w:ascii="Calibri" w:hAnsi="Calibri" w:cs="Arial"/>
          <w:color w:val="010000"/>
          <w:lang w:val="en-GB"/>
        </w:rPr>
      </w:pPr>
      <w:r w:rsidRPr="00AF1C2E">
        <w:rPr>
          <w:rFonts w:ascii="Calibri" w:hAnsi="Calibri" w:cs="Arial"/>
          <w:color w:val="010000"/>
          <w:lang w:val="en-GB"/>
        </w:rPr>
        <w:t xml:space="preserve">Represent the school at child protection conferences and core group meetings. </w:t>
      </w:r>
    </w:p>
    <w:p w:rsidR="00F03D8D" w:rsidRPr="00AF1C2E" w:rsidRDefault="00F03D8D" w:rsidP="00F03D8D">
      <w:pPr>
        <w:pStyle w:val="Style"/>
        <w:spacing w:line="276" w:lineRule="auto"/>
        <w:rPr>
          <w:rFonts w:ascii="Calibri" w:hAnsi="Calibri" w:cs="Arial"/>
          <w:color w:val="010000"/>
          <w:lang w:val="en-GB"/>
        </w:rPr>
      </w:pPr>
    </w:p>
    <w:p w:rsidR="00F03D8D" w:rsidRDefault="00880397" w:rsidP="00FF1F57">
      <w:pPr>
        <w:pStyle w:val="Style"/>
        <w:numPr>
          <w:ilvl w:val="0"/>
          <w:numId w:val="5"/>
        </w:numPr>
        <w:spacing w:line="276" w:lineRule="auto"/>
        <w:rPr>
          <w:rFonts w:ascii="Calibri" w:hAnsi="Calibri" w:cs="Arial"/>
          <w:color w:val="010000"/>
          <w:lang w:val="en-GB"/>
        </w:rPr>
      </w:pPr>
      <w:r>
        <w:rPr>
          <w:rFonts w:ascii="Calibri" w:hAnsi="Calibri" w:cs="Arial"/>
          <w:color w:val="010000"/>
          <w:lang w:val="en-GB"/>
        </w:rPr>
        <w:t>E</w:t>
      </w:r>
      <w:r w:rsidR="00F03D8D" w:rsidRPr="00AF1C2E">
        <w:rPr>
          <w:rFonts w:ascii="Calibri" w:hAnsi="Calibri" w:cs="Arial"/>
          <w:color w:val="010000"/>
          <w:lang w:val="en-GB"/>
        </w:rPr>
        <w:t>nsure that the curriculum offers opportunities for raising pupils' awareness and de</w:t>
      </w:r>
      <w:r w:rsidR="00F03D8D" w:rsidRPr="00AF1C2E">
        <w:rPr>
          <w:rFonts w:ascii="Calibri" w:hAnsi="Calibri" w:cs="Arial"/>
          <w:color w:val="25211F"/>
          <w:lang w:val="en-GB"/>
        </w:rPr>
        <w:t>v</w:t>
      </w:r>
      <w:r w:rsidR="00F03D8D" w:rsidRPr="00AF1C2E">
        <w:rPr>
          <w:rFonts w:ascii="Calibri" w:hAnsi="Calibri" w:cs="Arial"/>
          <w:color w:val="010000"/>
          <w:lang w:val="en-GB"/>
        </w:rPr>
        <w:t>eloping strategies in areas such as safe environment, protective beha</w:t>
      </w:r>
      <w:r w:rsidR="00F03D8D" w:rsidRPr="00AF1C2E">
        <w:rPr>
          <w:rFonts w:ascii="Calibri" w:hAnsi="Calibri" w:cs="Arial"/>
          <w:color w:val="25211F"/>
          <w:lang w:val="en-GB"/>
        </w:rPr>
        <w:t>v</w:t>
      </w:r>
      <w:r w:rsidR="00F03D8D" w:rsidRPr="00AF1C2E">
        <w:rPr>
          <w:rFonts w:ascii="Calibri" w:hAnsi="Calibri" w:cs="Arial"/>
          <w:color w:val="010000"/>
          <w:lang w:val="en-GB"/>
        </w:rPr>
        <w:t>iour</w:t>
      </w:r>
      <w:r w:rsidR="00F03D8D" w:rsidRPr="00AF1C2E">
        <w:rPr>
          <w:rFonts w:ascii="Calibri" w:hAnsi="Calibri" w:cs="Arial"/>
          <w:color w:val="25211F"/>
          <w:lang w:val="en-GB"/>
        </w:rPr>
        <w:t xml:space="preserve">, </w:t>
      </w:r>
      <w:r w:rsidR="00F03D8D" w:rsidRPr="00AF1C2E">
        <w:rPr>
          <w:rFonts w:ascii="Calibri" w:hAnsi="Calibri" w:cs="Arial"/>
          <w:color w:val="010000"/>
          <w:lang w:val="en-GB"/>
        </w:rPr>
        <w:t>pers</w:t>
      </w:r>
      <w:r w:rsidR="00F03D8D" w:rsidRPr="00AF1C2E">
        <w:rPr>
          <w:rFonts w:ascii="Calibri" w:hAnsi="Calibri" w:cs="Arial"/>
          <w:color w:val="25211F"/>
          <w:lang w:val="en-GB"/>
        </w:rPr>
        <w:t>o</w:t>
      </w:r>
      <w:r w:rsidR="00F03D8D" w:rsidRPr="00AF1C2E">
        <w:rPr>
          <w:rFonts w:ascii="Calibri" w:hAnsi="Calibri" w:cs="Arial"/>
          <w:color w:val="010000"/>
          <w:lang w:val="en-GB"/>
        </w:rPr>
        <w:t>nal safety</w:t>
      </w:r>
      <w:r w:rsidR="00F03D8D" w:rsidRPr="00AF1C2E">
        <w:rPr>
          <w:rFonts w:ascii="Calibri" w:hAnsi="Calibri" w:cs="Arial"/>
          <w:color w:val="25211F"/>
          <w:lang w:val="en-GB"/>
        </w:rPr>
        <w:t xml:space="preserve">, </w:t>
      </w:r>
      <w:r w:rsidR="00F03D8D" w:rsidRPr="00AF1C2E">
        <w:rPr>
          <w:rFonts w:ascii="Calibri" w:hAnsi="Calibri" w:cs="Arial"/>
          <w:color w:val="010000"/>
          <w:lang w:val="en-GB"/>
        </w:rPr>
        <w:t>bull</w:t>
      </w:r>
      <w:r w:rsidR="00F03D8D" w:rsidRPr="00AF1C2E">
        <w:rPr>
          <w:rFonts w:ascii="Calibri" w:hAnsi="Calibri" w:cs="Arial"/>
          <w:color w:val="25211F"/>
          <w:lang w:val="en-GB"/>
        </w:rPr>
        <w:t>y</w:t>
      </w:r>
      <w:r>
        <w:rPr>
          <w:rFonts w:ascii="Calibri" w:hAnsi="Calibri" w:cs="Arial"/>
          <w:color w:val="010000"/>
          <w:lang w:val="en-GB"/>
        </w:rPr>
        <w:t xml:space="preserve">ing, racial awareness, </w:t>
      </w:r>
      <w:r w:rsidR="00F03D8D" w:rsidRPr="00AF1C2E">
        <w:rPr>
          <w:rFonts w:ascii="Calibri" w:hAnsi="Calibri" w:cs="Arial"/>
          <w:color w:val="010000"/>
          <w:lang w:val="en-GB"/>
        </w:rPr>
        <w:t>internet safety</w:t>
      </w:r>
      <w:r>
        <w:rPr>
          <w:rFonts w:ascii="Calibri" w:hAnsi="Calibri" w:cs="Arial"/>
          <w:color w:val="25211F"/>
          <w:lang w:val="en-GB"/>
        </w:rPr>
        <w:t xml:space="preserve"> and </w:t>
      </w:r>
      <w:r w:rsidR="00A91CA9">
        <w:rPr>
          <w:rFonts w:ascii="Calibri" w:hAnsi="Calibri" w:cs="Arial"/>
          <w:color w:val="010000"/>
          <w:lang w:val="en-GB"/>
        </w:rPr>
        <w:t xml:space="preserve">safeguarding </w:t>
      </w:r>
      <w:r w:rsidR="00F03D8D" w:rsidRPr="00AF1C2E">
        <w:rPr>
          <w:rFonts w:ascii="Calibri" w:hAnsi="Calibri" w:cs="Arial"/>
          <w:color w:val="25211F"/>
          <w:lang w:val="en-GB"/>
        </w:rPr>
        <w:t>iss</w:t>
      </w:r>
      <w:r w:rsidR="00F03D8D" w:rsidRPr="00AF1C2E">
        <w:rPr>
          <w:rFonts w:ascii="Calibri" w:hAnsi="Calibri" w:cs="Arial"/>
          <w:color w:val="010000"/>
          <w:lang w:val="en-GB"/>
        </w:rPr>
        <w:t>u</w:t>
      </w:r>
      <w:r w:rsidR="00F03D8D" w:rsidRPr="00AF1C2E">
        <w:rPr>
          <w:rFonts w:ascii="Calibri" w:hAnsi="Calibri" w:cs="Arial"/>
          <w:color w:val="25211F"/>
          <w:lang w:val="en-GB"/>
        </w:rPr>
        <w:t>es wit</w:t>
      </w:r>
      <w:r w:rsidR="00F03D8D" w:rsidRPr="00AF1C2E">
        <w:rPr>
          <w:rFonts w:ascii="Calibri" w:hAnsi="Calibri" w:cs="Arial"/>
          <w:color w:val="010000"/>
          <w:lang w:val="en-GB"/>
        </w:rPr>
        <w:t>h</w:t>
      </w:r>
      <w:r w:rsidR="00F03D8D" w:rsidRPr="00AF1C2E">
        <w:rPr>
          <w:rFonts w:ascii="Calibri" w:hAnsi="Calibri" w:cs="Arial"/>
          <w:color w:val="25211F"/>
          <w:lang w:val="en-GB"/>
        </w:rPr>
        <w:t xml:space="preserve">in </w:t>
      </w:r>
      <w:r w:rsidR="00764E6F">
        <w:rPr>
          <w:rFonts w:ascii="Calibri" w:hAnsi="Calibri" w:cs="Arial"/>
          <w:color w:val="010000"/>
          <w:lang w:val="en-GB"/>
        </w:rPr>
        <w:t>PSHEE</w:t>
      </w:r>
      <w:r>
        <w:rPr>
          <w:rFonts w:ascii="Calibri" w:hAnsi="Calibri" w:cs="Arial"/>
          <w:color w:val="010000"/>
          <w:lang w:val="en-GB"/>
        </w:rPr>
        <w:t>.</w:t>
      </w:r>
    </w:p>
    <w:p w:rsidR="00A91CA9" w:rsidRPr="006E272D" w:rsidRDefault="00A91CA9" w:rsidP="006E272D">
      <w:pPr>
        <w:rPr>
          <w:rFonts w:cs="Arial"/>
          <w:color w:val="010000"/>
        </w:rPr>
      </w:pPr>
    </w:p>
    <w:p w:rsidR="00A91CA9" w:rsidRPr="000614C1" w:rsidRDefault="000614C1" w:rsidP="00FF1F57">
      <w:pPr>
        <w:pStyle w:val="ListParagraph"/>
        <w:numPr>
          <w:ilvl w:val="0"/>
          <w:numId w:val="17"/>
        </w:numPr>
        <w:tabs>
          <w:tab w:val="left" w:pos="6285"/>
        </w:tabs>
        <w:rPr>
          <w:rFonts w:asciiTheme="minorHAnsi" w:hAnsiTheme="minorHAnsi" w:cstheme="minorHAnsi"/>
          <w:color w:val="231F20"/>
          <w:sz w:val="24"/>
          <w:szCs w:val="24"/>
        </w:rPr>
      </w:pPr>
      <w:r w:rsidRPr="000614C1">
        <w:rPr>
          <w:rFonts w:asciiTheme="minorHAnsi" w:hAnsiTheme="minorHAnsi" w:cstheme="minorHAnsi"/>
          <w:color w:val="231F20"/>
          <w:sz w:val="24"/>
          <w:szCs w:val="24"/>
        </w:rPr>
        <w:t>P</w:t>
      </w:r>
      <w:r w:rsidR="001306C0" w:rsidRPr="000614C1">
        <w:rPr>
          <w:rFonts w:asciiTheme="minorHAnsi" w:hAnsiTheme="minorHAnsi" w:cstheme="minorHAnsi"/>
          <w:color w:val="231F20"/>
          <w:sz w:val="24"/>
          <w:szCs w:val="24"/>
        </w:rPr>
        <w:t>rovide as much information as possible; such as the child’s full name, date of birth, address, school, GP, languages spoken</w:t>
      </w:r>
      <w:r w:rsidR="00880397">
        <w:rPr>
          <w:rFonts w:asciiTheme="minorHAnsi" w:hAnsiTheme="minorHAnsi" w:cstheme="minorHAnsi"/>
          <w:color w:val="231F20"/>
          <w:sz w:val="24"/>
          <w:szCs w:val="24"/>
        </w:rPr>
        <w:t>,</w:t>
      </w:r>
      <w:r w:rsidR="001306C0" w:rsidRPr="000614C1">
        <w:rPr>
          <w:rFonts w:asciiTheme="minorHAnsi" w:hAnsiTheme="minorHAnsi" w:cstheme="minorHAnsi"/>
          <w:color w:val="231F20"/>
          <w:sz w:val="24"/>
          <w:szCs w:val="24"/>
        </w:rPr>
        <w:t xml:space="preserve"> any disabilities the child may have, details </w:t>
      </w:r>
      <w:r w:rsidR="00880397">
        <w:rPr>
          <w:rFonts w:asciiTheme="minorHAnsi" w:hAnsiTheme="minorHAnsi" w:cstheme="minorHAnsi"/>
          <w:color w:val="231F20"/>
          <w:sz w:val="24"/>
          <w:szCs w:val="24"/>
        </w:rPr>
        <w:t xml:space="preserve">of the parents, other siblings and a chronology of previous concerns when making a </w:t>
      </w:r>
      <w:r w:rsidR="00880397">
        <w:rPr>
          <w:rFonts w:asciiTheme="minorHAnsi" w:hAnsiTheme="minorHAnsi" w:cstheme="minorHAnsi"/>
          <w:color w:val="231F20"/>
          <w:sz w:val="24"/>
          <w:szCs w:val="24"/>
        </w:rPr>
        <w:lastRenderedPageBreak/>
        <w:t xml:space="preserve">referral to </w:t>
      </w:r>
      <w:r w:rsidR="00764E6F">
        <w:rPr>
          <w:rFonts w:asciiTheme="minorHAnsi" w:hAnsiTheme="minorHAnsi" w:cstheme="minorHAnsi"/>
          <w:color w:val="231F20"/>
          <w:sz w:val="24"/>
          <w:szCs w:val="24"/>
        </w:rPr>
        <w:t>LSCB</w:t>
      </w:r>
      <w:r w:rsidR="00880397">
        <w:rPr>
          <w:rFonts w:asciiTheme="minorHAnsi" w:hAnsiTheme="minorHAnsi" w:cstheme="minorHAnsi"/>
          <w:color w:val="231F20"/>
          <w:sz w:val="24"/>
          <w:szCs w:val="24"/>
        </w:rPr>
        <w:t>.</w:t>
      </w:r>
      <w:r w:rsidR="00671577">
        <w:rPr>
          <w:rFonts w:asciiTheme="minorHAnsi" w:hAnsiTheme="minorHAnsi" w:cstheme="minorHAnsi"/>
          <w:color w:val="231F20"/>
          <w:sz w:val="24"/>
          <w:szCs w:val="24"/>
        </w:rPr>
        <w:t xml:space="preserve"> </w:t>
      </w:r>
      <w:r w:rsidR="00A91CA9" w:rsidRPr="000614C1">
        <w:rPr>
          <w:rFonts w:asciiTheme="minorHAnsi" w:hAnsiTheme="minorHAnsi" w:cstheme="minorHAnsi"/>
          <w:color w:val="231F20"/>
          <w:sz w:val="24"/>
          <w:szCs w:val="24"/>
        </w:rPr>
        <w:t>Even if all the information is not available, the call should still be made.</w:t>
      </w:r>
    </w:p>
    <w:p w:rsidR="001306C0" w:rsidRPr="000614C1" w:rsidRDefault="00A91CA9" w:rsidP="00A91CA9">
      <w:pPr>
        <w:pStyle w:val="ListParagraph"/>
        <w:tabs>
          <w:tab w:val="left" w:pos="6285"/>
        </w:tabs>
        <w:rPr>
          <w:rFonts w:asciiTheme="minorHAnsi" w:hAnsiTheme="minorHAnsi" w:cstheme="minorHAnsi"/>
          <w:color w:val="231F20"/>
          <w:sz w:val="24"/>
          <w:szCs w:val="24"/>
        </w:rPr>
      </w:pPr>
      <w:r w:rsidRPr="000614C1">
        <w:rPr>
          <w:rFonts w:asciiTheme="minorHAnsi" w:hAnsiTheme="minorHAnsi" w:cstheme="minorHAnsi"/>
          <w:color w:val="231F20"/>
          <w:sz w:val="24"/>
          <w:szCs w:val="24"/>
        </w:rPr>
        <w:tab/>
      </w:r>
    </w:p>
    <w:p w:rsidR="001306C0" w:rsidRPr="000614C1" w:rsidRDefault="00A91CA9" w:rsidP="00764E6F">
      <w:pPr>
        <w:pStyle w:val="ListParagraph"/>
        <w:numPr>
          <w:ilvl w:val="0"/>
          <w:numId w:val="17"/>
        </w:numPr>
        <w:rPr>
          <w:rFonts w:asciiTheme="minorHAnsi" w:hAnsiTheme="minorHAnsi" w:cstheme="minorHAnsi"/>
          <w:color w:val="231F20"/>
          <w:sz w:val="24"/>
          <w:szCs w:val="24"/>
        </w:rPr>
      </w:pPr>
      <w:r w:rsidRPr="000614C1">
        <w:rPr>
          <w:rFonts w:asciiTheme="minorHAnsi" w:hAnsiTheme="minorHAnsi" w:cstheme="minorHAnsi"/>
          <w:color w:val="231F20"/>
          <w:sz w:val="24"/>
          <w:szCs w:val="24"/>
        </w:rPr>
        <w:t>F</w:t>
      </w:r>
      <w:r w:rsidR="00880397">
        <w:rPr>
          <w:rFonts w:asciiTheme="minorHAnsi" w:hAnsiTheme="minorHAnsi" w:cstheme="minorHAnsi"/>
          <w:color w:val="231F20"/>
          <w:sz w:val="24"/>
          <w:szCs w:val="24"/>
        </w:rPr>
        <w:t>ollow up any</w:t>
      </w:r>
      <w:r w:rsidR="001306C0" w:rsidRPr="000614C1">
        <w:rPr>
          <w:rFonts w:asciiTheme="minorHAnsi" w:hAnsiTheme="minorHAnsi" w:cstheme="minorHAnsi"/>
          <w:color w:val="231F20"/>
          <w:sz w:val="24"/>
          <w:szCs w:val="24"/>
        </w:rPr>
        <w:t xml:space="preserve"> verbal referral</w:t>
      </w:r>
      <w:r w:rsidR="00880397">
        <w:rPr>
          <w:rFonts w:asciiTheme="minorHAnsi" w:hAnsiTheme="minorHAnsi" w:cstheme="minorHAnsi"/>
          <w:color w:val="231F20"/>
          <w:sz w:val="24"/>
          <w:szCs w:val="24"/>
        </w:rPr>
        <w:t>s</w:t>
      </w:r>
      <w:r w:rsidR="001306C0" w:rsidRPr="000614C1">
        <w:rPr>
          <w:rFonts w:asciiTheme="minorHAnsi" w:hAnsiTheme="minorHAnsi" w:cstheme="minorHAnsi"/>
          <w:color w:val="231F20"/>
          <w:sz w:val="24"/>
          <w:szCs w:val="24"/>
        </w:rPr>
        <w:t xml:space="preserve"> in writing, within 24hrs. </w:t>
      </w:r>
      <w:r w:rsidR="00880397">
        <w:rPr>
          <w:rFonts w:asciiTheme="minorHAnsi" w:hAnsiTheme="minorHAnsi" w:cstheme="minorHAnsi"/>
          <w:color w:val="231F20"/>
          <w:sz w:val="24"/>
          <w:szCs w:val="24"/>
        </w:rPr>
        <w:t xml:space="preserve"> This will</w:t>
      </w:r>
      <w:r w:rsidR="00C2627B">
        <w:rPr>
          <w:rFonts w:asciiTheme="minorHAnsi" w:hAnsiTheme="minorHAnsi" w:cstheme="minorHAnsi"/>
          <w:color w:val="231F20"/>
          <w:sz w:val="24"/>
          <w:szCs w:val="24"/>
        </w:rPr>
        <w:t xml:space="preserve"> be done on a </w:t>
      </w:r>
      <w:proofErr w:type="gramStart"/>
      <w:r w:rsidR="0063244B">
        <w:rPr>
          <w:rFonts w:asciiTheme="minorHAnsi" w:hAnsiTheme="minorHAnsi" w:cstheme="minorHAnsi"/>
          <w:color w:val="231F20"/>
          <w:sz w:val="24"/>
          <w:szCs w:val="24"/>
        </w:rPr>
        <w:t>EHA</w:t>
      </w:r>
      <w:r w:rsidR="00C2627B">
        <w:rPr>
          <w:rFonts w:asciiTheme="minorHAnsi" w:hAnsiTheme="minorHAnsi" w:cstheme="minorHAnsi"/>
          <w:color w:val="231F20"/>
          <w:sz w:val="24"/>
          <w:szCs w:val="24"/>
        </w:rPr>
        <w:t>(</w:t>
      </w:r>
      <w:proofErr w:type="gramEnd"/>
      <w:r w:rsidR="0063244B">
        <w:rPr>
          <w:rFonts w:asciiTheme="minorHAnsi" w:hAnsiTheme="minorHAnsi" w:cstheme="minorHAnsi"/>
          <w:color w:val="231F20"/>
          <w:sz w:val="24"/>
          <w:szCs w:val="24"/>
        </w:rPr>
        <w:t>Early Help Assessment</w:t>
      </w:r>
      <w:r w:rsidR="001306C0" w:rsidRPr="000614C1">
        <w:rPr>
          <w:rFonts w:asciiTheme="minorHAnsi" w:hAnsiTheme="minorHAnsi" w:cstheme="minorHAnsi"/>
          <w:color w:val="231F20"/>
          <w:sz w:val="24"/>
          <w:szCs w:val="24"/>
        </w:rPr>
        <w:t xml:space="preserve"> form</w:t>
      </w:r>
      <w:r w:rsidR="00C2627B">
        <w:rPr>
          <w:rFonts w:asciiTheme="minorHAnsi" w:hAnsiTheme="minorHAnsi" w:cstheme="minorHAnsi"/>
          <w:color w:val="231F20"/>
          <w:sz w:val="24"/>
          <w:szCs w:val="24"/>
        </w:rPr>
        <w:t>)</w:t>
      </w:r>
      <w:r w:rsidR="00880397">
        <w:rPr>
          <w:rFonts w:asciiTheme="minorHAnsi" w:hAnsiTheme="minorHAnsi" w:cstheme="minorHAnsi"/>
          <w:color w:val="231F20"/>
          <w:sz w:val="24"/>
          <w:szCs w:val="24"/>
        </w:rPr>
        <w:t>, downloadable</w:t>
      </w:r>
      <w:r w:rsidR="001306C0" w:rsidRPr="000614C1">
        <w:rPr>
          <w:rFonts w:asciiTheme="minorHAnsi" w:hAnsiTheme="minorHAnsi" w:cstheme="minorHAnsi"/>
          <w:color w:val="231F20"/>
          <w:sz w:val="24"/>
          <w:szCs w:val="24"/>
        </w:rPr>
        <w:t xml:space="preserve"> from the </w:t>
      </w:r>
      <w:r w:rsidR="0063244B">
        <w:rPr>
          <w:rFonts w:asciiTheme="minorHAnsi" w:hAnsiTheme="minorHAnsi" w:cstheme="minorHAnsi"/>
          <w:color w:val="231F20"/>
          <w:sz w:val="24"/>
          <w:szCs w:val="24"/>
        </w:rPr>
        <w:t>LSCB</w:t>
      </w:r>
      <w:r w:rsidR="001306C0" w:rsidRPr="000614C1">
        <w:rPr>
          <w:rFonts w:asciiTheme="minorHAnsi" w:hAnsiTheme="minorHAnsi" w:cstheme="minorHAnsi"/>
          <w:color w:val="231F20"/>
          <w:sz w:val="24"/>
          <w:szCs w:val="24"/>
        </w:rPr>
        <w:t xml:space="preserve"> website </w:t>
      </w:r>
      <w:hyperlink r:id="rId9" w:history="1">
        <w:r w:rsidR="00764E6F" w:rsidRPr="0088348E">
          <w:rPr>
            <w:rStyle w:val="Hyperlink"/>
          </w:rPr>
          <w:t>http://lutonlscb.org.uk</w:t>
        </w:r>
      </w:hyperlink>
      <w:r w:rsidR="00764E6F">
        <w:t xml:space="preserve"> </w:t>
      </w:r>
      <w:r w:rsidR="001306C0" w:rsidRPr="000614C1">
        <w:rPr>
          <w:rFonts w:asciiTheme="minorHAnsi" w:hAnsiTheme="minorHAnsi" w:cstheme="minorHAnsi"/>
          <w:color w:val="231F20"/>
          <w:sz w:val="24"/>
          <w:szCs w:val="24"/>
        </w:rPr>
        <w:t xml:space="preserve">under Child Protection Procedures.  </w:t>
      </w:r>
    </w:p>
    <w:p w:rsidR="00AB5171" w:rsidRPr="00694CFC" w:rsidRDefault="00AB5171" w:rsidP="00FF1F57">
      <w:pPr>
        <w:pStyle w:val="Style"/>
        <w:numPr>
          <w:ilvl w:val="0"/>
          <w:numId w:val="17"/>
        </w:numPr>
        <w:tabs>
          <w:tab w:val="left" w:pos="681"/>
        </w:tabs>
        <w:spacing w:line="276" w:lineRule="auto"/>
        <w:rPr>
          <w:rFonts w:ascii="Calibri" w:hAnsi="Calibri" w:cs="Arial"/>
          <w:color w:val="000000"/>
          <w:lang w:val="en-GB"/>
        </w:rPr>
      </w:pPr>
      <w:r w:rsidRPr="00694CFC">
        <w:rPr>
          <w:rFonts w:ascii="Calibri" w:hAnsi="Calibri" w:cs="Arial"/>
          <w:color w:val="000000"/>
          <w:lang w:val="en-GB"/>
        </w:rPr>
        <w:t>If it is necessary for the chil</w:t>
      </w:r>
      <w:r w:rsidR="00880397" w:rsidRPr="00694CFC">
        <w:rPr>
          <w:rFonts w:ascii="Calibri" w:hAnsi="Calibri" w:cs="Arial"/>
          <w:color w:val="000000"/>
          <w:lang w:val="en-GB"/>
        </w:rPr>
        <w:t xml:space="preserve">d to be taken to hospital, </w:t>
      </w:r>
      <w:r w:rsidRPr="00694CFC">
        <w:rPr>
          <w:rFonts w:ascii="Calibri" w:hAnsi="Calibri" w:cs="Arial"/>
          <w:color w:val="000000"/>
          <w:lang w:val="en-GB"/>
        </w:rPr>
        <w:t>hand the child over to the direct care of medical staff informing them that non-accidental injury is suspec</w:t>
      </w:r>
      <w:r w:rsidRPr="00694CFC">
        <w:rPr>
          <w:rFonts w:ascii="Calibri" w:hAnsi="Calibri" w:cs="Arial"/>
          <w:color w:val="24211F"/>
          <w:lang w:val="en-GB"/>
        </w:rPr>
        <w:t>t</w:t>
      </w:r>
      <w:r w:rsidRPr="00694CFC">
        <w:rPr>
          <w:rFonts w:ascii="Calibri" w:hAnsi="Calibri" w:cs="Arial"/>
          <w:color w:val="000000"/>
          <w:lang w:val="en-GB"/>
        </w:rPr>
        <w:t xml:space="preserve">ed. It is important that all stages in the above procedure staff make detailed </w:t>
      </w:r>
      <w:r w:rsidRPr="00694CFC">
        <w:rPr>
          <w:rFonts w:ascii="Calibri" w:hAnsi="Calibri" w:cs="Arial"/>
          <w:color w:val="24211F"/>
          <w:lang w:val="en-GB"/>
        </w:rPr>
        <w:t>w</w:t>
      </w:r>
      <w:r w:rsidRPr="00694CFC">
        <w:rPr>
          <w:rFonts w:ascii="Calibri" w:hAnsi="Calibri" w:cs="Arial"/>
          <w:color w:val="000000"/>
          <w:lang w:val="en-GB"/>
        </w:rPr>
        <w:t>ritten records of all their reports and actions. Before forwarding rep</w:t>
      </w:r>
      <w:r w:rsidRPr="00694CFC">
        <w:rPr>
          <w:rFonts w:ascii="Calibri" w:hAnsi="Calibri" w:cs="Arial"/>
          <w:color w:val="24211F"/>
          <w:lang w:val="en-GB"/>
        </w:rPr>
        <w:t>o</w:t>
      </w:r>
      <w:r w:rsidRPr="00694CFC">
        <w:rPr>
          <w:rFonts w:ascii="Calibri" w:hAnsi="Calibri" w:cs="Arial"/>
          <w:color w:val="000000"/>
          <w:lang w:val="en-GB"/>
        </w:rPr>
        <w:t>rts on fo</w:t>
      </w:r>
      <w:r w:rsidRPr="00694CFC">
        <w:rPr>
          <w:rFonts w:ascii="Calibri" w:hAnsi="Calibri" w:cs="Arial"/>
          <w:color w:val="24211F"/>
          <w:lang w:val="en-GB"/>
        </w:rPr>
        <w:t xml:space="preserve">r </w:t>
      </w:r>
      <w:r w:rsidRPr="00694CFC">
        <w:rPr>
          <w:rFonts w:ascii="Calibri" w:hAnsi="Calibri" w:cs="Arial"/>
          <w:color w:val="000000"/>
          <w:lang w:val="en-GB"/>
        </w:rPr>
        <w:t>further action to take place, it is recommended that staff make and securel</w:t>
      </w:r>
      <w:r w:rsidRPr="00694CFC">
        <w:rPr>
          <w:rFonts w:ascii="Calibri" w:hAnsi="Calibri" w:cs="Arial"/>
          <w:color w:val="24211F"/>
          <w:lang w:val="en-GB"/>
        </w:rPr>
        <w:t xml:space="preserve">y </w:t>
      </w:r>
      <w:r w:rsidRPr="00694CFC">
        <w:rPr>
          <w:rFonts w:ascii="Calibri" w:hAnsi="Calibri" w:cs="Arial"/>
          <w:color w:val="000000"/>
          <w:lang w:val="en-GB"/>
        </w:rPr>
        <w:t xml:space="preserve">retain copies of any notes or reports that they recommended that staff make and securely retain copies of any notes or reports that they forward. N.B. Notes should be made of the relevant parts of conversations and phone calls, e.g. their general content and 'Who is it, do what?' - the notes should be included in reports. </w:t>
      </w:r>
    </w:p>
    <w:p w:rsidR="00AB5171" w:rsidRPr="00AF1C2E" w:rsidRDefault="00AB5171" w:rsidP="00AB5171">
      <w:pPr>
        <w:pStyle w:val="Style"/>
        <w:tabs>
          <w:tab w:val="left" w:pos="681"/>
        </w:tabs>
        <w:spacing w:line="276" w:lineRule="auto"/>
        <w:ind w:left="720"/>
        <w:rPr>
          <w:rFonts w:ascii="Calibri" w:hAnsi="Calibri" w:cs="Arial"/>
          <w:color w:val="000000"/>
          <w:lang w:val="en-GB"/>
        </w:rPr>
      </w:pPr>
    </w:p>
    <w:p w:rsidR="00AB5171" w:rsidRPr="00AF1C2E" w:rsidRDefault="00AB5171" w:rsidP="00FF1F57">
      <w:pPr>
        <w:pStyle w:val="Style"/>
        <w:numPr>
          <w:ilvl w:val="0"/>
          <w:numId w:val="17"/>
        </w:numPr>
        <w:spacing w:line="276" w:lineRule="auto"/>
        <w:rPr>
          <w:rFonts w:ascii="Calibri" w:hAnsi="Calibri" w:cs="Arial"/>
          <w:color w:val="000000"/>
          <w:lang w:val="en-GB"/>
        </w:rPr>
      </w:pPr>
      <w:r w:rsidRPr="00AF1C2E">
        <w:rPr>
          <w:rFonts w:ascii="Calibri" w:hAnsi="Calibri" w:cs="Arial"/>
          <w:color w:val="000000"/>
          <w:lang w:val="en-GB"/>
        </w:rPr>
        <w:t xml:space="preserve">Once </w:t>
      </w:r>
      <w:r w:rsidR="00C44FBE">
        <w:rPr>
          <w:rFonts w:ascii="Calibri" w:hAnsi="Calibri" w:cs="Arial"/>
          <w:color w:val="000000"/>
          <w:lang w:val="en-GB"/>
        </w:rPr>
        <w:t xml:space="preserve">information has been passed to the </w:t>
      </w:r>
      <w:r w:rsidRPr="00AF1C2E">
        <w:rPr>
          <w:rFonts w:ascii="Calibri" w:hAnsi="Calibri" w:cs="Arial"/>
          <w:color w:val="000000"/>
          <w:lang w:val="en-GB"/>
        </w:rPr>
        <w:t xml:space="preserve">appropriate colleague </w:t>
      </w:r>
      <w:r w:rsidR="006363A2">
        <w:rPr>
          <w:rFonts w:ascii="Calibri" w:hAnsi="Calibri" w:cs="Arial"/>
          <w:color w:val="000000"/>
          <w:lang w:val="en-GB"/>
        </w:rPr>
        <w:t xml:space="preserve">they </w:t>
      </w:r>
      <w:r w:rsidRPr="00AF1C2E">
        <w:rPr>
          <w:rFonts w:ascii="Calibri" w:hAnsi="Calibri" w:cs="Arial"/>
          <w:color w:val="000000"/>
          <w:lang w:val="en-GB"/>
        </w:rPr>
        <w:t>should withdraw from the process. It is not appropriate to talk to the child or to offer further support. However, when a pupil has trusted you enough to disclose</w:t>
      </w:r>
      <w:r w:rsidRPr="00AF1C2E">
        <w:rPr>
          <w:rFonts w:ascii="Calibri" w:hAnsi="Calibri" w:cs="Arial"/>
          <w:color w:val="24211F"/>
          <w:lang w:val="en-GB"/>
        </w:rPr>
        <w:t xml:space="preserve">, </w:t>
      </w:r>
      <w:r w:rsidRPr="00AF1C2E">
        <w:rPr>
          <w:rFonts w:ascii="Calibri" w:hAnsi="Calibri" w:cs="Arial"/>
          <w:color w:val="000000"/>
          <w:lang w:val="en-GB"/>
        </w:rPr>
        <w:t xml:space="preserve">they may feel the desire to return to talk (remember that investigations can sometimes take months). In such a situation </w:t>
      </w:r>
      <w:r w:rsidR="006363A2">
        <w:rPr>
          <w:rFonts w:ascii="Calibri" w:hAnsi="Calibri" w:cs="Arial"/>
          <w:color w:val="000000"/>
          <w:lang w:val="en-GB"/>
        </w:rPr>
        <w:t xml:space="preserve">they should be advised </w:t>
      </w:r>
      <w:r w:rsidR="00C53BD1">
        <w:rPr>
          <w:rFonts w:ascii="Calibri" w:hAnsi="Calibri" w:cs="Arial"/>
          <w:color w:val="000000"/>
          <w:lang w:val="en-GB"/>
        </w:rPr>
        <w:t>that you cannot comment or advis</w:t>
      </w:r>
      <w:r w:rsidRPr="00AF1C2E">
        <w:rPr>
          <w:rFonts w:ascii="Calibri" w:hAnsi="Calibri" w:cs="Arial"/>
          <w:color w:val="000000"/>
          <w:lang w:val="en-GB"/>
        </w:rPr>
        <w:t>e but you can listen.</w:t>
      </w:r>
    </w:p>
    <w:p w:rsidR="00AB5171" w:rsidRPr="00AF1C2E" w:rsidRDefault="00AB5171" w:rsidP="00AB5171">
      <w:pPr>
        <w:pStyle w:val="Style"/>
        <w:ind w:left="720"/>
        <w:rPr>
          <w:rFonts w:ascii="Calibri" w:hAnsi="Calibri" w:cs="Arial"/>
          <w:color w:val="000000"/>
          <w:lang w:val="en-GB"/>
        </w:rPr>
      </w:pPr>
    </w:p>
    <w:p w:rsidR="00AB5171" w:rsidRDefault="00AB5171" w:rsidP="00FF1F57">
      <w:pPr>
        <w:pStyle w:val="Style"/>
        <w:numPr>
          <w:ilvl w:val="0"/>
          <w:numId w:val="17"/>
        </w:numPr>
        <w:rPr>
          <w:rFonts w:ascii="Calibri" w:hAnsi="Calibri" w:cs="Arial"/>
          <w:color w:val="000000"/>
          <w:lang w:val="en-GB"/>
        </w:rPr>
      </w:pPr>
      <w:r>
        <w:rPr>
          <w:rFonts w:ascii="Calibri" w:hAnsi="Calibri" w:cs="Arial"/>
          <w:color w:val="000000"/>
          <w:lang w:val="en-GB"/>
        </w:rPr>
        <w:t xml:space="preserve">Where there are still concerns, the school will be press for reconsideration. </w:t>
      </w:r>
    </w:p>
    <w:p w:rsidR="00960F92" w:rsidRDefault="00960F92" w:rsidP="00960F92">
      <w:pPr>
        <w:pStyle w:val="ListParagraph"/>
        <w:rPr>
          <w:rFonts w:cs="Arial"/>
          <w:color w:val="000000"/>
          <w:lang w:val="en-GB"/>
        </w:rPr>
      </w:pPr>
    </w:p>
    <w:p w:rsidR="001306C0" w:rsidRDefault="00880397" w:rsidP="001306C0">
      <w:pPr>
        <w:rPr>
          <w:rFonts w:asciiTheme="minorHAnsi" w:hAnsiTheme="minorHAnsi" w:cstheme="minorHAnsi"/>
          <w:color w:val="231F20"/>
        </w:rPr>
      </w:pPr>
      <w:r>
        <w:rPr>
          <w:rFonts w:asciiTheme="minorHAnsi" w:hAnsiTheme="minorHAnsi" w:cstheme="minorHAnsi"/>
          <w:color w:val="231F20"/>
        </w:rPr>
        <w:t>For any referrals contact the:</w:t>
      </w:r>
    </w:p>
    <w:p w:rsidR="00880397" w:rsidRPr="001306C0" w:rsidRDefault="00880397" w:rsidP="001306C0">
      <w:pPr>
        <w:rPr>
          <w:rFonts w:asciiTheme="minorHAnsi" w:hAnsiTheme="minorHAnsi" w:cstheme="minorHAnsi"/>
          <w:color w:val="231F20"/>
        </w:rPr>
      </w:pPr>
    </w:p>
    <w:p w:rsidR="001306C0" w:rsidRDefault="00254207" w:rsidP="001306C0">
      <w:pPr>
        <w:autoSpaceDE w:val="0"/>
        <w:autoSpaceDN w:val="0"/>
        <w:adjustRightInd w:val="0"/>
        <w:rPr>
          <w:rFonts w:asciiTheme="minorHAnsi" w:hAnsiTheme="minorHAnsi" w:cstheme="minorHAnsi"/>
          <w:b/>
          <w:color w:val="231F20"/>
        </w:rPr>
      </w:pPr>
      <w:r w:rsidRPr="00254207">
        <w:rPr>
          <w:rFonts w:asciiTheme="minorHAnsi" w:hAnsiTheme="minorHAnsi" w:cstheme="minorHAnsi"/>
          <w:b/>
          <w:color w:val="231F20"/>
        </w:rPr>
        <w:t>LSCB Business Unit Office, Town Hall Extension, Gordon Street Entrance, Gordon Street, Luton LU1 2BQ</w:t>
      </w:r>
    </w:p>
    <w:p w:rsidR="00254207" w:rsidRPr="001306C0" w:rsidRDefault="00254207" w:rsidP="001306C0">
      <w:pPr>
        <w:autoSpaceDE w:val="0"/>
        <w:autoSpaceDN w:val="0"/>
        <w:adjustRightInd w:val="0"/>
        <w:rPr>
          <w:rFonts w:asciiTheme="minorHAnsi" w:hAnsiTheme="minorHAnsi" w:cstheme="minorHAnsi"/>
          <w:b/>
          <w:color w:val="231F20"/>
        </w:rPr>
      </w:pPr>
    </w:p>
    <w:p w:rsidR="006E272D" w:rsidRPr="00254207" w:rsidRDefault="00254207" w:rsidP="009D239F">
      <w:pPr>
        <w:autoSpaceDE w:val="0"/>
        <w:autoSpaceDN w:val="0"/>
        <w:adjustRightInd w:val="0"/>
        <w:rPr>
          <w:rFonts w:asciiTheme="minorHAnsi" w:hAnsiTheme="minorHAnsi" w:cstheme="minorHAnsi"/>
          <w:b/>
          <w:color w:val="231F20"/>
        </w:rPr>
      </w:pPr>
      <w:r w:rsidRPr="00254207">
        <w:rPr>
          <w:rFonts w:asciiTheme="minorHAnsi" w:hAnsiTheme="minorHAnsi" w:cstheme="minorHAnsi"/>
          <w:b/>
          <w:color w:val="231F20"/>
        </w:rPr>
        <w:t>Tel: 01582 547624 or 01582 547590</w:t>
      </w:r>
    </w:p>
    <w:p w:rsidR="00643465" w:rsidRDefault="00643465" w:rsidP="00A91CA9">
      <w:pPr>
        <w:pStyle w:val="Style"/>
        <w:spacing w:line="276" w:lineRule="auto"/>
        <w:rPr>
          <w:rFonts w:ascii="Calibri" w:hAnsi="Calibri" w:cs="Arial"/>
          <w:b/>
          <w:iCs/>
          <w:color w:val="010000"/>
          <w:sz w:val="28"/>
          <w:szCs w:val="28"/>
          <w:lang w:val="en-GB"/>
        </w:rPr>
      </w:pPr>
    </w:p>
    <w:p w:rsidR="00E122F2" w:rsidRDefault="00E122F2" w:rsidP="00E122F2">
      <w:pPr>
        <w:pStyle w:val="Style"/>
        <w:spacing w:line="276" w:lineRule="auto"/>
        <w:rPr>
          <w:rFonts w:ascii="Calibri" w:hAnsi="Calibri" w:cs="Arial"/>
          <w:b/>
          <w:iCs/>
          <w:color w:val="010000"/>
          <w:sz w:val="28"/>
          <w:szCs w:val="28"/>
          <w:lang w:val="en-GB"/>
        </w:rPr>
      </w:pPr>
    </w:p>
    <w:p w:rsidR="009763D4" w:rsidRDefault="009763D4" w:rsidP="00E122F2">
      <w:pPr>
        <w:pStyle w:val="Style"/>
        <w:spacing w:line="276" w:lineRule="auto"/>
        <w:rPr>
          <w:rFonts w:ascii="Calibri" w:hAnsi="Calibri" w:cs="Arial"/>
          <w:b/>
          <w:iCs/>
          <w:color w:val="010000"/>
          <w:sz w:val="28"/>
          <w:szCs w:val="28"/>
          <w:lang w:val="en-GB"/>
        </w:rPr>
      </w:pPr>
    </w:p>
    <w:p w:rsidR="00C53BD1" w:rsidRPr="00F777B4" w:rsidRDefault="00C53BD1" w:rsidP="00694CFC">
      <w:pPr>
        <w:pStyle w:val="Style"/>
        <w:spacing w:line="276" w:lineRule="auto"/>
        <w:rPr>
          <w:rFonts w:ascii="Calibri" w:hAnsi="Calibri" w:cs="Arial"/>
          <w:b/>
          <w:iCs/>
          <w:color w:val="010000"/>
          <w:sz w:val="28"/>
          <w:szCs w:val="28"/>
          <w:lang w:val="en-GB"/>
        </w:rPr>
      </w:pPr>
      <w:r w:rsidRPr="00F777B4">
        <w:rPr>
          <w:rFonts w:ascii="Calibri" w:hAnsi="Calibri" w:cs="Arial"/>
          <w:b/>
          <w:iCs/>
          <w:color w:val="010000"/>
          <w:sz w:val="28"/>
          <w:szCs w:val="28"/>
          <w:lang w:val="en-GB"/>
        </w:rPr>
        <w:t>Role of the Governor</w:t>
      </w:r>
    </w:p>
    <w:p w:rsidR="00600977" w:rsidRPr="00F777B4" w:rsidRDefault="00600977" w:rsidP="00F777B4">
      <w:pPr>
        <w:pStyle w:val="Style"/>
        <w:spacing w:line="276" w:lineRule="auto"/>
        <w:jc w:val="center"/>
        <w:rPr>
          <w:rFonts w:ascii="Calibri" w:hAnsi="Calibri" w:cs="Arial"/>
          <w:b/>
          <w:iCs/>
          <w:color w:val="010000"/>
          <w:sz w:val="28"/>
          <w:szCs w:val="28"/>
          <w:lang w:val="en-GB"/>
        </w:rPr>
      </w:pPr>
    </w:p>
    <w:p w:rsidR="00600977" w:rsidRPr="00600977" w:rsidRDefault="00600977" w:rsidP="00A91CA9">
      <w:pPr>
        <w:pStyle w:val="Style"/>
        <w:spacing w:line="276" w:lineRule="auto"/>
        <w:rPr>
          <w:rFonts w:ascii="Calibri" w:hAnsi="Calibri" w:cs="Arial"/>
          <w:iCs/>
          <w:color w:val="010000"/>
          <w:lang w:val="en-GB"/>
        </w:rPr>
      </w:pPr>
      <w:r w:rsidRPr="00600977">
        <w:rPr>
          <w:rFonts w:ascii="Calibri" w:hAnsi="Calibri" w:cs="Arial"/>
          <w:iCs/>
          <w:color w:val="010000"/>
          <w:lang w:val="en-GB"/>
        </w:rPr>
        <w:t>The Governor is responsible for safeguarding children, to ensure the children in the school are kept safe from harm.  The governor plays an important role in ensuring oversight and scrutiny of safeguarding policy, procedure and practice on behalf of the full governing body.</w:t>
      </w:r>
    </w:p>
    <w:p w:rsidR="00600977" w:rsidRDefault="00600977" w:rsidP="00A91CA9">
      <w:pPr>
        <w:pStyle w:val="Style"/>
        <w:spacing w:line="276" w:lineRule="auto"/>
        <w:rPr>
          <w:rFonts w:ascii="Calibri" w:hAnsi="Calibri" w:cs="Arial"/>
          <w:b/>
          <w:iCs/>
          <w:color w:val="010000"/>
          <w:lang w:val="en-GB"/>
        </w:rPr>
      </w:pPr>
    </w:p>
    <w:p w:rsidR="00600977" w:rsidRDefault="00C66CEC" w:rsidP="00A91CA9">
      <w:pPr>
        <w:pStyle w:val="Style"/>
        <w:spacing w:line="276" w:lineRule="auto"/>
        <w:rPr>
          <w:rFonts w:ascii="Calibri" w:hAnsi="Calibri" w:cs="Arial"/>
          <w:b/>
          <w:iCs/>
          <w:color w:val="010000"/>
          <w:lang w:val="en-GB"/>
        </w:rPr>
      </w:pPr>
      <w:r>
        <w:rPr>
          <w:rFonts w:ascii="Calibri" w:hAnsi="Calibri" w:cs="Arial"/>
          <w:b/>
          <w:iCs/>
          <w:color w:val="010000"/>
          <w:lang w:val="en-GB"/>
        </w:rPr>
        <w:lastRenderedPageBreak/>
        <w:t>The Governor for</w:t>
      </w:r>
      <w:r w:rsidR="00600977">
        <w:rPr>
          <w:rFonts w:ascii="Calibri" w:hAnsi="Calibri" w:cs="Arial"/>
          <w:b/>
          <w:iCs/>
          <w:color w:val="010000"/>
          <w:lang w:val="en-GB"/>
        </w:rPr>
        <w:t xml:space="preserve"> Safeguarding will:</w:t>
      </w:r>
    </w:p>
    <w:p w:rsidR="00600977" w:rsidRDefault="00600977" w:rsidP="00A91CA9">
      <w:pPr>
        <w:pStyle w:val="Style"/>
        <w:spacing w:line="276" w:lineRule="auto"/>
        <w:rPr>
          <w:rFonts w:ascii="Calibri" w:hAnsi="Calibri" w:cs="Arial"/>
          <w:b/>
          <w:iCs/>
          <w:color w:val="010000"/>
          <w:lang w:val="en-GB"/>
        </w:rPr>
      </w:pPr>
    </w:p>
    <w:p w:rsidR="00600977" w:rsidRPr="00E422F3" w:rsidRDefault="00E122F2" w:rsidP="00FF1F57">
      <w:pPr>
        <w:pStyle w:val="Style"/>
        <w:numPr>
          <w:ilvl w:val="0"/>
          <w:numId w:val="31"/>
        </w:numPr>
        <w:spacing w:line="276" w:lineRule="auto"/>
        <w:rPr>
          <w:rFonts w:ascii="Calibri" w:hAnsi="Calibri" w:cs="Arial"/>
          <w:iCs/>
          <w:color w:val="010000"/>
          <w:lang w:val="en-GB"/>
        </w:rPr>
      </w:pPr>
      <w:r>
        <w:rPr>
          <w:rFonts w:ascii="Calibri" w:hAnsi="Calibri" w:cs="Arial"/>
          <w:iCs/>
          <w:color w:val="010000"/>
          <w:lang w:val="en-GB"/>
        </w:rPr>
        <w:t xml:space="preserve">Act as </w:t>
      </w:r>
      <w:r w:rsidR="006A50B2">
        <w:rPr>
          <w:rFonts w:ascii="Calibri" w:hAnsi="Calibri" w:cs="Arial"/>
          <w:iCs/>
          <w:color w:val="010000"/>
          <w:lang w:val="en-GB"/>
        </w:rPr>
        <w:t>a</w:t>
      </w:r>
      <w:r w:rsidR="006A50B2" w:rsidRPr="00E422F3">
        <w:rPr>
          <w:rFonts w:ascii="Calibri" w:hAnsi="Calibri" w:cs="Arial"/>
          <w:iCs/>
          <w:color w:val="010000"/>
          <w:lang w:val="en-GB"/>
        </w:rPr>
        <w:t xml:space="preserve"> ‘critical</w:t>
      </w:r>
      <w:r w:rsidR="00600977" w:rsidRPr="00E422F3">
        <w:rPr>
          <w:rFonts w:ascii="Calibri" w:hAnsi="Calibri" w:cs="Arial"/>
          <w:iCs/>
          <w:color w:val="010000"/>
          <w:lang w:val="en-GB"/>
        </w:rPr>
        <w:t xml:space="preserve"> friend’ to the school, in order to ensure that the appropriate systems and procedures are in place to cover all aspects of the Safeguarding agenda and all statutory governing body responsibilities are met.</w:t>
      </w:r>
    </w:p>
    <w:p w:rsidR="00600977" w:rsidRPr="00E422F3" w:rsidRDefault="0060097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Monitor appropriate policies, including the Safeguarding and Whistle blowing policies.</w:t>
      </w:r>
    </w:p>
    <w:p w:rsidR="00600977" w:rsidRPr="00E422F3" w:rsidRDefault="0060097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 xml:space="preserve">Ensure there is a suitable qualified, trained and supported </w:t>
      </w:r>
      <w:r w:rsidR="009D239F">
        <w:rPr>
          <w:rFonts w:ascii="Calibri" w:hAnsi="Calibri" w:cs="Arial"/>
          <w:iCs/>
          <w:color w:val="010000"/>
          <w:lang w:val="en-GB"/>
        </w:rPr>
        <w:t>DSL</w:t>
      </w:r>
      <w:r w:rsidRPr="00E422F3">
        <w:rPr>
          <w:rFonts w:ascii="Calibri" w:hAnsi="Calibri" w:cs="Arial"/>
          <w:iCs/>
          <w:color w:val="010000"/>
          <w:lang w:val="en-GB"/>
        </w:rPr>
        <w:t xml:space="preserve"> who has responsibility for responding to and overseeing safeguarding issues.</w:t>
      </w:r>
    </w:p>
    <w:p w:rsidR="00600977" w:rsidRPr="00E422F3" w:rsidRDefault="0060097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 xml:space="preserve">Ensure there is a suitable </w:t>
      </w:r>
      <w:r w:rsidR="000C1E2A" w:rsidRPr="00E422F3">
        <w:rPr>
          <w:rFonts w:ascii="Calibri" w:hAnsi="Calibri" w:cs="Arial"/>
          <w:iCs/>
          <w:color w:val="010000"/>
          <w:lang w:val="en-GB"/>
        </w:rPr>
        <w:t xml:space="preserve">qualified, trained and supported Deputy </w:t>
      </w:r>
      <w:r w:rsidR="009D239F">
        <w:rPr>
          <w:rFonts w:ascii="Calibri" w:hAnsi="Calibri" w:cs="Arial"/>
          <w:iCs/>
          <w:color w:val="010000"/>
          <w:lang w:val="en-GB"/>
        </w:rPr>
        <w:t>DSL</w:t>
      </w:r>
      <w:r w:rsidR="000C1E2A" w:rsidRPr="00E422F3">
        <w:rPr>
          <w:rFonts w:ascii="Calibri" w:hAnsi="Calibri" w:cs="Arial"/>
          <w:iCs/>
          <w:color w:val="010000"/>
          <w:lang w:val="en-GB"/>
        </w:rPr>
        <w:t xml:space="preserve"> who has responsibility for responding to and overseeing safeguarding issues as </w:t>
      </w:r>
      <w:r w:rsidR="00F97596" w:rsidRPr="00E422F3">
        <w:rPr>
          <w:rFonts w:ascii="Calibri" w:hAnsi="Calibri" w:cs="Arial"/>
          <w:iCs/>
          <w:color w:val="010000"/>
          <w:lang w:val="en-GB"/>
        </w:rPr>
        <w:t>agreed reasonable</w:t>
      </w:r>
      <w:r w:rsidR="000C1E2A" w:rsidRPr="00E422F3">
        <w:rPr>
          <w:rFonts w:ascii="Calibri" w:hAnsi="Calibri" w:cs="Arial"/>
          <w:iCs/>
          <w:color w:val="010000"/>
          <w:lang w:val="en-GB"/>
        </w:rPr>
        <w:t xml:space="preserve"> to be delegated by the </w:t>
      </w:r>
      <w:r w:rsidR="009D239F">
        <w:rPr>
          <w:rFonts w:ascii="Calibri" w:hAnsi="Calibri" w:cs="Arial"/>
          <w:iCs/>
          <w:color w:val="010000"/>
          <w:lang w:val="en-GB"/>
        </w:rPr>
        <w:t>DSL</w:t>
      </w:r>
      <w:r w:rsidR="000C1E2A" w:rsidRPr="00E422F3">
        <w:rPr>
          <w:rFonts w:ascii="Calibri" w:hAnsi="Calibri" w:cs="Arial"/>
          <w:iCs/>
          <w:color w:val="010000"/>
          <w:lang w:val="en-GB"/>
        </w:rPr>
        <w:t>.</w:t>
      </w:r>
    </w:p>
    <w:p w:rsidR="000C1E2A" w:rsidRPr="00E422F3" w:rsidRDefault="000C1E2A"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 xml:space="preserve">Ensure that the </w:t>
      </w:r>
      <w:r w:rsidR="009D239F">
        <w:rPr>
          <w:rFonts w:ascii="Calibri" w:hAnsi="Calibri" w:cs="Arial"/>
          <w:iCs/>
          <w:color w:val="010000"/>
          <w:lang w:val="en-GB"/>
        </w:rPr>
        <w:t>DSL</w:t>
      </w:r>
      <w:r w:rsidRPr="00E422F3">
        <w:rPr>
          <w:rFonts w:ascii="Calibri" w:hAnsi="Calibri" w:cs="Arial"/>
          <w:iCs/>
          <w:color w:val="010000"/>
          <w:lang w:val="en-GB"/>
        </w:rPr>
        <w:t xml:space="preserve"> adequately supervises and supports the work, development and wellbeing of the </w:t>
      </w:r>
      <w:r w:rsidR="009D239F">
        <w:rPr>
          <w:rFonts w:ascii="Calibri" w:hAnsi="Calibri" w:cs="Arial"/>
          <w:iCs/>
          <w:color w:val="010000"/>
          <w:lang w:val="en-GB"/>
        </w:rPr>
        <w:t>DSL</w:t>
      </w:r>
      <w:r w:rsidRPr="00E422F3">
        <w:rPr>
          <w:rFonts w:ascii="Calibri" w:hAnsi="Calibri" w:cs="Arial"/>
          <w:iCs/>
          <w:color w:val="010000"/>
          <w:lang w:val="en-GB"/>
        </w:rPr>
        <w:t xml:space="preserve"> and any other individual to whom they may delegate additional safeguarding responsibilities in order that there </w:t>
      </w:r>
      <w:proofErr w:type="gramStart"/>
      <w:r w:rsidRPr="00E422F3">
        <w:rPr>
          <w:rFonts w:ascii="Calibri" w:hAnsi="Calibri" w:cs="Arial"/>
          <w:iCs/>
          <w:color w:val="010000"/>
          <w:lang w:val="en-GB"/>
        </w:rPr>
        <w:t>exist</w:t>
      </w:r>
      <w:proofErr w:type="gramEnd"/>
      <w:r w:rsidRPr="00E422F3">
        <w:rPr>
          <w:rFonts w:ascii="Calibri" w:hAnsi="Calibri" w:cs="Arial"/>
          <w:iCs/>
          <w:color w:val="010000"/>
          <w:lang w:val="en-GB"/>
        </w:rPr>
        <w:t xml:space="preserve"> clear lines of accountability.</w:t>
      </w:r>
    </w:p>
    <w:p w:rsidR="000C1E2A" w:rsidRPr="00E422F3" w:rsidRDefault="000C1E2A"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that there is a robust system for recording, storing and reviewing child welfare concerns.</w:t>
      </w:r>
    </w:p>
    <w:p w:rsidR="000C1E2A"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Liaise with the</w:t>
      </w:r>
      <w:r w:rsidR="000C1E2A" w:rsidRPr="00E422F3">
        <w:rPr>
          <w:rFonts w:ascii="Calibri" w:hAnsi="Calibri" w:cs="Arial"/>
          <w:iCs/>
          <w:color w:val="010000"/>
          <w:lang w:val="en-GB"/>
        </w:rPr>
        <w:t xml:space="preserve"> head about general child protection  and broader safeguarding issues within the school and as such be able to provide reports to the governing body in respect of themes and issues within the school to enable adequate</w:t>
      </w:r>
    </w:p>
    <w:p w:rsidR="000C1E2A"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that school staff training is up to date.</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 xml:space="preserve">Safeguarding training </w:t>
      </w:r>
      <w:r w:rsidR="00F97596">
        <w:rPr>
          <w:rFonts w:ascii="Calibri" w:hAnsi="Calibri" w:cs="Arial"/>
          <w:iCs/>
          <w:color w:val="010000"/>
          <w:lang w:val="en-GB"/>
        </w:rPr>
        <w:t xml:space="preserve">is delivered </w:t>
      </w:r>
      <w:r w:rsidR="00880397">
        <w:rPr>
          <w:rFonts w:ascii="Calibri" w:hAnsi="Calibri" w:cs="Arial"/>
          <w:iCs/>
          <w:color w:val="010000"/>
          <w:lang w:val="en-GB"/>
        </w:rPr>
        <w:t>every year</w:t>
      </w:r>
      <w:r w:rsidRPr="00E422F3">
        <w:rPr>
          <w:rFonts w:ascii="Calibri" w:hAnsi="Calibri" w:cs="Arial"/>
          <w:iCs/>
          <w:color w:val="010000"/>
          <w:lang w:val="en-GB"/>
        </w:rPr>
        <w:t xml:space="preserve"> and other training as appropriate to the role and relevant to issues within the school.</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other governors attend appropriate safeguarding training.</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appropriate members of the governing body complete training in respect of allegations against staff.</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at least one governor on the recruitment and selection panel for staff has successfully completed accredited Safer Recruitment training.</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interview panels are convened appropriately and safer recruitment practices are followed.</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Have oversight of the single central record and ensure it is up to date and maintained in line with guidance.</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Take account of how safe pupils feel when in school.</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the voice of pupils is truly heard and appropriately acknowledged.</w:t>
      </w:r>
    </w:p>
    <w:p w:rsidR="00F77097" w:rsidRPr="00E422F3" w:rsidRDefault="00F7709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 xml:space="preserve">Ensure the school </w:t>
      </w:r>
      <w:r w:rsidR="002E55E4" w:rsidRPr="00E422F3">
        <w:rPr>
          <w:rFonts w:ascii="Calibri" w:hAnsi="Calibri" w:cs="Arial"/>
          <w:iCs/>
          <w:color w:val="010000"/>
          <w:lang w:val="en-GB"/>
        </w:rPr>
        <w:t xml:space="preserve">constantly review and consider their curriculum in order that key safeguarding </w:t>
      </w:r>
      <w:r w:rsidR="00587037" w:rsidRPr="00E422F3">
        <w:rPr>
          <w:rFonts w:ascii="Calibri" w:hAnsi="Calibri" w:cs="Arial"/>
          <w:iCs/>
          <w:color w:val="010000"/>
          <w:lang w:val="en-GB"/>
        </w:rPr>
        <w:t>‘messages and lessons’ run throughout.</w:t>
      </w:r>
    </w:p>
    <w:p w:rsidR="00587037" w:rsidRPr="00E422F3" w:rsidRDefault="0058703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school do not operate in isolation and have an awareness of agencies available to support children and families.</w:t>
      </w:r>
    </w:p>
    <w:p w:rsidR="00587037" w:rsidRPr="00E422F3" w:rsidRDefault="00587037" w:rsidP="00FF1F57">
      <w:pPr>
        <w:pStyle w:val="Style"/>
        <w:numPr>
          <w:ilvl w:val="0"/>
          <w:numId w:val="31"/>
        </w:numPr>
        <w:spacing w:line="276" w:lineRule="auto"/>
        <w:rPr>
          <w:rFonts w:ascii="Calibri" w:hAnsi="Calibri" w:cs="Arial"/>
          <w:iCs/>
          <w:color w:val="010000"/>
          <w:lang w:val="en-GB"/>
        </w:rPr>
      </w:pPr>
      <w:r w:rsidRPr="00E422F3">
        <w:rPr>
          <w:rFonts w:ascii="Calibri" w:hAnsi="Calibri" w:cs="Arial"/>
          <w:iCs/>
          <w:color w:val="010000"/>
          <w:lang w:val="en-GB"/>
        </w:rPr>
        <w:t>Ensure the safeguarding agenda is embedded in the ethos of the school.</w:t>
      </w:r>
    </w:p>
    <w:p w:rsidR="00F777B4" w:rsidRPr="00F777B4" w:rsidRDefault="00F777B4" w:rsidP="00A91CA9">
      <w:pPr>
        <w:pStyle w:val="Style"/>
        <w:spacing w:line="276" w:lineRule="auto"/>
        <w:rPr>
          <w:rFonts w:ascii="Calibri" w:hAnsi="Calibri" w:cs="Arial"/>
          <w:b/>
          <w:iCs/>
          <w:color w:val="010000"/>
          <w:sz w:val="28"/>
          <w:szCs w:val="28"/>
          <w:lang w:val="en-GB"/>
        </w:rPr>
      </w:pPr>
    </w:p>
    <w:p w:rsidR="00F03D8D" w:rsidRPr="00F777B4" w:rsidRDefault="00F03D8D" w:rsidP="00A91CA9">
      <w:pPr>
        <w:pStyle w:val="Style"/>
        <w:spacing w:line="276" w:lineRule="auto"/>
        <w:rPr>
          <w:rFonts w:ascii="Calibri" w:hAnsi="Calibri" w:cs="Arial"/>
          <w:b/>
          <w:iCs/>
          <w:color w:val="010000"/>
          <w:sz w:val="28"/>
          <w:szCs w:val="28"/>
          <w:lang w:val="en-GB"/>
        </w:rPr>
      </w:pPr>
      <w:r w:rsidRPr="00F777B4">
        <w:rPr>
          <w:rFonts w:ascii="Calibri" w:hAnsi="Calibri" w:cs="Arial"/>
          <w:b/>
          <w:iCs/>
          <w:color w:val="010000"/>
          <w:sz w:val="28"/>
          <w:szCs w:val="28"/>
          <w:lang w:val="en-GB"/>
        </w:rPr>
        <w:lastRenderedPageBreak/>
        <w:t xml:space="preserve">Role of </w:t>
      </w:r>
      <w:r w:rsidR="00254207">
        <w:rPr>
          <w:rFonts w:ascii="Calibri" w:hAnsi="Calibri" w:cs="Arial"/>
          <w:b/>
          <w:iCs/>
          <w:color w:val="010000"/>
          <w:sz w:val="28"/>
          <w:szCs w:val="28"/>
          <w:lang w:val="en-GB"/>
        </w:rPr>
        <w:t>Luton Safeguarding Children Board (L</w:t>
      </w:r>
      <w:r w:rsidRPr="00F777B4">
        <w:rPr>
          <w:rFonts w:ascii="Calibri" w:hAnsi="Calibri" w:cs="Arial"/>
          <w:b/>
          <w:iCs/>
          <w:color w:val="010000"/>
          <w:sz w:val="28"/>
          <w:szCs w:val="28"/>
          <w:lang w:val="en-GB"/>
        </w:rPr>
        <w:t>SCB)</w:t>
      </w:r>
    </w:p>
    <w:p w:rsidR="00F03D8D" w:rsidRPr="00AF1C2E" w:rsidRDefault="00F03D8D" w:rsidP="00A91CA9">
      <w:pPr>
        <w:pStyle w:val="Style"/>
        <w:spacing w:line="276" w:lineRule="auto"/>
        <w:rPr>
          <w:rFonts w:ascii="Calibri" w:hAnsi="Calibri" w:cs="Arial"/>
          <w:i/>
          <w:iCs/>
          <w:color w:val="010000"/>
          <w:lang w:val="en-GB"/>
        </w:rPr>
      </w:pPr>
    </w:p>
    <w:p w:rsidR="00F03D8D" w:rsidRPr="00AF1C2E" w:rsidRDefault="00F03D8D" w:rsidP="00A91CA9">
      <w:pPr>
        <w:pStyle w:val="Style"/>
        <w:spacing w:line="276" w:lineRule="auto"/>
        <w:rPr>
          <w:rFonts w:ascii="Calibri" w:hAnsi="Calibri" w:cs="Arial"/>
          <w:color w:val="4E4946"/>
          <w:lang w:val="en-GB"/>
        </w:rPr>
      </w:pPr>
      <w:r w:rsidRPr="00AF1C2E">
        <w:rPr>
          <w:rFonts w:ascii="Calibri" w:hAnsi="Calibri" w:cs="Arial"/>
          <w:iCs/>
          <w:color w:val="010000"/>
          <w:lang w:val="en-GB"/>
        </w:rPr>
        <w:t>Th</w:t>
      </w:r>
      <w:r w:rsidRPr="00AF1C2E">
        <w:rPr>
          <w:rFonts w:ascii="Calibri" w:hAnsi="Calibri" w:cs="Arial"/>
          <w:iCs/>
          <w:color w:val="25211F"/>
          <w:lang w:val="en-GB"/>
        </w:rPr>
        <w:t xml:space="preserve">e </w:t>
      </w:r>
      <w:r w:rsidR="00254207">
        <w:rPr>
          <w:rFonts w:ascii="Calibri" w:hAnsi="Calibri" w:cs="Arial"/>
          <w:iCs/>
          <w:color w:val="25211F"/>
          <w:lang w:val="en-GB"/>
        </w:rPr>
        <w:t>Luton</w:t>
      </w:r>
      <w:r w:rsidRPr="00AF1C2E">
        <w:rPr>
          <w:rFonts w:ascii="Calibri" w:hAnsi="Calibri" w:cs="Arial"/>
          <w:iCs/>
          <w:color w:val="010000"/>
          <w:lang w:val="en-GB"/>
        </w:rPr>
        <w:t xml:space="preserve"> </w:t>
      </w:r>
      <w:r w:rsidRPr="00AF1C2E">
        <w:rPr>
          <w:rFonts w:ascii="Calibri" w:hAnsi="Calibri" w:cs="Arial"/>
          <w:iCs/>
          <w:color w:val="25211F"/>
          <w:lang w:val="en-GB"/>
        </w:rPr>
        <w:t xml:space="preserve">Safeguarding Children Board </w:t>
      </w:r>
      <w:r w:rsidRPr="00AF1C2E">
        <w:rPr>
          <w:rFonts w:ascii="Calibri" w:hAnsi="Calibri" w:cs="Arial"/>
          <w:iCs/>
          <w:color w:val="4E4946"/>
          <w:lang w:val="en-GB"/>
        </w:rPr>
        <w:t>(</w:t>
      </w:r>
      <w:r w:rsidR="00254207">
        <w:rPr>
          <w:rFonts w:ascii="Calibri" w:hAnsi="Calibri" w:cs="Arial"/>
          <w:iCs/>
          <w:color w:val="25211F"/>
          <w:lang w:val="en-GB"/>
        </w:rPr>
        <w:t>L</w:t>
      </w:r>
      <w:r w:rsidRPr="00AF1C2E">
        <w:rPr>
          <w:rFonts w:ascii="Calibri" w:hAnsi="Calibri" w:cs="Arial"/>
          <w:iCs/>
          <w:color w:val="25211F"/>
          <w:lang w:val="en-GB"/>
        </w:rPr>
        <w:t>SC</w:t>
      </w:r>
      <w:r w:rsidRPr="00AF1C2E">
        <w:rPr>
          <w:rFonts w:ascii="Calibri" w:hAnsi="Calibri" w:cs="Arial"/>
          <w:iCs/>
          <w:color w:val="010000"/>
          <w:lang w:val="en-GB"/>
        </w:rPr>
        <w:t>B</w:t>
      </w:r>
      <w:r w:rsidRPr="00AF1C2E">
        <w:rPr>
          <w:rFonts w:ascii="Calibri" w:hAnsi="Calibri" w:cs="Arial"/>
          <w:iCs/>
          <w:color w:val="25211F"/>
          <w:lang w:val="en-GB"/>
        </w:rPr>
        <w:t xml:space="preserve">) </w:t>
      </w:r>
      <w:r w:rsidRPr="00AF1C2E">
        <w:rPr>
          <w:rFonts w:ascii="Calibri" w:hAnsi="Calibri" w:cs="Arial"/>
          <w:iCs/>
          <w:color w:val="010000"/>
          <w:lang w:val="en-GB"/>
        </w:rPr>
        <w:t xml:space="preserve">is </w:t>
      </w:r>
      <w:r w:rsidRPr="00AF1C2E">
        <w:rPr>
          <w:rFonts w:ascii="Calibri" w:hAnsi="Calibri" w:cs="Arial"/>
          <w:iCs/>
          <w:color w:val="25211F"/>
          <w:lang w:val="en-GB"/>
        </w:rPr>
        <w:t>t</w:t>
      </w:r>
      <w:r w:rsidRPr="00AF1C2E">
        <w:rPr>
          <w:rFonts w:ascii="Calibri" w:hAnsi="Calibri" w:cs="Arial"/>
          <w:iCs/>
          <w:color w:val="010000"/>
          <w:lang w:val="en-GB"/>
        </w:rPr>
        <w:t>h</w:t>
      </w:r>
      <w:r w:rsidRPr="00AF1C2E">
        <w:rPr>
          <w:rFonts w:ascii="Calibri" w:hAnsi="Calibri" w:cs="Arial"/>
          <w:iCs/>
          <w:color w:val="25211F"/>
          <w:lang w:val="en-GB"/>
        </w:rPr>
        <w:t xml:space="preserve">e </w:t>
      </w:r>
      <w:r w:rsidRPr="00AF1C2E">
        <w:rPr>
          <w:rFonts w:ascii="Calibri" w:hAnsi="Calibri" w:cs="Arial"/>
          <w:iCs/>
          <w:color w:val="010000"/>
          <w:lang w:val="en-GB"/>
        </w:rPr>
        <w:t>r</w:t>
      </w:r>
      <w:r w:rsidRPr="00AF1C2E">
        <w:rPr>
          <w:rFonts w:ascii="Calibri" w:hAnsi="Calibri" w:cs="Arial"/>
          <w:iCs/>
          <w:color w:val="25211F"/>
          <w:lang w:val="en-GB"/>
        </w:rPr>
        <w:t>e</w:t>
      </w:r>
      <w:r w:rsidRPr="00AF1C2E">
        <w:rPr>
          <w:rFonts w:ascii="Calibri" w:hAnsi="Calibri" w:cs="Arial"/>
          <w:iCs/>
          <w:color w:val="010000"/>
          <w:lang w:val="en-GB"/>
        </w:rPr>
        <w:t>c</w:t>
      </w:r>
      <w:r w:rsidRPr="00AF1C2E">
        <w:rPr>
          <w:rFonts w:ascii="Calibri" w:hAnsi="Calibri" w:cs="Arial"/>
          <w:iCs/>
          <w:color w:val="25211F"/>
          <w:lang w:val="en-GB"/>
        </w:rPr>
        <w:t>og</w:t>
      </w:r>
      <w:r w:rsidRPr="00AF1C2E">
        <w:rPr>
          <w:rFonts w:ascii="Calibri" w:hAnsi="Calibri" w:cs="Arial"/>
          <w:iCs/>
          <w:color w:val="010000"/>
          <w:lang w:val="en-GB"/>
        </w:rPr>
        <w:t>ni</w:t>
      </w:r>
      <w:r w:rsidRPr="00AF1C2E">
        <w:rPr>
          <w:rFonts w:ascii="Calibri" w:hAnsi="Calibri" w:cs="Arial"/>
          <w:iCs/>
          <w:color w:val="25211F"/>
          <w:lang w:val="en-GB"/>
        </w:rPr>
        <w:t>se</w:t>
      </w:r>
      <w:r w:rsidRPr="00AF1C2E">
        <w:rPr>
          <w:rFonts w:ascii="Calibri" w:hAnsi="Calibri" w:cs="Arial"/>
          <w:iCs/>
          <w:color w:val="010000"/>
          <w:lang w:val="en-GB"/>
        </w:rPr>
        <w:t>d joint forum for d</w:t>
      </w:r>
      <w:r w:rsidRPr="00AF1C2E">
        <w:rPr>
          <w:rFonts w:ascii="Calibri" w:hAnsi="Calibri" w:cs="Arial"/>
          <w:iCs/>
          <w:color w:val="25211F"/>
          <w:lang w:val="en-GB"/>
        </w:rPr>
        <w:t>e</w:t>
      </w:r>
      <w:r w:rsidRPr="00AF1C2E">
        <w:rPr>
          <w:rFonts w:ascii="Calibri" w:hAnsi="Calibri" w:cs="Arial"/>
          <w:iCs/>
          <w:color w:val="010000"/>
          <w:lang w:val="en-GB"/>
        </w:rPr>
        <w:t>veloping</w:t>
      </w:r>
      <w:r w:rsidRPr="00AF1C2E">
        <w:rPr>
          <w:rFonts w:ascii="Calibri" w:hAnsi="Calibri" w:cs="Arial"/>
          <w:iCs/>
          <w:color w:val="25211F"/>
          <w:lang w:val="en-GB"/>
        </w:rPr>
        <w:t xml:space="preserve">, </w:t>
      </w:r>
      <w:r w:rsidRPr="00AF1C2E">
        <w:rPr>
          <w:rFonts w:ascii="Calibri" w:hAnsi="Calibri" w:cs="Arial"/>
          <w:iCs/>
          <w:color w:val="010000"/>
          <w:lang w:val="en-GB"/>
        </w:rPr>
        <w:t>m</w:t>
      </w:r>
      <w:r w:rsidRPr="00AF1C2E">
        <w:rPr>
          <w:rFonts w:ascii="Calibri" w:hAnsi="Calibri" w:cs="Arial"/>
          <w:iCs/>
          <w:color w:val="25211F"/>
          <w:lang w:val="en-GB"/>
        </w:rPr>
        <w:t>onitoring and re</w:t>
      </w:r>
      <w:r w:rsidRPr="00AF1C2E">
        <w:rPr>
          <w:rFonts w:ascii="Calibri" w:hAnsi="Calibri" w:cs="Arial"/>
          <w:iCs/>
          <w:color w:val="4E4946"/>
          <w:lang w:val="en-GB"/>
        </w:rPr>
        <w:t>v</w:t>
      </w:r>
      <w:r w:rsidRPr="00AF1C2E">
        <w:rPr>
          <w:rFonts w:ascii="Calibri" w:hAnsi="Calibri" w:cs="Arial"/>
          <w:iCs/>
          <w:color w:val="25211F"/>
          <w:lang w:val="en-GB"/>
        </w:rPr>
        <w:t>ie</w:t>
      </w:r>
      <w:r w:rsidRPr="00AF1C2E">
        <w:rPr>
          <w:rFonts w:ascii="Calibri" w:hAnsi="Calibri" w:cs="Arial"/>
          <w:iCs/>
          <w:color w:val="4E4946"/>
          <w:lang w:val="en-GB"/>
        </w:rPr>
        <w:t>w</w:t>
      </w:r>
      <w:r w:rsidRPr="00AF1C2E">
        <w:rPr>
          <w:rFonts w:ascii="Calibri" w:hAnsi="Calibri" w:cs="Arial"/>
          <w:iCs/>
          <w:color w:val="010000"/>
          <w:lang w:val="en-GB"/>
        </w:rPr>
        <w:t>i</w:t>
      </w:r>
      <w:r w:rsidRPr="00AF1C2E">
        <w:rPr>
          <w:rFonts w:ascii="Calibri" w:hAnsi="Calibri" w:cs="Arial"/>
          <w:iCs/>
          <w:color w:val="25211F"/>
          <w:lang w:val="en-GB"/>
        </w:rPr>
        <w:t>ng child protect</w:t>
      </w:r>
      <w:r w:rsidRPr="00AF1C2E">
        <w:rPr>
          <w:rFonts w:ascii="Calibri" w:hAnsi="Calibri" w:cs="Arial"/>
          <w:iCs/>
          <w:color w:val="010000"/>
          <w:lang w:val="en-GB"/>
        </w:rPr>
        <w:t>i</w:t>
      </w:r>
      <w:r w:rsidRPr="00AF1C2E">
        <w:rPr>
          <w:rFonts w:ascii="Calibri" w:hAnsi="Calibri" w:cs="Arial"/>
          <w:iCs/>
          <w:color w:val="25211F"/>
          <w:lang w:val="en-GB"/>
        </w:rPr>
        <w:t>o</w:t>
      </w:r>
      <w:r w:rsidRPr="00AF1C2E">
        <w:rPr>
          <w:rFonts w:ascii="Calibri" w:hAnsi="Calibri" w:cs="Arial"/>
          <w:iCs/>
          <w:color w:val="010000"/>
          <w:lang w:val="en-GB"/>
        </w:rPr>
        <w:t xml:space="preserve">n </w:t>
      </w:r>
      <w:r w:rsidRPr="00AF1C2E">
        <w:rPr>
          <w:rFonts w:ascii="Calibri" w:hAnsi="Calibri" w:cs="Arial"/>
          <w:iCs/>
          <w:color w:val="25211F"/>
          <w:lang w:val="en-GB"/>
        </w:rPr>
        <w:t>p</w:t>
      </w:r>
      <w:r w:rsidRPr="00AF1C2E">
        <w:rPr>
          <w:rFonts w:ascii="Calibri" w:hAnsi="Calibri" w:cs="Arial"/>
          <w:iCs/>
          <w:color w:val="010000"/>
          <w:lang w:val="en-GB"/>
        </w:rPr>
        <w:t>ro</w:t>
      </w:r>
      <w:r w:rsidRPr="00AF1C2E">
        <w:rPr>
          <w:rFonts w:ascii="Calibri" w:hAnsi="Calibri" w:cs="Arial"/>
          <w:iCs/>
          <w:color w:val="25211F"/>
          <w:lang w:val="en-GB"/>
        </w:rPr>
        <w:t>ce</w:t>
      </w:r>
      <w:r w:rsidRPr="00AF1C2E">
        <w:rPr>
          <w:rFonts w:ascii="Calibri" w:hAnsi="Calibri" w:cs="Arial"/>
          <w:iCs/>
          <w:color w:val="010000"/>
          <w:lang w:val="en-GB"/>
        </w:rPr>
        <w:t>d</w:t>
      </w:r>
      <w:r w:rsidRPr="00AF1C2E">
        <w:rPr>
          <w:rFonts w:ascii="Calibri" w:hAnsi="Calibri" w:cs="Arial"/>
          <w:iCs/>
          <w:color w:val="25211F"/>
          <w:lang w:val="en-GB"/>
        </w:rPr>
        <w:t>u</w:t>
      </w:r>
      <w:r w:rsidRPr="00AF1C2E">
        <w:rPr>
          <w:rFonts w:ascii="Calibri" w:hAnsi="Calibri" w:cs="Arial"/>
          <w:iCs/>
          <w:color w:val="010000"/>
          <w:lang w:val="en-GB"/>
        </w:rPr>
        <w:t>re. Th</w:t>
      </w:r>
      <w:r w:rsidRPr="00AF1C2E">
        <w:rPr>
          <w:rFonts w:ascii="Calibri" w:hAnsi="Calibri" w:cs="Arial"/>
          <w:iCs/>
          <w:color w:val="25211F"/>
          <w:lang w:val="en-GB"/>
        </w:rPr>
        <w:t xml:space="preserve">e </w:t>
      </w:r>
      <w:r w:rsidRPr="00AF1C2E">
        <w:rPr>
          <w:rFonts w:ascii="Calibri" w:hAnsi="Calibri" w:cs="Arial"/>
          <w:iCs/>
          <w:color w:val="010000"/>
          <w:lang w:val="en-GB"/>
        </w:rPr>
        <w:t>role of a local Safe</w:t>
      </w:r>
      <w:r w:rsidRPr="00AF1C2E">
        <w:rPr>
          <w:rFonts w:ascii="Calibri" w:hAnsi="Calibri" w:cs="Arial"/>
          <w:iCs/>
          <w:color w:val="25211F"/>
          <w:lang w:val="en-GB"/>
        </w:rPr>
        <w:t>g</w:t>
      </w:r>
      <w:r w:rsidRPr="00AF1C2E">
        <w:rPr>
          <w:rFonts w:ascii="Calibri" w:hAnsi="Calibri" w:cs="Arial"/>
          <w:iCs/>
          <w:color w:val="010000"/>
          <w:lang w:val="en-GB"/>
        </w:rPr>
        <w:t>ua</w:t>
      </w:r>
      <w:r w:rsidRPr="00AF1C2E">
        <w:rPr>
          <w:rFonts w:ascii="Calibri" w:hAnsi="Calibri" w:cs="Arial"/>
          <w:iCs/>
          <w:color w:val="25211F"/>
          <w:lang w:val="en-GB"/>
        </w:rPr>
        <w:t>r</w:t>
      </w:r>
      <w:r w:rsidRPr="00AF1C2E">
        <w:rPr>
          <w:rFonts w:ascii="Calibri" w:hAnsi="Calibri" w:cs="Arial"/>
          <w:iCs/>
          <w:color w:val="010000"/>
          <w:lang w:val="en-GB"/>
        </w:rPr>
        <w:t>di</w:t>
      </w:r>
      <w:r w:rsidRPr="00AF1C2E">
        <w:rPr>
          <w:rFonts w:ascii="Calibri" w:hAnsi="Calibri" w:cs="Arial"/>
          <w:iCs/>
          <w:color w:val="25211F"/>
          <w:lang w:val="en-GB"/>
        </w:rPr>
        <w:t>ng Children</w:t>
      </w:r>
      <w:r w:rsidRPr="00AF1C2E">
        <w:rPr>
          <w:rFonts w:ascii="Calibri" w:hAnsi="Calibri" w:cs="Arial"/>
          <w:iCs/>
          <w:color w:val="96908E"/>
          <w:lang w:val="en-GB"/>
        </w:rPr>
        <w:t>'</w:t>
      </w:r>
      <w:r w:rsidRPr="00AF1C2E">
        <w:rPr>
          <w:rFonts w:ascii="Calibri" w:hAnsi="Calibri" w:cs="Arial"/>
          <w:iCs/>
          <w:color w:val="25211F"/>
          <w:lang w:val="en-GB"/>
        </w:rPr>
        <w:t xml:space="preserve">s Board is outlined in </w:t>
      </w:r>
      <w:r w:rsidR="00F02230">
        <w:rPr>
          <w:rFonts w:ascii="Calibri" w:hAnsi="Calibri" w:cs="Arial"/>
          <w:iCs/>
          <w:color w:val="4E4946"/>
          <w:lang w:val="en-GB"/>
        </w:rPr>
        <w:t>‘</w:t>
      </w:r>
      <w:r w:rsidR="00A02EB4">
        <w:rPr>
          <w:rFonts w:ascii="Calibri" w:hAnsi="Calibri" w:cs="Arial"/>
          <w:iCs/>
          <w:color w:val="4E4946"/>
          <w:lang w:val="en-GB"/>
        </w:rPr>
        <w:t>Working together to Safeguard Children (2015</w:t>
      </w:r>
      <w:r w:rsidR="00F02230">
        <w:rPr>
          <w:rFonts w:ascii="Calibri" w:hAnsi="Calibri" w:cs="Arial"/>
          <w:iCs/>
          <w:color w:val="4E4946"/>
          <w:lang w:val="en-GB"/>
        </w:rPr>
        <w:t>)</w:t>
      </w:r>
      <w:r w:rsidRPr="00AF1C2E">
        <w:rPr>
          <w:rFonts w:ascii="Calibri" w:hAnsi="Calibri" w:cs="Arial"/>
          <w:color w:val="25211F"/>
          <w:lang w:val="en-GB"/>
        </w:rPr>
        <w:t>’</w:t>
      </w:r>
      <w:r w:rsidR="00AA1117">
        <w:rPr>
          <w:rFonts w:ascii="Calibri" w:hAnsi="Calibri" w:cs="Arial"/>
          <w:color w:val="25211F"/>
          <w:lang w:val="en-GB"/>
        </w:rPr>
        <w:t>.</w:t>
      </w:r>
    </w:p>
    <w:p w:rsidR="00AB5171" w:rsidRPr="005318AE" w:rsidRDefault="00AB5171" w:rsidP="00F03D8D">
      <w:pPr>
        <w:pStyle w:val="Style"/>
        <w:tabs>
          <w:tab w:val="left" w:pos="695"/>
        </w:tabs>
        <w:rPr>
          <w:rFonts w:ascii="Calibri" w:hAnsi="Calibri" w:cs="Arial"/>
          <w:b/>
          <w:bCs/>
          <w:color w:val="010000"/>
          <w:lang w:val="en-GB"/>
        </w:rPr>
      </w:pPr>
    </w:p>
    <w:p w:rsidR="00F03D8D" w:rsidRPr="00694CFC" w:rsidRDefault="00694CFC" w:rsidP="00F03D8D">
      <w:pPr>
        <w:pStyle w:val="Style"/>
        <w:tabs>
          <w:tab w:val="left" w:pos="695"/>
        </w:tabs>
        <w:rPr>
          <w:rFonts w:ascii="Calibri" w:hAnsi="Calibri" w:cs="Arial"/>
          <w:b/>
          <w:bCs/>
          <w:color w:val="010000"/>
          <w:sz w:val="28"/>
          <w:szCs w:val="28"/>
          <w:lang w:val="en-GB"/>
        </w:rPr>
      </w:pPr>
      <w:r w:rsidRPr="00694CFC">
        <w:rPr>
          <w:rFonts w:ascii="Calibri" w:hAnsi="Calibri" w:cs="Arial"/>
          <w:b/>
          <w:bCs/>
          <w:color w:val="010000"/>
          <w:sz w:val="28"/>
          <w:szCs w:val="28"/>
          <w:lang w:val="en-GB"/>
        </w:rPr>
        <w:t xml:space="preserve">Role of </w:t>
      </w:r>
      <w:r w:rsidR="00F03D8D" w:rsidRPr="00694CFC">
        <w:rPr>
          <w:rFonts w:ascii="Calibri" w:hAnsi="Calibri" w:cs="Arial"/>
          <w:b/>
          <w:bCs/>
          <w:color w:val="010000"/>
          <w:sz w:val="28"/>
          <w:szCs w:val="28"/>
          <w:lang w:val="en-GB"/>
        </w:rPr>
        <w:t xml:space="preserve">Staff </w:t>
      </w:r>
    </w:p>
    <w:p w:rsidR="00F03D8D" w:rsidRPr="00AF1C2E" w:rsidRDefault="00F03D8D" w:rsidP="00F03D8D">
      <w:pPr>
        <w:pStyle w:val="Style"/>
        <w:tabs>
          <w:tab w:val="left" w:pos="695"/>
        </w:tabs>
        <w:rPr>
          <w:rFonts w:ascii="Calibri" w:hAnsi="Calibri" w:cs="Arial"/>
          <w:b/>
          <w:bCs/>
          <w:color w:val="010000"/>
          <w:lang w:val="en-GB"/>
        </w:rPr>
      </w:pPr>
    </w:p>
    <w:p w:rsidR="00F03D8D" w:rsidRPr="00AF1C2E" w:rsidRDefault="00F03D8D" w:rsidP="00F03D8D">
      <w:pPr>
        <w:pStyle w:val="Style"/>
        <w:spacing w:line="276" w:lineRule="auto"/>
        <w:rPr>
          <w:rFonts w:ascii="Calibri" w:hAnsi="Calibri" w:cs="Arial"/>
          <w:color w:val="010000"/>
          <w:lang w:val="en-GB"/>
        </w:rPr>
      </w:pPr>
      <w:r w:rsidRPr="00AF1C2E">
        <w:rPr>
          <w:rFonts w:ascii="Calibri" w:hAnsi="Calibri" w:cs="Arial"/>
          <w:color w:val="0D0B0A"/>
          <w:lang w:val="en-GB"/>
        </w:rPr>
        <w:t>A</w:t>
      </w:r>
      <w:r w:rsidRPr="00AF1C2E">
        <w:rPr>
          <w:rFonts w:ascii="Calibri" w:hAnsi="Calibri" w:cs="Arial"/>
          <w:color w:val="010000"/>
          <w:lang w:val="en-GB"/>
        </w:rPr>
        <w:t>bu</w:t>
      </w:r>
      <w:r w:rsidRPr="00AF1C2E">
        <w:rPr>
          <w:rFonts w:ascii="Calibri" w:hAnsi="Calibri" w:cs="Arial"/>
          <w:color w:val="0D0B0A"/>
          <w:lang w:val="en-GB"/>
        </w:rPr>
        <w:t xml:space="preserve">se </w:t>
      </w:r>
      <w:r w:rsidRPr="00AF1C2E">
        <w:rPr>
          <w:rFonts w:ascii="Calibri" w:hAnsi="Calibri" w:cs="Arial"/>
          <w:color w:val="010000"/>
          <w:lang w:val="en-GB"/>
        </w:rPr>
        <w:t>o</w:t>
      </w:r>
      <w:r w:rsidRPr="00AF1C2E">
        <w:rPr>
          <w:rFonts w:ascii="Calibri" w:hAnsi="Calibri" w:cs="Arial"/>
          <w:color w:val="0D0B0A"/>
          <w:lang w:val="en-GB"/>
        </w:rPr>
        <w:t xml:space="preserve">f </w:t>
      </w:r>
      <w:r w:rsidRPr="00AF1C2E">
        <w:rPr>
          <w:rFonts w:ascii="Calibri" w:hAnsi="Calibri" w:cs="Arial"/>
          <w:color w:val="010000"/>
          <w:lang w:val="en-GB"/>
        </w:rPr>
        <w:t>child</w:t>
      </w:r>
      <w:r w:rsidRPr="00AF1C2E">
        <w:rPr>
          <w:rFonts w:ascii="Calibri" w:hAnsi="Calibri" w:cs="Arial"/>
          <w:color w:val="0D0B0A"/>
          <w:lang w:val="en-GB"/>
        </w:rPr>
        <w:t>re</w:t>
      </w:r>
      <w:r w:rsidRPr="00AF1C2E">
        <w:rPr>
          <w:rFonts w:ascii="Calibri" w:hAnsi="Calibri" w:cs="Arial"/>
          <w:color w:val="010000"/>
          <w:lang w:val="en-GB"/>
        </w:rPr>
        <w:t xml:space="preserve">n </w:t>
      </w:r>
      <w:r w:rsidRPr="00AF1C2E">
        <w:rPr>
          <w:rFonts w:ascii="Calibri" w:hAnsi="Calibri" w:cs="Arial"/>
          <w:color w:val="0D0B0A"/>
          <w:lang w:val="en-GB"/>
        </w:rPr>
        <w:t>i</w:t>
      </w:r>
      <w:r w:rsidRPr="00AF1C2E">
        <w:rPr>
          <w:rFonts w:ascii="Calibri" w:hAnsi="Calibri" w:cs="Arial"/>
          <w:color w:val="010000"/>
          <w:lang w:val="en-GB"/>
        </w:rPr>
        <w:t>n att</w:t>
      </w:r>
      <w:r w:rsidRPr="00AF1C2E">
        <w:rPr>
          <w:rFonts w:ascii="Calibri" w:hAnsi="Calibri" w:cs="Arial"/>
          <w:color w:val="0D0B0A"/>
          <w:lang w:val="en-GB"/>
        </w:rPr>
        <w:t>e</w:t>
      </w:r>
      <w:r w:rsidRPr="00AF1C2E">
        <w:rPr>
          <w:rFonts w:ascii="Calibri" w:hAnsi="Calibri" w:cs="Arial"/>
          <w:color w:val="010000"/>
          <w:lang w:val="en-GB"/>
        </w:rPr>
        <w:t>ndanc</w:t>
      </w:r>
      <w:r w:rsidRPr="00AF1C2E">
        <w:rPr>
          <w:rFonts w:ascii="Calibri" w:hAnsi="Calibri" w:cs="Arial"/>
          <w:color w:val="0D0B0A"/>
          <w:lang w:val="en-GB"/>
        </w:rPr>
        <w:t>e a</w:t>
      </w:r>
      <w:r w:rsidRPr="00AF1C2E">
        <w:rPr>
          <w:rFonts w:ascii="Calibri" w:hAnsi="Calibri" w:cs="Arial"/>
          <w:color w:val="010000"/>
          <w:lang w:val="en-GB"/>
        </w:rPr>
        <w:t xml:space="preserve">t </w:t>
      </w:r>
      <w:r w:rsidRPr="00AF1C2E">
        <w:rPr>
          <w:rFonts w:ascii="Calibri" w:hAnsi="Calibri" w:cs="Arial"/>
          <w:color w:val="0D0B0A"/>
          <w:lang w:val="en-GB"/>
        </w:rPr>
        <w:t>school i</w:t>
      </w:r>
      <w:r w:rsidRPr="00AF1C2E">
        <w:rPr>
          <w:rFonts w:ascii="Calibri" w:hAnsi="Calibri" w:cs="Arial"/>
          <w:color w:val="010000"/>
          <w:lang w:val="en-GB"/>
        </w:rPr>
        <w:t>s mo</w:t>
      </w:r>
      <w:r w:rsidRPr="00AF1C2E">
        <w:rPr>
          <w:rFonts w:ascii="Calibri" w:hAnsi="Calibri" w:cs="Arial"/>
          <w:color w:val="0D0B0A"/>
          <w:lang w:val="en-GB"/>
        </w:rPr>
        <w:t>s</w:t>
      </w:r>
      <w:r w:rsidRPr="00AF1C2E">
        <w:rPr>
          <w:rFonts w:ascii="Calibri" w:hAnsi="Calibri" w:cs="Arial"/>
          <w:color w:val="010000"/>
          <w:lang w:val="en-GB"/>
        </w:rPr>
        <w:t>t likel</w:t>
      </w:r>
      <w:r w:rsidRPr="00AF1C2E">
        <w:rPr>
          <w:rFonts w:ascii="Calibri" w:hAnsi="Calibri" w:cs="Arial"/>
          <w:color w:val="0D0B0A"/>
          <w:lang w:val="en-GB"/>
        </w:rPr>
        <w:t xml:space="preserve">y </w:t>
      </w:r>
      <w:r w:rsidRPr="00AF1C2E">
        <w:rPr>
          <w:rFonts w:ascii="Calibri" w:hAnsi="Calibri" w:cs="Arial"/>
          <w:color w:val="010000"/>
          <w:lang w:val="en-GB"/>
        </w:rPr>
        <w:t>to be fi</w:t>
      </w:r>
      <w:r w:rsidRPr="00AF1C2E">
        <w:rPr>
          <w:rFonts w:ascii="Calibri" w:hAnsi="Calibri" w:cs="Arial"/>
          <w:color w:val="0D0B0A"/>
          <w:lang w:val="en-GB"/>
        </w:rPr>
        <w:t>rs</w:t>
      </w:r>
      <w:r w:rsidRPr="00AF1C2E">
        <w:rPr>
          <w:rFonts w:ascii="Calibri" w:hAnsi="Calibri" w:cs="Arial"/>
          <w:color w:val="010000"/>
          <w:lang w:val="en-GB"/>
        </w:rPr>
        <w:t>t notic</w:t>
      </w:r>
      <w:r w:rsidRPr="00AF1C2E">
        <w:rPr>
          <w:rFonts w:ascii="Calibri" w:hAnsi="Calibri" w:cs="Arial"/>
          <w:color w:val="0D0B0A"/>
          <w:lang w:val="en-GB"/>
        </w:rPr>
        <w:t>e</w:t>
      </w:r>
      <w:r w:rsidRPr="00AF1C2E">
        <w:rPr>
          <w:rFonts w:ascii="Calibri" w:hAnsi="Calibri" w:cs="Arial"/>
          <w:color w:val="010000"/>
          <w:lang w:val="en-GB"/>
        </w:rPr>
        <w:t>d b</w:t>
      </w:r>
      <w:r w:rsidRPr="00AF1C2E">
        <w:rPr>
          <w:rFonts w:ascii="Calibri" w:hAnsi="Calibri" w:cs="Arial"/>
          <w:color w:val="0D0B0A"/>
          <w:lang w:val="en-GB"/>
        </w:rPr>
        <w:t xml:space="preserve">y </w:t>
      </w:r>
      <w:r w:rsidRPr="00AF1C2E">
        <w:rPr>
          <w:rFonts w:ascii="Calibri" w:hAnsi="Calibri" w:cs="Arial"/>
          <w:color w:val="010000"/>
          <w:lang w:val="en-GB"/>
        </w:rPr>
        <w:t>teaching sta</w:t>
      </w:r>
      <w:r w:rsidRPr="00AF1C2E">
        <w:rPr>
          <w:rFonts w:ascii="Calibri" w:hAnsi="Calibri" w:cs="Arial"/>
          <w:color w:val="0D0B0A"/>
          <w:lang w:val="en-GB"/>
        </w:rPr>
        <w:t>f</w:t>
      </w:r>
      <w:r w:rsidRPr="00AF1C2E">
        <w:rPr>
          <w:rFonts w:ascii="Calibri" w:hAnsi="Calibri" w:cs="Arial"/>
          <w:color w:val="010000"/>
          <w:lang w:val="en-GB"/>
        </w:rPr>
        <w:t xml:space="preserve">f. </w:t>
      </w:r>
      <w:r w:rsidRPr="00AF1C2E">
        <w:rPr>
          <w:rFonts w:ascii="Calibri" w:hAnsi="Calibri" w:cs="Arial"/>
          <w:color w:val="0D0B0A"/>
          <w:lang w:val="en-GB"/>
        </w:rPr>
        <w:t>T</w:t>
      </w:r>
      <w:r w:rsidRPr="00AF1C2E">
        <w:rPr>
          <w:rFonts w:ascii="Calibri" w:hAnsi="Calibri" w:cs="Arial"/>
          <w:color w:val="010000"/>
          <w:lang w:val="en-GB"/>
        </w:rPr>
        <w:t>e</w:t>
      </w:r>
      <w:r w:rsidRPr="00AF1C2E">
        <w:rPr>
          <w:rFonts w:ascii="Calibri" w:hAnsi="Calibri" w:cs="Arial"/>
          <w:color w:val="0D0B0A"/>
          <w:lang w:val="en-GB"/>
        </w:rPr>
        <w:t>a</w:t>
      </w:r>
      <w:r w:rsidRPr="00AF1C2E">
        <w:rPr>
          <w:rFonts w:ascii="Calibri" w:hAnsi="Calibri" w:cs="Arial"/>
          <w:color w:val="010000"/>
          <w:lang w:val="en-GB"/>
        </w:rPr>
        <w:t>ch</w:t>
      </w:r>
      <w:r w:rsidRPr="00AF1C2E">
        <w:rPr>
          <w:rFonts w:ascii="Calibri" w:hAnsi="Calibri" w:cs="Arial"/>
          <w:color w:val="0D0B0A"/>
          <w:lang w:val="en-GB"/>
        </w:rPr>
        <w:t>e</w:t>
      </w:r>
      <w:r w:rsidRPr="00AF1C2E">
        <w:rPr>
          <w:rFonts w:ascii="Calibri" w:hAnsi="Calibri" w:cs="Arial"/>
          <w:color w:val="010000"/>
          <w:lang w:val="en-GB"/>
        </w:rPr>
        <w:t>rs bring a number o</w:t>
      </w:r>
      <w:r w:rsidRPr="00AF1C2E">
        <w:rPr>
          <w:rFonts w:ascii="Calibri" w:hAnsi="Calibri" w:cs="Arial"/>
          <w:color w:val="0D0B0A"/>
          <w:lang w:val="en-GB"/>
        </w:rPr>
        <w:t xml:space="preserve">f </w:t>
      </w:r>
      <w:r w:rsidRPr="00AF1C2E">
        <w:rPr>
          <w:rFonts w:ascii="Calibri" w:hAnsi="Calibri" w:cs="Arial"/>
          <w:color w:val="010000"/>
          <w:lang w:val="en-GB"/>
        </w:rPr>
        <w:t>p</w:t>
      </w:r>
      <w:r w:rsidRPr="00AF1C2E">
        <w:rPr>
          <w:rFonts w:ascii="Calibri" w:hAnsi="Calibri" w:cs="Arial"/>
          <w:color w:val="0D0B0A"/>
          <w:lang w:val="en-GB"/>
        </w:rPr>
        <w:t>a</w:t>
      </w:r>
      <w:r w:rsidRPr="00AF1C2E">
        <w:rPr>
          <w:rFonts w:ascii="Calibri" w:hAnsi="Calibri" w:cs="Arial"/>
          <w:color w:val="010000"/>
          <w:lang w:val="en-GB"/>
        </w:rPr>
        <w:t>rticul</w:t>
      </w:r>
      <w:r w:rsidRPr="00AF1C2E">
        <w:rPr>
          <w:rFonts w:ascii="Calibri" w:hAnsi="Calibri" w:cs="Arial"/>
          <w:color w:val="0D0B0A"/>
          <w:lang w:val="en-GB"/>
        </w:rPr>
        <w:t>a</w:t>
      </w:r>
      <w:r w:rsidRPr="00AF1C2E">
        <w:rPr>
          <w:rFonts w:ascii="Calibri" w:hAnsi="Calibri" w:cs="Arial"/>
          <w:color w:val="010000"/>
          <w:lang w:val="en-GB"/>
        </w:rPr>
        <w:t>r advantage</w:t>
      </w:r>
      <w:r w:rsidRPr="00AF1C2E">
        <w:rPr>
          <w:rFonts w:ascii="Calibri" w:hAnsi="Calibri" w:cs="Arial"/>
          <w:color w:val="0D0B0A"/>
          <w:lang w:val="en-GB"/>
        </w:rPr>
        <w:t xml:space="preserve">s </w:t>
      </w:r>
      <w:r w:rsidRPr="00AF1C2E">
        <w:rPr>
          <w:rFonts w:ascii="Calibri" w:hAnsi="Calibri" w:cs="Arial"/>
          <w:color w:val="010000"/>
          <w:lang w:val="en-GB"/>
        </w:rPr>
        <w:t>to the reco</w:t>
      </w:r>
      <w:r w:rsidRPr="00AF1C2E">
        <w:rPr>
          <w:rFonts w:ascii="Calibri" w:hAnsi="Calibri" w:cs="Arial"/>
          <w:color w:val="0D0B0A"/>
          <w:lang w:val="en-GB"/>
        </w:rPr>
        <w:t>g</w:t>
      </w:r>
      <w:r w:rsidRPr="00AF1C2E">
        <w:rPr>
          <w:rFonts w:ascii="Calibri" w:hAnsi="Calibri" w:cs="Arial"/>
          <w:color w:val="010000"/>
          <w:lang w:val="en-GB"/>
        </w:rPr>
        <w:t>nition o</w:t>
      </w:r>
      <w:r w:rsidRPr="00AF1C2E">
        <w:rPr>
          <w:rFonts w:ascii="Calibri" w:hAnsi="Calibri" w:cs="Arial"/>
          <w:color w:val="0D0B0A"/>
          <w:lang w:val="en-GB"/>
        </w:rPr>
        <w:t xml:space="preserve">f </w:t>
      </w:r>
      <w:r w:rsidRPr="00AF1C2E">
        <w:rPr>
          <w:rFonts w:ascii="Calibri" w:hAnsi="Calibri" w:cs="Arial"/>
          <w:color w:val="010000"/>
          <w:lang w:val="en-GB"/>
        </w:rPr>
        <w:t>c</w:t>
      </w:r>
      <w:r w:rsidRPr="00AF1C2E">
        <w:rPr>
          <w:rFonts w:ascii="Calibri" w:hAnsi="Calibri" w:cs="Arial"/>
          <w:color w:val="0D0B0A"/>
          <w:lang w:val="en-GB"/>
        </w:rPr>
        <w:t>h</w:t>
      </w:r>
      <w:r w:rsidRPr="00AF1C2E">
        <w:rPr>
          <w:rFonts w:ascii="Calibri" w:hAnsi="Calibri" w:cs="Arial"/>
          <w:color w:val="010000"/>
          <w:lang w:val="en-GB"/>
        </w:rPr>
        <w:t xml:space="preserve">ild </w:t>
      </w:r>
      <w:r w:rsidRPr="00AF1C2E">
        <w:rPr>
          <w:rFonts w:ascii="Calibri" w:hAnsi="Calibri" w:cs="Arial"/>
          <w:color w:val="0D0B0A"/>
          <w:lang w:val="en-GB"/>
        </w:rPr>
        <w:t>a</w:t>
      </w:r>
      <w:r w:rsidRPr="00AF1C2E">
        <w:rPr>
          <w:rFonts w:ascii="Calibri" w:hAnsi="Calibri" w:cs="Arial"/>
          <w:color w:val="010000"/>
          <w:lang w:val="en-GB"/>
        </w:rPr>
        <w:t>buse</w:t>
      </w:r>
      <w:r w:rsidRPr="00AF1C2E">
        <w:rPr>
          <w:rFonts w:ascii="Calibri" w:hAnsi="Calibri" w:cs="Arial"/>
          <w:color w:val="0D0B0A"/>
          <w:lang w:val="en-GB"/>
        </w:rPr>
        <w:t>;</w:t>
      </w:r>
    </w:p>
    <w:p w:rsidR="00F03D8D" w:rsidRPr="00AF1C2E" w:rsidRDefault="00F03D8D" w:rsidP="00F03D8D">
      <w:pPr>
        <w:pStyle w:val="Style"/>
        <w:spacing w:line="276" w:lineRule="auto"/>
        <w:rPr>
          <w:rFonts w:ascii="Calibri" w:hAnsi="Calibri" w:cs="Arial"/>
          <w:color w:val="010000"/>
          <w:lang w:val="en-GB"/>
        </w:rPr>
      </w:pPr>
    </w:p>
    <w:p w:rsidR="00F03D8D" w:rsidRPr="00AF1C2E" w:rsidRDefault="00F03D8D" w:rsidP="00170D1E">
      <w:pPr>
        <w:pStyle w:val="Style"/>
        <w:numPr>
          <w:ilvl w:val="0"/>
          <w:numId w:val="1"/>
        </w:numPr>
        <w:spacing w:line="276" w:lineRule="auto"/>
        <w:ind w:left="375" w:hanging="375"/>
        <w:rPr>
          <w:rFonts w:ascii="Calibri" w:hAnsi="Calibri" w:cs="Arial"/>
          <w:color w:val="010000"/>
          <w:lang w:val="en-GB"/>
        </w:rPr>
      </w:pPr>
      <w:r w:rsidRPr="00AF1C2E">
        <w:rPr>
          <w:rFonts w:ascii="Calibri" w:hAnsi="Calibri" w:cs="Arial"/>
          <w:color w:val="010000"/>
          <w:lang w:val="en-GB"/>
        </w:rPr>
        <w:t>The</w:t>
      </w:r>
      <w:r w:rsidRPr="00AF1C2E">
        <w:rPr>
          <w:rFonts w:ascii="Calibri" w:hAnsi="Calibri" w:cs="Arial"/>
          <w:color w:val="0D0B0A"/>
          <w:lang w:val="en-GB"/>
        </w:rPr>
        <w:t xml:space="preserve">y </w:t>
      </w:r>
      <w:r w:rsidRPr="00AF1C2E">
        <w:rPr>
          <w:rFonts w:ascii="Calibri" w:hAnsi="Calibri" w:cs="Arial"/>
          <w:color w:val="010000"/>
          <w:lang w:val="en-GB"/>
        </w:rPr>
        <w:t>h</w:t>
      </w:r>
      <w:r w:rsidRPr="00AF1C2E">
        <w:rPr>
          <w:rFonts w:ascii="Calibri" w:hAnsi="Calibri" w:cs="Arial"/>
          <w:color w:val="0D0B0A"/>
          <w:lang w:val="en-GB"/>
        </w:rPr>
        <w:t>av</w:t>
      </w:r>
      <w:r w:rsidRPr="00AF1C2E">
        <w:rPr>
          <w:rFonts w:ascii="Calibri" w:hAnsi="Calibri" w:cs="Arial"/>
          <w:color w:val="010000"/>
          <w:lang w:val="en-GB"/>
        </w:rPr>
        <w:t>e regular and frequent opportuniti</w:t>
      </w:r>
      <w:r w:rsidRPr="00AF1C2E">
        <w:rPr>
          <w:rFonts w:ascii="Calibri" w:hAnsi="Calibri" w:cs="Arial"/>
          <w:color w:val="0D0B0A"/>
          <w:lang w:val="en-GB"/>
        </w:rPr>
        <w:t xml:space="preserve">es </w:t>
      </w:r>
      <w:r w:rsidRPr="00AF1C2E">
        <w:rPr>
          <w:rFonts w:ascii="Calibri" w:hAnsi="Calibri" w:cs="Arial"/>
          <w:color w:val="010000"/>
          <w:lang w:val="en-GB"/>
        </w:rPr>
        <w:t>to obser</w:t>
      </w:r>
      <w:r w:rsidRPr="00AF1C2E">
        <w:rPr>
          <w:rFonts w:ascii="Calibri" w:hAnsi="Calibri" w:cs="Arial"/>
          <w:color w:val="0D0B0A"/>
          <w:lang w:val="en-GB"/>
        </w:rPr>
        <w:t>v</w:t>
      </w:r>
      <w:r w:rsidRPr="00AF1C2E">
        <w:rPr>
          <w:rFonts w:ascii="Calibri" w:hAnsi="Calibri" w:cs="Arial"/>
          <w:color w:val="010000"/>
          <w:lang w:val="en-GB"/>
        </w:rPr>
        <w:t>e children</w:t>
      </w:r>
      <w:r w:rsidRPr="00AF1C2E">
        <w:rPr>
          <w:rFonts w:ascii="Calibri" w:hAnsi="Calibri" w:cs="Arial"/>
          <w:color w:val="0D0B0A"/>
          <w:lang w:val="en-GB"/>
        </w:rPr>
        <w:t>, i</w:t>
      </w:r>
      <w:r w:rsidRPr="00AF1C2E">
        <w:rPr>
          <w:rFonts w:ascii="Calibri" w:hAnsi="Calibri" w:cs="Arial"/>
          <w:color w:val="010000"/>
          <w:lang w:val="en-GB"/>
        </w:rPr>
        <w:t>ncludi</w:t>
      </w:r>
      <w:r w:rsidRPr="00AF1C2E">
        <w:rPr>
          <w:rFonts w:ascii="Calibri" w:hAnsi="Calibri" w:cs="Arial"/>
          <w:color w:val="0D0B0A"/>
          <w:lang w:val="en-GB"/>
        </w:rPr>
        <w:t>ng op</w:t>
      </w:r>
      <w:r w:rsidRPr="00AF1C2E">
        <w:rPr>
          <w:rFonts w:ascii="Calibri" w:hAnsi="Calibri" w:cs="Arial"/>
          <w:color w:val="010000"/>
          <w:lang w:val="en-GB"/>
        </w:rPr>
        <w:t>p</w:t>
      </w:r>
      <w:r w:rsidRPr="00AF1C2E">
        <w:rPr>
          <w:rFonts w:ascii="Calibri" w:hAnsi="Calibri" w:cs="Arial"/>
          <w:color w:val="0D0B0A"/>
          <w:lang w:val="en-GB"/>
        </w:rPr>
        <w:t>or</w:t>
      </w:r>
      <w:r w:rsidRPr="00AF1C2E">
        <w:rPr>
          <w:rFonts w:ascii="Calibri" w:hAnsi="Calibri" w:cs="Arial"/>
          <w:color w:val="010000"/>
          <w:lang w:val="en-GB"/>
        </w:rPr>
        <w:t>tuniti</w:t>
      </w:r>
      <w:r w:rsidRPr="00AF1C2E">
        <w:rPr>
          <w:rFonts w:ascii="Calibri" w:hAnsi="Calibri" w:cs="Arial"/>
          <w:color w:val="0D0B0A"/>
          <w:lang w:val="en-GB"/>
        </w:rPr>
        <w:t xml:space="preserve">es </w:t>
      </w:r>
      <w:r w:rsidRPr="00AF1C2E">
        <w:rPr>
          <w:rFonts w:ascii="Calibri" w:hAnsi="Calibri" w:cs="Arial"/>
          <w:color w:val="010000"/>
          <w:lang w:val="en-GB"/>
        </w:rPr>
        <w:t>to ob</w:t>
      </w:r>
      <w:r w:rsidRPr="00AF1C2E">
        <w:rPr>
          <w:rFonts w:ascii="Calibri" w:hAnsi="Calibri" w:cs="Arial"/>
          <w:color w:val="0D0B0A"/>
          <w:lang w:val="en-GB"/>
        </w:rPr>
        <w:t>se</w:t>
      </w:r>
      <w:r w:rsidRPr="00AF1C2E">
        <w:rPr>
          <w:rFonts w:ascii="Calibri" w:hAnsi="Calibri" w:cs="Arial"/>
          <w:color w:val="010000"/>
          <w:lang w:val="en-GB"/>
        </w:rPr>
        <w:t>r</w:t>
      </w:r>
      <w:r w:rsidRPr="00AF1C2E">
        <w:rPr>
          <w:rFonts w:ascii="Calibri" w:hAnsi="Calibri" w:cs="Arial"/>
          <w:color w:val="0D0B0A"/>
          <w:lang w:val="en-GB"/>
        </w:rPr>
        <w:t xml:space="preserve">ve </w:t>
      </w:r>
      <w:r w:rsidRPr="00AF1C2E">
        <w:rPr>
          <w:rFonts w:ascii="Calibri" w:hAnsi="Calibri" w:cs="Arial"/>
          <w:color w:val="010000"/>
          <w:lang w:val="en-GB"/>
        </w:rPr>
        <w:t>chan</w:t>
      </w:r>
      <w:r w:rsidRPr="00AF1C2E">
        <w:rPr>
          <w:rFonts w:ascii="Calibri" w:hAnsi="Calibri" w:cs="Arial"/>
          <w:color w:val="0D0B0A"/>
          <w:lang w:val="en-GB"/>
        </w:rPr>
        <w:t>ge</w:t>
      </w:r>
      <w:r w:rsidRPr="00AF1C2E">
        <w:rPr>
          <w:rFonts w:ascii="Calibri" w:hAnsi="Calibri" w:cs="Arial"/>
          <w:color w:val="010000"/>
          <w:lang w:val="en-GB"/>
        </w:rPr>
        <w:t>s in th</w:t>
      </w:r>
      <w:r w:rsidRPr="00AF1C2E">
        <w:rPr>
          <w:rFonts w:ascii="Calibri" w:hAnsi="Calibri" w:cs="Arial"/>
          <w:color w:val="0D0B0A"/>
          <w:lang w:val="en-GB"/>
        </w:rPr>
        <w:t>e</w:t>
      </w:r>
      <w:r w:rsidRPr="00AF1C2E">
        <w:rPr>
          <w:rFonts w:ascii="Calibri" w:hAnsi="Calibri" w:cs="Arial"/>
          <w:color w:val="010000"/>
          <w:lang w:val="en-GB"/>
        </w:rPr>
        <w:t>ir beh</w:t>
      </w:r>
      <w:r w:rsidRPr="00AF1C2E">
        <w:rPr>
          <w:rFonts w:ascii="Calibri" w:hAnsi="Calibri" w:cs="Arial"/>
          <w:color w:val="0D0B0A"/>
          <w:lang w:val="en-GB"/>
        </w:rPr>
        <w:t>av</w:t>
      </w:r>
      <w:r w:rsidRPr="00AF1C2E">
        <w:rPr>
          <w:rFonts w:ascii="Calibri" w:hAnsi="Calibri" w:cs="Arial"/>
          <w:color w:val="010000"/>
          <w:lang w:val="en-GB"/>
        </w:rPr>
        <w:t xml:space="preserve">iour. </w:t>
      </w:r>
    </w:p>
    <w:p w:rsidR="00F03D8D" w:rsidRPr="00AF1C2E" w:rsidRDefault="00F03D8D" w:rsidP="00170D1E">
      <w:pPr>
        <w:pStyle w:val="Style"/>
        <w:numPr>
          <w:ilvl w:val="0"/>
          <w:numId w:val="1"/>
        </w:numPr>
        <w:spacing w:line="276" w:lineRule="auto"/>
        <w:ind w:left="385" w:hanging="385"/>
        <w:rPr>
          <w:rFonts w:ascii="Calibri" w:hAnsi="Calibri" w:cs="Arial"/>
          <w:color w:val="010000"/>
          <w:lang w:val="en-GB"/>
        </w:rPr>
      </w:pPr>
      <w:r w:rsidRPr="00AF1C2E">
        <w:rPr>
          <w:rFonts w:ascii="Calibri" w:hAnsi="Calibri" w:cs="Arial"/>
          <w:color w:val="010000"/>
          <w:lang w:val="en-GB"/>
        </w:rPr>
        <w:t>Th</w:t>
      </w:r>
      <w:r w:rsidRPr="00AF1C2E">
        <w:rPr>
          <w:rFonts w:ascii="Calibri" w:hAnsi="Calibri" w:cs="Arial"/>
          <w:color w:val="0D0B0A"/>
          <w:lang w:val="en-GB"/>
        </w:rPr>
        <w:t xml:space="preserve">ey </w:t>
      </w:r>
      <w:r w:rsidRPr="00AF1C2E">
        <w:rPr>
          <w:rFonts w:ascii="Calibri" w:hAnsi="Calibri" w:cs="Arial"/>
          <w:color w:val="010000"/>
          <w:lang w:val="en-GB"/>
        </w:rPr>
        <w:t>h</w:t>
      </w:r>
      <w:r w:rsidRPr="00AF1C2E">
        <w:rPr>
          <w:rFonts w:ascii="Calibri" w:hAnsi="Calibri" w:cs="Arial"/>
          <w:color w:val="0D0B0A"/>
          <w:lang w:val="en-GB"/>
        </w:rPr>
        <w:t xml:space="preserve">ave </w:t>
      </w:r>
      <w:r w:rsidRPr="00AF1C2E">
        <w:rPr>
          <w:rFonts w:ascii="Calibri" w:hAnsi="Calibri" w:cs="Arial"/>
          <w:color w:val="010000"/>
          <w:lang w:val="en-GB"/>
        </w:rPr>
        <w:t>an ongoin</w:t>
      </w:r>
      <w:r w:rsidRPr="00AF1C2E">
        <w:rPr>
          <w:rFonts w:ascii="Calibri" w:hAnsi="Calibri" w:cs="Arial"/>
          <w:color w:val="0D0B0A"/>
          <w:lang w:val="en-GB"/>
        </w:rPr>
        <w:t>g</w:t>
      </w:r>
      <w:r w:rsidR="00561DE1">
        <w:rPr>
          <w:rFonts w:ascii="Calibri" w:hAnsi="Calibri" w:cs="Arial"/>
          <w:color w:val="0D0B0A"/>
          <w:lang w:val="en-GB"/>
        </w:rPr>
        <w:t xml:space="preserve"> </w:t>
      </w:r>
      <w:r w:rsidRPr="00AF1C2E">
        <w:rPr>
          <w:rFonts w:ascii="Calibri" w:hAnsi="Calibri" w:cs="Arial"/>
          <w:color w:val="010000"/>
          <w:lang w:val="en-GB"/>
        </w:rPr>
        <w:t xml:space="preserve">relationship </w:t>
      </w:r>
      <w:r w:rsidRPr="00AF1C2E">
        <w:rPr>
          <w:rFonts w:ascii="Calibri" w:hAnsi="Calibri" w:cs="Arial"/>
          <w:color w:val="0D0B0A"/>
          <w:lang w:val="en-GB"/>
        </w:rPr>
        <w:t>w</w:t>
      </w:r>
      <w:r w:rsidRPr="00AF1C2E">
        <w:rPr>
          <w:rFonts w:ascii="Calibri" w:hAnsi="Calibri" w:cs="Arial"/>
          <w:color w:val="010000"/>
          <w:lang w:val="en-GB"/>
        </w:rPr>
        <w:t>ith children</w:t>
      </w:r>
      <w:r w:rsidRPr="00AF1C2E">
        <w:rPr>
          <w:rFonts w:ascii="Calibri" w:hAnsi="Calibri" w:cs="Arial"/>
          <w:color w:val="0D0B0A"/>
          <w:lang w:val="en-GB"/>
        </w:rPr>
        <w:t xml:space="preserve">, </w:t>
      </w:r>
      <w:r w:rsidRPr="00AF1C2E">
        <w:rPr>
          <w:rFonts w:ascii="Calibri" w:hAnsi="Calibri" w:cs="Arial"/>
          <w:color w:val="010000"/>
          <w:lang w:val="en-GB"/>
        </w:rPr>
        <w:t xml:space="preserve">who may confide in them </w:t>
      </w:r>
      <w:r w:rsidRPr="00AF1C2E">
        <w:rPr>
          <w:rFonts w:ascii="Calibri" w:hAnsi="Calibri" w:cs="Arial"/>
          <w:color w:val="0D0B0A"/>
          <w:lang w:val="en-GB"/>
        </w:rPr>
        <w:t>a</w:t>
      </w:r>
      <w:r w:rsidRPr="00AF1C2E">
        <w:rPr>
          <w:rFonts w:ascii="Calibri" w:hAnsi="Calibri" w:cs="Arial"/>
          <w:color w:val="010000"/>
          <w:lang w:val="en-GB"/>
        </w:rPr>
        <w:t>bout di</w:t>
      </w:r>
      <w:r w:rsidRPr="00AF1C2E">
        <w:rPr>
          <w:rFonts w:ascii="Calibri" w:hAnsi="Calibri" w:cs="Arial"/>
          <w:color w:val="0D0B0A"/>
          <w:lang w:val="en-GB"/>
        </w:rPr>
        <w:t>ff</w:t>
      </w:r>
      <w:r w:rsidRPr="00AF1C2E">
        <w:rPr>
          <w:rFonts w:ascii="Calibri" w:hAnsi="Calibri" w:cs="Arial"/>
          <w:color w:val="010000"/>
          <w:lang w:val="en-GB"/>
        </w:rPr>
        <w:t>iculties th</w:t>
      </w:r>
      <w:r w:rsidRPr="00AF1C2E">
        <w:rPr>
          <w:rFonts w:ascii="Calibri" w:hAnsi="Calibri" w:cs="Arial"/>
          <w:color w:val="0D0B0A"/>
          <w:lang w:val="en-GB"/>
        </w:rPr>
        <w:t xml:space="preserve">at </w:t>
      </w:r>
      <w:r w:rsidRPr="00AF1C2E">
        <w:rPr>
          <w:rFonts w:ascii="Calibri" w:hAnsi="Calibri" w:cs="Arial"/>
          <w:color w:val="010000"/>
          <w:lang w:val="en-GB"/>
        </w:rPr>
        <w:t>the</w:t>
      </w:r>
      <w:r w:rsidRPr="00AF1C2E">
        <w:rPr>
          <w:rFonts w:ascii="Calibri" w:hAnsi="Calibri" w:cs="Arial"/>
          <w:color w:val="0D0B0A"/>
          <w:lang w:val="en-GB"/>
        </w:rPr>
        <w:t xml:space="preserve">y </w:t>
      </w:r>
      <w:r w:rsidRPr="00AF1C2E">
        <w:rPr>
          <w:rFonts w:ascii="Calibri" w:hAnsi="Calibri" w:cs="Arial"/>
          <w:color w:val="010000"/>
          <w:lang w:val="en-GB"/>
        </w:rPr>
        <w:t>are experi</w:t>
      </w:r>
      <w:r w:rsidRPr="00AF1C2E">
        <w:rPr>
          <w:rFonts w:ascii="Calibri" w:hAnsi="Calibri" w:cs="Arial"/>
          <w:color w:val="0D0B0A"/>
          <w:lang w:val="en-GB"/>
        </w:rPr>
        <w:t>e</w:t>
      </w:r>
      <w:r w:rsidRPr="00AF1C2E">
        <w:rPr>
          <w:rFonts w:ascii="Calibri" w:hAnsi="Calibri" w:cs="Arial"/>
          <w:color w:val="010000"/>
          <w:lang w:val="en-GB"/>
        </w:rPr>
        <w:t>ncin</w:t>
      </w:r>
      <w:r w:rsidRPr="00AF1C2E">
        <w:rPr>
          <w:rFonts w:ascii="Calibri" w:hAnsi="Calibri" w:cs="Arial"/>
          <w:color w:val="0D0B0A"/>
          <w:lang w:val="en-GB"/>
        </w:rPr>
        <w:t>g</w:t>
      </w:r>
      <w:r w:rsidRPr="00AF1C2E">
        <w:rPr>
          <w:rFonts w:ascii="Calibri" w:hAnsi="Calibri" w:cs="Arial"/>
          <w:color w:val="010000"/>
          <w:lang w:val="en-GB"/>
        </w:rPr>
        <w:t xml:space="preserve">. </w:t>
      </w:r>
    </w:p>
    <w:p w:rsidR="00F03D8D" w:rsidRPr="00AF1C2E" w:rsidRDefault="00F03D8D" w:rsidP="00170D1E">
      <w:pPr>
        <w:pStyle w:val="Style"/>
        <w:numPr>
          <w:ilvl w:val="0"/>
          <w:numId w:val="1"/>
        </w:numPr>
        <w:spacing w:line="276" w:lineRule="auto"/>
        <w:ind w:left="380" w:hanging="380"/>
        <w:rPr>
          <w:rFonts w:ascii="Calibri" w:hAnsi="Calibri" w:cs="Arial"/>
          <w:color w:val="010000"/>
          <w:lang w:val="en-GB"/>
        </w:rPr>
      </w:pPr>
      <w:r w:rsidRPr="00AF1C2E">
        <w:rPr>
          <w:rFonts w:ascii="Calibri" w:hAnsi="Calibri" w:cs="Arial"/>
          <w:color w:val="0D0B0A"/>
          <w:lang w:val="en-GB"/>
        </w:rPr>
        <w:t>T</w:t>
      </w:r>
      <w:r w:rsidRPr="00AF1C2E">
        <w:rPr>
          <w:rFonts w:ascii="Calibri" w:hAnsi="Calibri" w:cs="Arial"/>
          <w:color w:val="010000"/>
          <w:lang w:val="en-GB"/>
        </w:rPr>
        <w:t>h</w:t>
      </w:r>
      <w:r w:rsidRPr="00AF1C2E">
        <w:rPr>
          <w:rFonts w:ascii="Calibri" w:hAnsi="Calibri" w:cs="Arial"/>
          <w:color w:val="0D0B0A"/>
          <w:lang w:val="en-GB"/>
        </w:rPr>
        <w:t xml:space="preserve">ey </w:t>
      </w:r>
      <w:r w:rsidRPr="00AF1C2E">
        <w:rPr>
          <w:rFonts w:ascii="Calibri" w:hAnsi="Calibri" w:cs="Arial"/>
          <w:color w:val="010000"/>
          <w:lang w:val="en-GB"/>
        </w:rPr>
        <w:t>h</w:t>
      </w:r>
      <w:r w:rsidRPr="00AF1C2E">
        <w:rPr>
          <w:rFonts w:ascii="Calibri" w:hAnsi="Calibri" w:cs="Arial"/>
          <w:color w:val="0D0B0A"/>
          <w:lang w:val="en-GB"/>
        </w:rPr>
        <w:t xml:space="preserve">ave </w:t>
      </w:r>
      <w:r w:rsidRPr="00AF1C2E">
        <w:rPr>
          <w:rFonts w:ascii="Calibri" w:hAnsi="Calibri" w:cs="Arial"/>
          <w:color w:val="010000"/>
          <w:lang w:val="en-GB"/>
        </w:rPr>
        <w:t>kno</w:t>
      </w:r>
      <w:r w:rsidRPr="00AF1C2E">
        <w:rPr>
          <w:rFonts w:ascii="Calibri" w:hAnsi="Calibri" w:cs="Arial"/>
          <w:color w:val="0D0B0A"/>
          <w:lang w:val="en-GB"/>
        </w:rPr>
        <w:t>w</w:t>
      </w:r>
      <w:r w:rsidRPr="00AF1C2E">
        <w:rPr>
          <w:rFonts w:ascii="Calibri" w:hAnsi="Calibri" w:cs="Arial"/>
          <w:color w:val="010000"/>
          <w:lang w:val="en-GB"/>
        </w:rPr>
        <w:t>ledg</w:t>
      </w:r>
      <w:r w:rsidRPr="00AF1C2E">
        <w:rPr>
          <w:rFonts w:ascii="Calibri" w:hAnsi="Calibri" w:cs="Arial"/>
          <w:color w:val="0D0B0A"/>
          <w:lang w:val="en-GB"/>
        </w:rPr>
        <w:t xml:space="preserve">e </w:t>
      </w:r>
      <w:r w:rsidRPr="00AF1C2E">
        <w:rPr>
          <w:rFonts w:ascii="Calibri" w:hAnsi="Calibri" w:cs="Arial"/>
          <w:color w:val="010000"/>
          <w:lang w:val="en-GB"/>
        </w:rPr>
        <w:t xml:space="preserve">of </w:t>
      </w:r>
      <w:r w:rsidRPr="00AF1C2E">
        <w:rPr>
          <w:rFonts w:ascii="Calibri" w:hAnsi="Calibri" w:cs="Arial"/>
          <w:color w:val="0D0B0A"/>
          <w:lang w:val="en-GB"/>
        </w:rPr>
        <w:t>t</w:t>
      </w:r>
      <w:r w:rsidRPr="00AF1C2E">
        <w:rPr>
          <w:rFonts w:ascii="Calibri" w:hAnsi="Calibri" w:cs="Arial"/>
          <w:color w:val="010000"/>
          <w:lang w:val="en-GB"/>
        </w:rPr>
        <w:t xml:space="preserve">he </w:t>
      </w:r>
      <w:r w:rsidRPr="00AF1C2E">
        <w:rPr>
          <w:rFonts w:ascii="Calibri" w:hAnsi="Calibri" w:cs="Arial"/>
          <w:color w:val="0D0B0A"/>
          <w:lang w:val="en-GB"/>
        </w:rPr>
        <w:t>w</w:t>
      </w:r>
      <w:r w:rsidRPr="00AF1C2E">
        <w:rPr>
          <w:rFonts w:ascii="Calibri" w:hAnsi="Calibri" w:cs="Arial"/>
          <w:color w:val="010000"/>
          <w:lang w:val="en-GB"/>
        </w:rPr>
        <w:t>ide rang</w:t>
      </w:r>
      <w:r w:rsidRPr="00AF1C2E">
        <w:rPr>
          <w:rFonts w:ascii="Calibri" w:hAnsi="Calibri" w:cs="Arial"/>
          <w:color w:val="0D0B0A"/>
          <w:lang w:val="en-GB"/>
        </w:rPr>
        <w:t xml:space="preserve">e </w:t>
      </w:r>
      <w:r w:rsidRPr="00AF1C2E">
        <w:rPr>
          <w:rFonts w:ascii="Calibri" w:hAnsi="Calibri" w:cs="Arial"/>
          <w:color w:val="010000"/>
          <w:lang w:val="en-GB"/>
        </w:rPr>
        <w:t>of beh</w:t>
      </w:r>
      <w:r w:rsidRPr="00AF1C2E">
        <w:rPr>
          <w:rFonts w:ascii="Calibri" w:hAnsi="Calibri" w:cs="Arial"/>
          <w:color w:val="0D0B0A"/>
          <w:lang w:val="en-GB"/>
        </w:rPr>
        <w:t>av</w:t>
      </w:r>
      <w:r w:rsidRPr="00AF1C2E">
        <w:rPr>
          <w:rFonts w:ascii="Calibri" w:hAnsi="Calibri" w:cs="Arial"/>
          <w:color w:val="010000"/>
          <w:lang w:val="en-GB"/>
        </w:rPr>
        <w:t>iour likel</w:t>
      </w:r>
      <w:r w:rsidRPr="00AF1C2E">
        <w:rPr>
          <w:rFonts w:ascii="Calibri" w:hAnsi="Calibri" w:cs="Arial"/>
          <w:color w:val="0D0B0A"/>
          <w:lang w:val="en-GB"/>
        </w:rPr>
        <w:t xml:space="preserve">y </w:t>
      </w:r>
      <w:r w:rsidRPr="00AF1C2E">
        <w:rPr>
          <w:rFonts w:ascii="Calibri" w:hAnsi="Calibri" w:cs="Arial"/>
          <w:color w:val="010000"/>
          <w:lang w:val="en-GB"/>
        </w:rPr>
        <w:t>to be seen in childr</w:t>
      </w:r>
      <w:r w:rsidRPr="00AF1C2E">
        <w:rPr>
          <w:rFonts w:ascii="Calibri" w:hAnsi="Calibri" w:cs="Arial"/>
          <w:color w:val="0D0B0A"/>
          <w:lang w:val="en-GB"/>
        </w:rPr>
        <w:t>e</w:t>
      </w:r>
      <w:r w:rsidRPr="00AF1C2E">
        <w:rPr>
          <w:rFonts w:ascii="Calibri" w:hAnsi="Calibri" w:cs="Arial"/>
          <w:color w:val="010000"/>
          <w:lang w:val="en-GB"/>
        </w:rPr>
        <w:t>n o</w:t>
      </w:r>
      <w:r w:rsidRPr="00AF1C2E">
        <w:rPr>
          <w:rFonts w:ascii="Calibri" w:hAnsi="Calibri" w:cs="Arial"/>
          <w:color w:val="0D0B0A"/>
          <w:lang w:val="en-GB"/>
        </w:rPr>
        <w:t xml:space="preserve">f a </w:t>
      </w:r>
      <w:r w:rsidRPr="00AF1C2E">
        <w:rPr>
          <w:rFonts w:ascii="Calibri" w:hAnsi="Calibri" w:cs="Arial"/>
          <w:color w:val="010000"/>
          <w:lang w:val="en-GB"/>
        </w:rPr>
        <w:t>p</w:t>
      </w:r>
      <w:r w:rsidRPr="00AF1C2E">
        <w:rPr>
          <w:rFonts w:ascii="Calibri" w:hAnsi="Calibri" w:cs="Arial"/>
          <w:color w:val="0D0B0A"/>
          <w:lang w:val="en-GB"/>
        </w:rPr>
        <w:t>a</w:t>
      </w:r>
      <w:r w:rsidRPr="00AF1C2E">
        <w:rPr>
          <w:rFonts w:ascii="Calibri" w:hAnsi="Calibri" w:cs="Arial"/>
          <w:color w:val="010000"/>
          <w:lang w:val="en-GB"/>
        </w:rPr>
        <w:t>rticular a</w:t>
      </w:r>
      <w:r w:rsidRPr="00AF1C2E">
        <w:rPr>
          <w:rFonts w:ascii="Calibri" w:hAnsi="Calibri" w:cs="Arial"/>
          <w:color w:val="0D0B0A"/>
          <w:lang w:val="en-GB"/>
        </w:rPr>
        <w:t>g</w:t>
      </w:r>
      <w:r w:rsidRPr="00AF1C2E">
        <w:rPr>
          <w:rFonts w:ascii="Calibri" w:hAnsi="Calibri" w:cs="Arial"/>
          <w:color w:val="010000"/>
          <w:lang w:val="en-GB"/>
        </w:rPr>
        <w:t xml:space="preserve">e. </w:t>
      </w:r>
    </w:p>
    <w:p w:rsidR="00F03D8D" w:rsidRPr="00AF1C2E" w:rsidRDefault="00F03D8D" w:rsidP="00170D1E">
      <w:pPr>
        <w:pStyle w:val="Style"/>
        <w:numPr>
          <w:ilvl w:val="0"/>
          <w:numId w:val="1"/>
        </w:numPr>
        <w:spacing w:line="276" w:lineRule="auto"/>
        <w:ind w:left="380" w:hanging="380"/>
        <w:rPr>
          <w:rFonts w:ascii="Calibri" w:hAnsi="Calibri" w:cs="Arial"/>
          <w:color w:val="0D0B0A"/>
          <w:lang w:val="en-GB"/>
        </w:rPr>
      </w:pPr>
      <w:r w:rsidRPr="00AF1C2E">
        <w:rPr>
          <w:rFonts w:ascii="Calibri" w:hAnsi="Calibri" w:cs="Arial"/>
          <w:color w:val="0D0B0A"/>
          <w:lang w:val="en-GB"/>
        </w:rPr>
        <w:t xml:space="preserve">They </w:t>
      </w:r>
      <w:r w:rsidRPr="00AF1C2E">
        <w:rPr>
          <w:rFonts w:ascii="Calibri" w:hAnsi="Calibri" w:cs="Arial"/>
          <w:color w:val="010000"/>
          <w:lang w:val="en-GB"/>
        </w:rPr>
        <w:t>h</w:t>
      </w:r>
      <w:r w:rsidRPr="00AF1C2E">
        <w:rPr>
          <w:rFonts w:ascii="Calibri" w:hAnsi="Calibri" w:cs="Arial"/>
          <w:color w:val="0D0B0A"/>
          <w:lang w:val="en-GB"/>
        </w:rPr>
        <w:t>ave o</w:t>
      </w:r>
      <w:r w:rsidRPr="00AF1C2E">
        <w:rPr>
          <w:rFonts w:ascii="Calibri" w:hAnsi="Calibri" w:cs="Arial"/>
          <w:color w:val="010000"/>
          <w:lang w:val="en-GB"/>
        </w:rPr>
        <w:t>p</w:t>
      </w:r>
      <w:r w:rsidRPr="00AF1C2E">
        <w:rPr>
          <w:rFonts w:ascii="Calibri" w:hAnsi="Calibri" w:cs="Arial"/>
          <w:color w:val="0D0B0A"/>
          <w:lang w:val="en-GB"/>
        </w:rPr>
        <w:t>po</w:t>
      </w:r>
      <w:r w:rsidRPr="00AF1C2E">
        <w:rPr>
          <w:rFonts w:ascii="Calibri" w:hAnsi="Calibri" w:cs="Arial"/>
          <w:color w:val="010000"/>
          <w:lang w:val="en-GB"/>
        </w:rPr>
        <w:t>rtuniti</w:t>
      </w:r>
      <w:r w:rsidRPr="00AF1C2E">
        <w:rPr>
          <w:rFonts w:ascii="Calibri" w:hAnsi="Calibri" w:cs="Arial"/>
          <w:color w:val="0D0B0A"/>
          <w:lang w:val="en-GB"/>
        </w:rPr>
        <w:t xml:space="preserve">es </w:t>
      </w:r>
      <w:r w:rsidRPr="00AF1C2E">
        <w:rPr>
          <w:rFonts w:ascii="Calibri" w:hAnsi="Calibri" w:cs="Arial"/>
          <w:color w:val="010000"/>
          <w:lang w:val="en-GB"/>
        </w:rPr>
        <w:t>t</w:t>
      </w:r>
      <w:r w:rsidRPr="00AF1C2E">
        <w:rPr>
          <w:rFonts w:ascii="Calibri" w:hAnsi="Calibri" w:cs="Arial"/>
          <w:color w:val="0D0B0A"/>
          <w:lang w:val="en-GB"/>
        </w:rPr>
        <w:t xml:space="preserve">o </w:t>
      </w:r>
      <w:r w:rsidRPr="00AF1C2E">
        <w:rPr>
          <w:rFonts w:ascii="Calibri" w:hAnsi="Calibri" w:cs="Arial"/>
          <w:color w:val="010000"/>
          <w:lang w:val="en-GB"/>
        </w:rPr>
        <w:t>ob</w:t>
      </w:r>
      <w:r w:rsidRPr="00AF1C2E">
        <w:rPr>
          <w:rFonts w:ascii="Calibri" w:hAnsi="Calibri" w:cs="Arial"/>
          <w:color w:val="0D0B0A"/>
          <w:lang w:val="en-GB"/>
        </w:rPr>
        <w:t>se</w:t>
      </w:r>
      <w:r w:rsidRPr="00AF1C2E">
        <w:rPr>
          <w:rFonts w:ascii="Calibri" w:hAnsi="Calibri" w:cs="Arial"/>
          <w:color w:val="010000"/>
          <w:lang w:val="en-GB"/>
        </w:rPr>
        <w:t>r</w:t>
      </w:r>
      <w:r w:rsidRPr="00AF1C2E">
        <w:rPr>
          <w:rFonts w:ascii="Calibri" w:hAnsi="Calibri" w:cs="Arial"/>
          <w:color w:val="0D0B0A"/>
          <w:lang w:val="en-GB"/>
        </w:rPr>
        <w:t xml:space="preserve">ve </w:t>
      </w:r>
      <w:r w:rsidRPr="00AF1C2E">
        <w:rPr>
          <w:rFonts w:ascii="Calibri" w:hAnsi="Calibri" w:cs="Arial"/>
          <w:color w:val="010000"/>
          <w:lang w:val="en-GB"/>
        </w:rPr>
        <w:t>th</w:t>
      </w:r>
      <w:r w:rsidRPr="00AF1C2E">
        <w:rPr>
          <w:rFonts w:ascii="Calibri" w:hAnsi="Calibri" w:cs="Arial"/>
          <w:color w:val="0D0B0A"/>
          <w:lang w:val="en-GB"/>
        </w:rPr>
        <w:t>e r</w:t>
      </w:r>
      <w:r w:rsidRPr="00AF1C2E">
        <w:rPr>
          <w:rFonts w:ascii="Calibri" w:hAnsi="Calibri" w:cs="Arial"/>
          <w:color w:val="010000"/>
          <w:lang w:val="en-GB"/>
        </w:rPr>
        <w:t>e</w:t>
      </w:r>
      <w:r w:rsidRPr="00AF1C2E">
        <w:rPr>
          <w:rFonts w:ascii="Calibri" w:hAnsi="Calibri" w:cs="Arial"/>
          <w:color w:val="0D0B0A"/>
          <w:lang w:val="en-GB"/>
        </w:rPr>
        <w:t>s</w:t>
      </w:r>
      <w:r w:rsidRPr="00AF1C2E">
        <w:rPr>
          <w:rFonts w:ascii="Calibri" w:hAnsi="Calibri" w:cs="Arial"/>
          <w:color w:val="010000"/>
          <w:lang w:val="en-GB"/>
        </w:rPr>
        <w:t>pon</w:t>
      </w:r>
      <w:r w:rsidRPr="00AF1C2E">
        <w:rPr>
          <w:rFonts w:ascii="Calibri" w:hAnsi="Calibri" w:cs="Arial"/>
          <w:color w:val="0D0B0A"/>
          <w:lang w:val="en-GB"/>
        </w:rPr>
        <w:t xml:space="preserve">se </w:t>
      </w:r>
      <w:r w:rsidRPr="00AF1C2E">
        <w:rPr>
          <w:rFonts w:ascii="Calibri" w:hAnsi="Calibri" w:cs="Arial"/>
          <w:color w:val="010000"/>
          <w:lang w:val="en-GB"/>
        </w:rPr>
        <w:t>o</w:t>
      </w:r>
      <w:r w:rsidRPr="00AF1C2E">
        <w:rPr>
          <w:rFonts w:ascii="Calibri" w:hAnsi="Calibri" w:cs="Arial"/>
          <w:color w:val="0D0B0A"/>
          <w:lang w:val="en-GB"/>
        </w:rPr>
        <w:t xml:space="preserve">f </w:t>
      </w:r>
      <w:r w:rsidRPr="00AF1C2E">
        <w:rPr>
          <w:rFonts w:ascii="Calibri" w:hAnsi="Calibri" w:cs="Arial"/>
          <w:color w:val="010000"/>
          <w:lang w:val="en-GB"/>
        </w:rPr>
        <w:t xml:space="preserve">a </w:t>
      </w:r>
      <w:r w:rsidRPr="00AF1C2E">
        <w:rPr>
          <w:rFonts w:ascii="Calibri" w:hAnsi="Calibri" w:cs="Arial"/>
          <w:color w:val="0D0B0A"/>
          <w:lang w:val="en-GB"/>
        </w:rPr>
        <w:t>gr</w:t>
      </w:r>
      <w:r w:rsidRPr="00AF1C2E">
        <w:rPr>
          <w:rFonts w:ascii="Calibri" w:hAnsi="Calibri" w:cs="Arial"/>
          <w:color w:val="010000"/>
          <w:lang w:val="en-GB"/>
        </w:rPr>
        <w:t>oup o</w:t>
      </w:r>
      <w:r w:rsidRPr="00AF1C2E">
        <w:rPr>
          <w:rFonts w:ascii="Calibri" w:hAnsi="Calibri" w:cs="Arial"/>
          <w:color w:val="0D0B0A"/>
          <w:lang w:val="en-GB"/>
        </w:rPr>
        <w:t xml:space="preserve">f </w:t>
      </w:r>
      <w:r w:rsidRPr="00AF1C2E">
        <w:rPr>
          <w:rFonts w:ascii="Calibri" w:hAnsi="Calibri" w:cs="Arial"/>
          <w:color w:val="010000"/>
          <w:lang w:val="en-GB"/>
        </w:rPr>
        <w:t>childr</w:t>
      </w:r>
      <w:r w:rsidRPr="00AF1C2E">
        <w:rPr>
          <w:rFonts w:ascii="Calibri" w:hAnsi="Calibri" w:cs="Arial"/>
          <w:color w:val="0D0B0A"/>
          <w:lang w:val="en-GB"/>
        </w:rPr>
        <w:t>e</w:t>
      </w:r>
      <w:r w:rsidRPr="00AF1C2E">
        <w:rPr>
          <w:rFonts w:ascii="Calibri" w:hAnsi="Calibri" w:cs="Arial"/>
          <w:color w:val="010000"/>
          <w:lang w:val="en-GB"/>
        </w:rPr>
        <w:t>n to p</w:t>
      </w:r>
      <w:r w:rsidRPr="00AF1C2E">
        <w:rPr>
          <w:rFonts w:ascii="Calibri" w:hAnsi="Calibri" w:cs="Arial"/>
          <w:color w:val="0D0B0A"/>
          <w:lang w:val="en-GB"/>
        </w:rPr>
        <w:t>a</w:t>
      </w:r>
      <w:r w:rsidRPr="00AF1C2E">
        <w:rPr>
          <w:rFonts w:ascii="Calibri" w:hAnsi="Calibri" w:cs="Arial"/>
          <w:color w:val="010000"/>
          <w:lang w:val="en-GB"/>
        </w:rPr>
        <w:t>r</w:t>
      </w:r>
      <w:r w:rsidRPr="00AF1C2E">
        <w:rPr>
          <w:rFonts w:ascii="Calibri" w:hAnsi="Calibri" w:cs="Arial"/>
          <w:color w:val="0D0B0A"/>
          <w:lang w:val="en-GB"/>
        </w:rPr>
        <w:t>tic</w:t>
      </w:r>
      <w:r w:rsidRPr="00AF1C2E">
        <w:rPr>
          <w:rFonts w:ascii="Calibri" w:hAnsi="Calibri" w:cs="Arial"/>
          <w:color w:val="010000"/>
          <w:lang w:val="en-GB"/>
        </w:rPr>
        <w:t>ul</w:t>
      </w:r>
      <w:r w:rsidRPr="00AF1C2E">
        <w:rPr>
          <w:rFonts w:ascii="Calibri" w:hAnsi="Calibri" w:cs="Arial"/>
          <w:color w:val="0D0B0A"/>
          <w:lang w:val="en-GB"/>
        </w:rPr>
        <w:t>a</w:t>
      </w:r>
      <w:r w:rsidRPr="00AF1C2E">
        <w:rPr>
          <w:rFonts w:ascii="Calibri" w:hAnsi="Calibri" w:cs="Arial"/>
          <w:color w:val="010000"/>
          <w:lang w:val="en-GB"/>
        </w:rPr>
        <w:t xml:space="preserve">r </w:t>
      </w:r>
      <w:r w:rsidRPr="00AF1C2E">
        <w:rPr>
          <w:rFonts w:ascii="Calibri" w:hAnsi="Calibri" w:cs="Arial"/>
          <w:color w:val="0D0B0A"/>
          <w:lang w:val="en-GB"/>
        </w:rPr>
        <w:t>si</w:t>
      </w:r>
      <w:r w:rsidRPr="00AF1C2E">
        <w:rPr>
          <w:rFonts w:ascii="Calibri" w:hAnsi="Calibri" w:cs="Arial"/>
          <w:color w:val="010000"/>
          <w:lang w:val="en-GB"/>
        </w:rPr>
        <w:t>tu</w:t>
      </w:r>
      <w:r w:rsidRPr="00AF1C2E">
        <w:rPr>
          <w:rFonts w:ascii="Calibri" w:hAnsi="Calibri" w:cs="Arial"/>
          <w:color w:val="0D0B0A"/>
          <w:lang w:val="en-GB"/>
        </w:rPr>
        <w:t>at</w:t>
      </w:r>
      <w:r w:rsidRPr="00AF1C2E">
        <w:rPr>
          <w:rFonts w:ascii="Calibri" w:hAnsi="Calibri" w:cs="Arial"/>
          <w:color w:val="010000"/>
          <w:lang w:val="en-GB"/>
        </w:rPr>
        <w:t>io</w:t>
      </w:r>
      <w:r w:rsidRPr="00AF1C2E">
        <w:rPr>
          <w:rFonts w:ascii="Calibri" w:hAnsi="Calibri" w:cs="Arial"/>
          <w:color w:val="0D0B0A"/>
          <w:lang w:val="en-GB"/>
        </w:rPr>
        <w:t>ns</w:t>
      </w:r>
      <w:r w:rsidRPr="00AF1C2E">
        <w:rPr>
          <w:rFonts w:ascii="Calibri" w:hAnsi="Calibri" w:cs="Arial"/>
          <w:color w:val="010000"/>
          <w:lang w:val="en-GB"/>
        </w:rPr>
        <w:t xml:space="preserve">. </w:t>
      </w:r>
      <w:r w:rsidRPr="00AF1C2E">
        <w:rPr>
          <w:rFonts w:ascii="Calibri" w:hAnsi="Calibri" w:cs="Arial"/>
          <w:color w:val="0D0B0A"/>
          <w:lang w:val="en-GB"/>
        </w:rPr>
        <w:t>T</w:t>
      </w:r>
      <w:r w:rsidRPr="00AF1C2E">
        <w:rPr>
          <w:rFonts w:ascii="Calibri" w:hAnsi="Calibri" w:cs="Arial"/>
          <w:color w:val="010000"/>
          <w:lang w:val="en-GB"/>
        </w:rPr>
        <w:t>he</w:t>
      </w:r>
      <w:r w:rsidRPr="00AF1C2E">
        <w:rPr>
          <w:rFonts w:ascii="Calibri" w:hAnsi="Calibri" w:cs="Arial"/>
          <w:color w:val="0D0B0A"/>
          <w:lang w:val="en-GB"/>
        </w:rPr>
        <w:t>y w</w:t>
      </w:r>
      <w:r w:rsidRPr="00AF1C2E">
        <w:rPr>
          <w:rFonts w:ascii="Calibri" w:hAnsi="Calibri" w:cs="Arial"/>
          <w:color w:val="010000"/>
          <w:lang w:val="en-GB"/>
        </w:rPr>
        <w:t>ill, ther</w:t>
      </w:r>
      <w:r w:rsidRPr="00AF1C2E">
        <w:rPr>
          <w:rFonts w:ascii="Calibri" w:hAnsi="Calibri" w:cs="Arial"/>
          <w:color w:val="0D0B0A"/>
          <w:lang w:val="en-GB"/>
        </w:rPr>
        <w:t>e</w:t>
      </w:r>
      <w:r w:rsidRPr="00AF1C2E">
        <w:rPr>
          <w:rFonts w:ascii="Calibri" w:hAnsi="Calibri" w:cs="Arial"/>
          <w:color w:val="010000"/>
          <w:lang w:val="en-GB"/>
        </w:rPr>
        <w:t>for</w:t>
      </w:r>
      <w:r w:rsidRPr="00AF1C2E">
        <w:rPr>
          <w:rFonts w:ascii="Calibri" w:hAnsi="Calibri" w:cs="Arial"/>
          <w:color w:val="0D0B0A"/>
          <w:lang w:val="en-GB"/>
        </w:rPr>
        <w:t xml:space="preserve">e, </w:t>
      </w:r>
      <w:r w:rsidRPr="00AF1C2E">
        <w:rPr>
          <w:rFonts w:ascii="Calibri" w:hAnsi="Calibri" w:cs="Arial"/>
          <w:color w:val="010000"/>
          <w:lang w:val="en-GB"/>
        </w:rPr>
        <w:t>be sensiti</w:t>
      </w:r>
      <w:r w:rsidRPr="00AF1C2E">
        <w:rPr>
          <w:rFonts w:ascii="Calibri" w:hAnsi="Calibri" w:cs="Arial"/>
          <w:color w:val="0D0B0A"/>
          <w:lang w:val="en-GB"/>
        </w:rPr>
        <w:t>v</w:t>
      </w:r>
      <w:r w:rsidRPr="00AF1C2E">
        <w:rPr>
          <w:rFonts w:ascii="Calibri" w:hAnsi="Calibri" w:cs="Arial"/>
          <w:color w:val="010000"/>
          <w:lang w:val="en-GB"/>
        </w:rPr>
        <w:t xml:space="preserve">e </w:t>
      </w:r>
      <w:r w:rsidRPr="00AF1C2E">
        <w:rPr>
          <w:rFonts w:ascii="Calibri" w:hAnsi="Calibri" w:cs="Arial"/>
          <w:color w:val="0D0B0A"/>
          <w:lang w:val="en-GB"/>
        </w:rPr>
        <w:t>t</w:t>
      </w:r>
      <w:r w:rsidRPr="00AF1C2E">
        <w:rPr>
          <w:rFonts w:ascii="Calibri" w:hAnsi="Calibri" w:cs="Arial"/>
          <w:color w:val="010000"/>
          <w:lang w:val="en-GB"/>
        </w:rPr>
        <w:t>o surprising or un</w:t>
      </w:r>
      <w:r w:rsidRPr="00AF1C2E">
        <w:rPr>
          <w:rFonts w:ascii="Calibri" w:hAnsi="Calibri" w:cs="Arial"/>
          <w:color w:val="0D0B0A"/>
          <w:lang w:val="en-GB"/>
        </w:rPr>
        <w:t>us</w:t>
      </w:r>
      <w:r w:rsidRPr="00AF1C2E">
        <w:rPr>
          <w:rFonts w:ascii="Calibri" w:hAnsi="Calibri" w:cs="Arial"/>
          <w:color w:val="010000"/>
          <w:lang w:val="en-GB"/>
        </w:rPr>
        <w:t>u</w:t>
      </w:r>
      <w:r w:rsidRPr="00AF1C2E">
        <w:rPr>
          <w:rFonts w:ascii="Calibri" w:hAnsi="Calibri" w:cs="Arial"/>
          <w:color w:val="0D0B0A"/>
          <w:lang w:val="en-GB"/>
        </w:rPr>
        <w:t>al respo</w:t>
      </w:r>
      <w:r w:rsidRPr="00AF1C2E">
        <w:rPr>
          <w:rFonts w:ascii="Calibri" w:hAnsi="Calibri" w:cs="Arial"/>
          <w:color w:val="010000"/>
          <w:lang w:val="en-GB"/>
        </w:rPr>
        <w:t>n</w:t>
      </w:r>
      <w:r w:rsidRPr="00AF1C2E">
        <w:rPr>
          <w:rFonts w:ascii="Calibri" w:hAnsi="Calibri" w:cs="Arial"/>
          <w:color w:val="0D0B0A"/>
          <w:lang w:val="en-GB"/>
        </w:rPr>
        <w:t xml:space="preserve">ses. </w:t>
      </w:r>
    </w:p>
    <w:p w:rsidR="00A91CA9" w:rsidRPr="005318AE" w:rsidRDefault="00A91CA9" w:rsidP="00F03D8D">
      <w:pPr>
        <w:pStyle w:val="Style"/>
        <w:spacing w:line="276" w:lineRule="auto"/>
        <w:rPr>
          <w:rFonts w:ascii="Calibri" w:hAnsi="Calibri" w:cs="Arial"/>
          <w:color w:val="010000"/>
          <w:lang w:val="en-GB"/>
        </w:rPr>
      </w:pPr>
    </w:p>
    <w:p w:rsidR="00694CFC" w:rsidRDefault="00694CFC" w:rsidP="00F03D8D">
      <w:pPr>
        <w:pStyle w:val="Style"/>
        <w:spacing w:line="276" w:lineRule="auto"/>
        <w:rPr>
          <w:rFonts w:ascii="Calibri" w:hAnsi="Calibri" w:cs="Arial"/>
          <w:b/>
          <w:color w:val="010000"/>
          <w:lang w:val="en-GB"/>
        </w:rPr>
      </w:pPr>
    </w:p>
    <w:p w:rsidR="00F03D8D" w:rsidRPr="005318AE" w:rsidRDefault="00F03D8D" w:rsidP="00F03D8D">
      <w:pPr>
        <w:pStyle w:val="Style"/>
        <w:spacing w:line="276" w:lineRule="auto"/>
        <w:rPr>
          <w:rFonts w:ascii="Calibri" w:hAnsi="Calibri" w:cs="Arial"/>
          <w:b/>
          <w:color w:val="0D0B0A"/>
          <w:lang w:val="en-GB"/>
        </w:rPr>
      </w:pPr>
      <w:r w:rsidRPr="005318AE">
        <w:rPr>
          <w:rFonts w:ascii="Calibri" w:hAnsi="Calibri" w:cs="Arial"/>
          <w:b/>
          <w:color w:val="010000"/>
          <w:lang w:val="en-GB"/>
        </w:rPr>
        <w:t xml:space="preserve">Teachers </w:t>
      </w:r>
      <w:r w:rsidRPr="005318AE">
        <w:rPr>
          <w:rFonts w:ascii="Calibri" w:hAnsi="Calibri" w:cs="Arial"/>
          <w:b/>
          <w:color w:val="0D0B0A"/>
          <w:lang w:val="en-GB"/>
        </w:rPr>
        <w:t>ha</w:t>
      </w:r>
      <w:r w:rsidRPr="005318AE">
        <w:rPr>
          <w:rFonts w:ascii="Calibri" w:hAnsi="Calibri" w:cs="Arial"/>
          <w:b/>
          <w:color w:val="4B4744"/>
          <w:lang w:val="en-GB"/>
        </w:rPr>
        <w:t>v</w:t>
      </w:r>
      <w:r w:rsidRPr="005318AE">
        <w:rPr>
          <w:rFonts w:ascii="Calibri" w:hAnsi="Calibri" w:cs="Arial"/>
          <w:b/>
          <w:color w:val="0D0B0A"/>
          <w:lang w:val="en-GB"/>
        </w:rPr>
        <w:t xml:space="preserve">e </w:t>
      </w:r>
      <w:r w:rsidRPr="005318AE">
        <w:rPr>
          <w:rFonts w:ascii="Calibri" w:hAnsi="Calibri" w:cs="Arial"/>
          <w:b/>
          <w:color w:val="332E2B"/>
          <w:lang w:val="en-GB"/>
        </w:rPr>
        <w:t>a p</w:t>
      </w:r>
      <w:r w:rsidRPr="005318AE">
        <w:rPr>
          <w:rFonts w:ascii="Calibri" w:hAnsi="Calibri" w:cs="Arial"/>
          <w:b/>
          <w:color w:val="0D0B0A"/>
          <w:lang w:val="en-GB"/>
        </w:rPr>
        <w:t>r</w:t>
      </w:r>
      <w:r w:rsidRPr="005318AE">
        <w:rPr>
          <w:rFonts w:ascii="Calibri" w:hAnsi="Calibri" w:cs="Arial"/>
          <w:b/>
          <w:color w:val="332E2B"/>
          <w:lang w:val="en-GB"/>
        </w:rPr>
        <w:t>of</w:t>
      </w:r>
      <w:r w:rsidRPr="005318AE">
        <w:rPr>
          <w:rFonts w:ascii="Calibri" w:hAnsi="Calibri" w:cs="Arial"/>
          <w:b/>
          <w:color w:val="0D0B0A"/>
          <w:lang w:val="en-GB"/>
        </w:rPr>
        <w:t xml:space="preserve">essional duty </w:t>
      </w:r>
      <w:r w:rsidRPr="005318AE">
        <w:rPr>
          <w:rFonts w:ascii="Calibri" w:hAnsi="Calibri" w:cs="Arial"/>
          <w:b/>
          <w:color w:val="010000"/>
          <w:lang w:val="en-GB"/>
        </w:rPr>
        <w:t>to</w:t>
      </w:r>
      <w:r w:rsidRPr="005318AE">
        <w:rPr>
          <w:rFonts w:ascii="Calibri" w:hAnsi="Calibri" w:cs="Arial"/>
          <w:b/>
          <w:color w:val="0D0B0A"/>
          <w:lang w:val="en-GB"/>
        </w:rPr>
        <w:t>:</w:t>
      </w:r>
    </w:p>
    <w:p w:rsidR="00F03D8D" w:rsidRPr="00AF1C2E" w:rsidRDefault="00F03D8D" w:rsidP="00F03D8D">
      <w:pPr>
        <w:pStyle w:val="Style"/>
        <w:spacing w:line="276" w:lineRule="auto"/>
        <w:ind w:left="709"/>
        <w:rPr>
          <w:rFonts w:ascii="Calibri" w:hAnsi="Calibri" w:cs="Arial"/>
          <w:color w:val="0D0B0A"/>
          <w:lang w:val="en-GB"/>
        </w:rPr>
      </w:pPr>
    </w:p>
    <w:p w:rsidR="00F03D8D" w:rsidRPr="00AF1C2E" w:rsidRDefault="00F03D8D" w:rsidP="00170D1E">
      <w:pPr>
        <w:pStyle w:val="Style"/>
        <w:numPr>
          <w:ilvl w:val="0"/>
          <w:numId w:val="1"/>
        </w:numPr>
        <w:spacing w:line="276" w:lineRule="auto"/>
        <w:ind w:left="409" w:hanging="409"/>
        <w:rPr>
          <w:rFonts w:ascii="Calibri" w:hAnsi="Calibri" w:cs="Arial"/>
          <w:color w:val="0D0B0A"/>
          <w:lang w:val="en-GB"/>
        </w:rPr>
      </w:pPr>
      <w:r w:rsidRPr="00AF1C2E">
        <w:rPr>
          <w:rFonts w:ascii="Calibri" w:hAnsi="Calibri" w:cs="Arial"/>
          <w:color w:val="0D0B0A"/>
          <w:lang w:val="en-GB"/>
        </w:rPr>
        <w:t>Obser</w:t>
      </w:r>
      <w:r w:rsidRPr="00AF1C2E">
        <w:rPr>
          <w:rFonts w:ascii="Calibri" w:hAnsi="Calibri" w:cs="Arial"/>
          <w:color w:val="332E2B"/>
          <w:lang w:val="en-GB"/>
        </w:rPr>
        <w:t>v</w:t>
      </w:r>
      <w:r w:rsidRPr="00AF1C2E">
        <w:rPr>
          <w:rFonts w:ascii="Calibri" w:hAnsi="Calibri" w:cs="Arial"/>
          <w:color w:val="0D0B0A"/>
          <w:lang w:val="en-GB"/>
        </w:rPr>
        <w:t xml:space="preserve">e and </w:t>
      </w:r>
      <w:r w:rsidRPr="00AF1C2E">
        <w:rPr>
          <w:rFonts w:ascii="Calibri" w:hAnsi="Calibri" w:cs="Arial"/>
          <w:color w:val="010000"/>
          <w:lang w:val="en-GB"/>
        </w:rPr>
        <w:t xml:space="preserve">be </w:t>
      </w:r>
      <w:r w:rsidRPr="00AF1C2E">
        <w:rPr>
          <w:rFonts w:ascii="Calibri" w:hAnsi="Calibri" w:cs="Arial"/>
          <w:color w:val="0D0B0A"/>
          <w:lang w:val="en-GB"/>
        </w:rPr>
        <w:t>a</w:t>
      </w:r>
      <w:r w:rsidRPr="00AF1C2E">
        <w:rPr>
          <w:rFonts w:ascii="Calibri" w:hAnsi="Calibri" w:cs="Arial"/>
          <w:color w:val="010000"/>
          <w:lang w:val="en-GB"/>
        </w:rPr>
        <w:t xml:space="preserve">lert to </w:t>
      </w:r>
      <w:r w:rsidRPr="00AF1C2E">
        <w:rPr>
          <w:rFonts w:ascii="Calibri" w:hAnsi="Calibri" w:cs="Arial"/>
          <w:color w:val="0D0B0A"/>
          <w:lang w:val="en-GB"/>
        </w:rPr>
        <w:t>s</w:t>
      </w:r>
      <w:r w:rsidRPr="00AF1C2E">
        <w:rPr>
          <w:rFonts w:ascii="Calibri" w:hAnsi="Calibri" w:cs="Arial"/>
          <w:color w:val="010000"/>
          <w:lang w:val="en-GB"/>
        </w:rPr>
        <w:t>i</w:t>
      </w:r>
      <w:r w:rsidRPr="00AF1C2E">
        <w:rPr>
          <w:rFonts w:ascii="Calibri" w:hAnsi="Calibri" w:cs="Arial"/>
          <w:color w:val="0D0B0A"/>
          <w:lang w:val="en-GB"/>
        </w:rPr>
        <w:t>g</w:t>
      </w:r>
      <w:r w:rsidRPr="00AF1C2E">
        <w:rPr>
          <w:rFonts w:ascii="Calibri" w:hAnsi="Calibri" w:cs="Arial"/>
          <w:color w:val="010000"/>
          <w:lang w:val="en-GB"/>
        </w:rPr>
        <w:t>n</w:t>
      </w:r>
      <w:r w:rsidRPr="00AF1C2E">
        <w:rPr>
          <w:rFonts w:ascii="Calibri" w:hAnsi="Calibri" w:cs="Arial"/>
          <w:color w:val="0D0B0A"/>
          <w:lang w:val="en-GB"/>
        </w:rPr>
        <w:t xml:space="preserve">s </w:t>
      </w:r>
      <w:r w:rsidRPr="00AF1C2E">
        <w:rPr>
          <w:rFonts w:ascii="Calibri" w:hAnsi="Calibri" w:cs="Arial"/>
          <w:color w:val="010000"/>
          <w:lang w:val="en-GB"/>
        </w:rPr>
        <w:t>of abu</w:t>
      </w:r>
      <w:r w:rsidRPr="00AF1C2E">
        <w:rPr>
          <w:rFonts w:ascii="Calibri" w:hAnsi="Calibri" w:cs="Arial"/>
          <w:color w:val="0D0B0A"/>
          <w:lang w:val="en-GB"/>
        </w:rPr>
        <w:t xml:space="preserve">se; </w:t>
      </w:r>
    </w:p>
    <w:p w:rsidR="00F03D8D" w:rsidRPr="00AF1C2E" w:rsidRDefault="00F03D8D" w:rsidP="00170D1E">
      <w:pPr>
        <w:pStyle w:val="Style"/>
        <w:numPr>
          <w:ilvl w:val="0"/>
          <w:numId w:val="1"/>
        </w:numPr>
        <w:spacing w:line="276" w:lineRule="auto"/>
        <w:ind w:left="409" w:hanging="409"/>
        <w:rPr>
          <w:rFonts w:ascii="Calibri" w:hAnsi="Calibri" w:cs="Arial"/>
          <w:color w:val="0D0B0A"/>
          <w:lang w:val="en-GB"/>
        </w:rPr>
      </w:pPr>
      <w:r w:rsidRPr="00AF1C2E">
        <w:rPr>
          <w:rFonts w:ascii="Calibri" w:hAnsi="Calibri" w:cs="Arial"/>
          <w:color w:val="0D0B0A"/>
          <w:lang w:val="en-GB"/>
        </w:rPr>
        <w:t>Take immediate act</w:t>
      </w:r>
      <w:r w:rsidRPr="00AF1C2E">
        <w:rPr>
          <w:rFonts w:ascii="Calibri" w:hAnsi="Calibri" w:cs="Arial"/>
          <w:color w:val="010000"/>
          <w:lang w:val="en-GB"/>
        </w:rPr>
        <w:t xml:space="preserve">ion in </w:t>
      </w:r>
      <w:r w:rsidRPr="00AF1C2E">
        <w:rPr>
          <w:rFonts w:ascii="Calibri" w:hAnsi="Calibri" w:cs="Arial"/>
          <w:color w:val="0D0B0A"/>
          <w:lang w:val="en-GB"/>
        </w:rPr>
        <w:t>t</w:t>
      </w:r>
      <w:r w:rsidRPr="00AF1C2E">
        <w:rPr>
          <w:rFonts w:ascii="Calibri" w:hAnsi="Calibri" w:cs="Arial"/>
          <w:color w:val="010000"/>
          <w:lang w:val="en-GB"/>
        </w:rPr>
        <w:t>he child</w:t>
      </w:r>
      <w:r w:rsidRPr="00AF1C2E">
        <w:rPr>
          <w:rFonts w:ascii="Calibri" w:hAnsi="Calibri" w:cs="Arial"/>
          <w:color w:val="0D0B0A"/>
          <w:lang w:val="en-GB"/>
        </w:rPr>
        <w:t xml:space="preserve">'s </w:t>
      </w:r>
      <w:r w:rsidRPr="00AF1C2E">
        <w:rPr>
          <w:rFonts w:ascii="Calibri" w:hAnsi="Calibri" w:cs="Arial"/>
          <w:color w:val="010000"/>
          <w:lang w:val="en-GB"/>
        </w:rPr>
        <w:t>be</w:t>
      </w:r>
      <w:r w:rsidRPr="00AF1C2E">
        <w:rPr>
          <w:rFonts w:ascii="Calibri" w:hAnsi="Calibri" w:cs="Arial"/>
          <w:color w:val="0D0B0A"/>
          <w:lang w:val="en-GB"/>
        </w:rPr>
        <w:t>s</w:t>
      </w:r>
      <w:r w:rsidRPr="00AF1C2E">
        <w:rPr>
          <w:rFonts w:ascii="Calibri" w:hAnsi="Calibri" w:cs="Arial"/>
          <w:color w:val="010000"/>
          <w:lang w:val="en-GB"/>
        </w:rPr>
        <w:t>t int</w:t>
      </w:r>
      <w:r w:rsidRPr="00AF1C2E">
        <w:rPr>
          <w:rFonts w:ascii="Calibri" w:hAnsi="Calibri" w:cs="Arial"/>
          <w:color w:val="0D0B0A"/>
          <w:lang w:val="en-GB"/>
        </w:rPr>
        <w:t>er</w:t>
      </w:r>
      <w:r w:rsidRPr="00AF1C2E">
        <w:rPr>
          <w:rFonts w:ascii="Calibri" w:hAnsi="Calibri" w:cs="Arial"/>
          <w:color w:val="010000"/>
          <w:lang w:val="en-GB"/>
        </w:rPr>
        <w:t>e</w:t>
      </w:r>
      <w:r w:rsidRPr="00AF1C2E">
        <w:rPr>
          <w:rFonts w:ascii="Calibri" w:hAnsi="Calibri" w:cs="Arial"/>
          <w:color w:val="0D0B0A"/>
          <w:lang w:val="en-GB"/>
        </w:rPr>
        <w:t>s</w:t>
      </w:r>
      <w:r w:rsidRPr="00AF1C2E">
        <w:rPr>
          <w:rFonts w:ascii="Calibri" w:hAnsi="Calibri" w:cs="Arial"/>
          <w:color w:val="010000"/>
          <w:lang w:val="en-GB"/>
        </w:rPr>
        <w:t>t b</w:t>
      </w:r>
      <w:r w:rsidRPr="00AF1C2E">
        <w:rPr>
          <w:rFonts w:ascii="Calibri" w:hAnsi="Calibri" w:cs="Arial"/>
          <w:color w:val="0D0B0A"/>
          <w:lang w:val="en-GB"/>
        </w:rPr>
        <w:t>y r</w:t>
      </w:r>
      <w:r w:rsidRPr="00AF1C2E">
        <w:rPr>
          <w:rFonts w:ascii="Calibri" w:hAnsi="Calibri" w:cs="Arial"/>
          <w:color w:val="010000"/>
          <w:lang w:val="en-GB"/>
        </w:rPr>
        <w:t>eportin</w:t>
      </w:r>
      <w:r w:rsidRPr="00AF1C2E">
        <w:rPr>
          <w:rFonts w:ascii="Calibri" w:hAnsi="Calibri" w:cs="Arial"/>
          <w:color w:val="0D0B0A"/>
          <w:lang w:val="en-GB"/>
        </w:rPr>
        <w:t xml:space="preserve">g </w:t>
      </w:r>
      <w:r w:rsidRPr="00AF1C2E">
        <w:rPr>
          <w:rFonts w:ascii="Calibri" w:hAnsi="Calibri" w:cs="Arial"/>
          <w:color w:val="010000"/>
          <w:lang w:val="en-GB"/>
        </w:rPr>
        <w:t>an</w:t>
      </w:r>
      <w:r w:rsidRPr="00AF1C2E">
        <w:rPr>
          <w:rFonts w:ascii="Calibri" w:hAnsi="Calibri" w:cs="Arial"/>
          <w:color w:val="0D0B0A"/>
          <w:lang w:val="en-GB"/>
        </w:rPr>
        <w:t>y s</w:t>
      </w:r>
      <w:r w:rsidRPr="00AF1C2E">
        <w:rPr>
          <w:rFonts w:ascii="Calibri" w:hAnsi="Calibri" w:cs="Arial"/>
          <w:color w:val="010000"/>
          <w:lang w:val="en-GB"/>
        </w:rPr>
        <w:t>u</w:t>
      </w:r>
      <w:r w:rsidRPr="00AF1C2E">
        <w:rPr>
          <w:rFonts w:ascii="Calibri" w:hAnsi="Calibri" w:cs="Arial"/>
          <w:color w:val="0D0B0A"/>
          <w:lang w:val="en-GB"/>
        </w:rPr>
        <w:t>spi</w:t>
      </w:r>
      <w:r w:rsidRPr="00AF1C2E">
        <w:rPr>
          <w:rFonts w:ascii="Calibri" w:hAnsi="Calibri" w:cs="Arial"/>
          <w:color w:val="010000"/>
          <w:lang w:val="en-GB"/>
        </w:rPr>
        <w:t>c</w:t>
      </w:r>
      <w:r w:rsidRPr="00AF1C2E">
        <w:rPr>
          <w:rFonts w:ascii="Calibri" w:hAnsi="Calibri" w:cs="Arial"/>
          <w:color w:val="0D0B0A"/>
          <w:lang w:val="en-GB"/>
        </w:rPr>
        <w:t>io</w:t>
      </w:r>
      <w:r w:rsidRPr="00AF1C2E">
        <w:rPr>
          <w:rFonts w:ascii="Calibri" w:hAnsi="Calibri" w:cs="Arial"/>
          <w:color w:val="010000"/>
          <w:lang w:val="en-GB"/>
        </w:rPr>
        <w:t xml:space="preserve">n </w:t>
      </w:r>
      <w:r w:rsidRPr="00AF1C2E">
        <w:rPr>
          <w:rFonts w:ascii="Calibri" w:hAnsi="Calibri" w:cs="Arial"/>
          <w:color w:val="0D0B0A"/>
          <w:lang w:val="en-GB"/>
        </w:rPr>
        <w:t xml:space="preserve">or </w:t>
      </w:r>
      <w:r w:rsidRPr="00AF1C2E">
        <w:rPr>
          <w:rFonts w:ascii="Calibri" w:hAnsi="Calibri" w:cs="Arial"/>
          <w:color w:val="010000"/>
          <w:lang w:val="en-GB"/>
        </w:rPr>
        <w:t>e</w:t>
      </w:r>
      <w:r w:rsidRPr="00AF1C2E">
        <w:rPr>
          <w:rFonts w:ascii="Calibri" w:hAnsi="Calibri" w:cs="Arial"/>
          <w:color w:val="0D0B0A"/>
          <w:lang w:val="en-GB"/>
        </w:rPr>
        <w:t>v</w:t>
      </w:r>
      <w:r w:rsidRPr="00AF1C2E">
        <w:rPr>
          <w:rFonts w:ascii="Calibri" w:hAnsi="Calibri" w:cs="Arial"/>
          <w:color w:val="010000"/>
          <w:lang w:val="en-GB"/>
        </w:rPr>
        <w:t>idence of abuse or non-accidental injury</w:t>
      </w:r>
      <w:r w:rsidRPr="00AF1C2E">
        <w:rPr>
          <w:rFonts w:ascii="Calibri" w:hAnsi="Calibri" w:cs="Arial"/>
          <w:color w:val="0D0B0A"/>
          <w:lang w:val="en-GB"/>
        </w:rPr>
        <w:t xml:space="preserve">; </w:t>
      </w:r>
    </w:p>
    <w:p w:rsidR="00F03D8D" w:rsidRPr="00AF1C2E" w:rsidRDefault="00F03D8D" w:rsidP="00170D1E">
      <w:pPr>
        <w:pStyle w:val="Style"/>
        <w:numPr>
          <w:ilvl w:val="0"/>
          <w:numId w:val="1"/>
        </w:numPr>
        <w:spacing w:line="276" w:lineRule="auto"/>
        <w:ind w:left="385" w:hanging="385"/>
        <w:rPr>
          <w:rFonts w:ascii="Calibri" w:hAnsi="Calibri" w:cs="Arial"/>
          <w:color w:val="010000"/>
          <w:lang w:val="en-GB"/>
        </w:rPr>
      </w:pPr>
      <w:r w:rsidRPr="00AF1C2E">
        <w:rPr>
          <w:rFonts w:ascii="Calibri" w:hAnsi="Calibri" w:cs="Arial"/>
          <w:color w:val="0D0B0A"/>
          <w:lang w:val="en-GB"/>
        </w:rPr>
        <w:t>Enquire about t</w:t>
      </w:r>
      <w:r w:rsidRPr="00AF1C2E">
        <w:rPr>
          <w:rFonts w:ascii="Calibri" w:hAnsi="Calibri" w:cs="Arial"/>
          <w:color w:val="010000"/>
          <w:lang w:val="en-GB"/>
        </w:rPr>
        <w:t>h</w:t>
      </w:r>
      <w:r w:rsidRPr="00AF1C2E">
        <w:rPr>
          <w:rFonts w:ascii="Calibri" w:hAnsi="Calibri" w:cs="Arial"/>
          <w:color w:val="0D0B0A"/>
          <w:lang w:val="en-GB"/>
        </w:rPr>
        <w:t xml:space="preserve">e </w:t>
      </w:r>
      <w:r w:rsidRPr="00AF1C2E">
        <w:rPr>
          <w:rFonts w:ascii="Calibri" w:hAnsi="Calibri" w:cs="Arial"/>
          <w:color w:val="010000"/>
          <w:lang w:val="en-GB"/>
        </w:rPr>
        <w:t>pr</w:t>
      </w:r>
      <w:r w:rsidRPr="00AF1C2E">
        <w:rPr>
          <w:rFonts w:ascii="Calibri" w:hAnsi="Calibri" w:cs="Arial"/>
          <w:color w:val="0D0B0A"/>
          <w:lang w:val="en-GB"/>
        </w:rPr>
        <w:t>og</w:t>
      </w:r>
      <w:r w:rsidRPr="00AF1C2E">
        <w:rPr>
          <w:rFonts w:ascii="Calibri" w:hAnsi="Calibri" w:cs="Arial"/>
          <w:color w:val="010000"/>
          <w:lang w:val="en-GB"/>
        </w:rPr>
        <w:t>r</w:t>
      </w:r>
      <w:r w:rsidRPr="00AF1C2E">
        <w:rPr>
          <w:rFonts w:ascii="Calibri" w:hAnsi="Calibri" w:cs="Arial"/>
          <w:color w:val="0D0B0A"/>
          <w:lang w:val="en-GB"/>
        </w:rPr>
        <w:t xml:space="preserve">ess </w:t>
      </w:r>
      <w:r w:rsidRPr="00AF1C2E">
        <w:rPr>
          <w:rFonts w:ascii="Calibri" w:hAnsi="Calibri" w:cs="Arial"/>
          <w:color w:val="010000"/>
          <w:lang w:val="en-GB"/>
        </w:rPr>
        <w:t>o</w:t>
      </w:r>
      <w:r w:rsidRPr="00AF1C2E">
        <w:rPr>
          <w:rFonts w:ascii="Calibri" w:hAnsi="Calibri" w:cs="Arial"/>
          <w:color w:val="0D0B0A"/>
          <w:lang w:val="en-GB"/>
        </w:rPr>
        <w:t xml:space="preserve">f </w:t>
      </w:r>
      <w:r w:rsidRPr="00AF1C2E">
        <w:rPr>
          <w:rFonts w:ascii="Calibri" w:hAnsi="Calibri" w:cs="Arial"/>
          <w:color w:val="010000"/>
          <w:lang w:val="en-GB"/>
        </w:rPr>
        <w:t>indi</w:t>
      </w:r>
      <w:r w:rsidRPr="00AF1C2E">
        <w:rPr>
          <w:rFonts w:ascii="Calibri" w:hAnsi="Calibri" w:cs="Arial"/>
          <w:color w:val="0D0B0A"/>
          <w:lang w:val="en-GB"/>
        </w:rPr>
        <w:t>v</w:t>
      </w:r>
      <w:r w:rsidRPr="00AF1C2E">
        <w:rPr>
          <w:rFonts w:ascii="Calibri" w:hAnsi="Calibri" w:cs="Arial"/>
          <w:color w:val="010000"/>
          <w:lang w:val="en-GB"/>
        </w:rPr>
        <w:t xml:space="preserve">idual cases in </w:t>
      </w:r>
      <w:r w:rsidRPr="00AF1C2E">
        <w:rPr>
          <w:rFonts w:ascii="Calibri" w:hAnsi="Calibri" w:cs="Arial"/>
          <w:color w:val="0D0B0A"/>
          <w:lang w:val="en-GB"/>
        </w:rPr>
        <w:t>w</w:t>
      </w:r>
      <w:r w:rsidRPr="00AF1C2E">
        <w:rPr>
          <w:rFonts w:ascii="Calibri" w:hAnsi="Calibri" w:cs="Arial"/>
          <w:color w:val="010000"/>
          <w:lang w:val="en-GB"/>
        </w:rPr>
        <w:t>hich th</w:t>
      </w:r>
      <w:r w:rsidRPr="00AF1C2E">
        <w:rPr>
          <w:rFonts w:ascii="Calibri" w:hAnsi="Calibri" w:cs="Arial"/>
          <w:color w:val="0D0B0A"/>
          <w:lang w:val="en-GB"/>
        </w:rPr>
        <w:t>ey</w:t>
      </w:r>
      <w:r w:rsidRPr="00AF1C2E">
        <w:rPr>
          <w:rFonts w:ascii="Calibri" w:hAnsi="Calibri" w:cs="Arial"/>
          <w:color w:val="332E2B"/>
          <w:lang w:val="en-GB"/>
        </w:rPr>
        <w:t>/</w:t>
      </w:r>
      <w:r w:rsidRPr="00AF1C2E">
        <w:rPr>
          <w:rFonts w:ascii="Calibri" w:hAnsi="Calibri" w:cs="Arial"/>
          <w:color w:val="010000"/>
          <w:lang w:val="en-GB"/>
        </w:rPr>
        <w:t>are ha</w:t>
      </w:r>
      <w:r w:rsidRPr="00AF1C2E">
        <w:rPr>
          <w:rFonts w:ascii="Calibri" w:hAnsi="Calibri" w:cs="Arial"/>
          <w:color w:val="0D0B0A"/>
          <w:lang w:val="en-GB"/>
        </w:rPr>
        <w:t>v</w:t>
      </w:r>
      <w:r w:rsidRPr="00AF1C2E">
        <w:rPr>
          <w:rFonts w:ascii="Calibri" w:hAnsi="Calibri" w:cs="Arial"/>
          <w:color w:val="010000"/>
          <w:lang w:val="en-GB"/>
        </w:rPr>
        <w:t>e b</w:t>
      </w:r>
      <w:r w:rsidRPr="00AF1C2E">
        <w:rPr>
          <w:rFonts w:ascii="Calibri" w:hAnsi="Calibri" w:cs="Arial"/>
          <w:color w:val="0D0B0A"/>
          <w:lang w:val="en-GB"/>
        </w:rPr>
        <w:t xml:space="preserve">een </w:t>
      </w:r>
      <w:r w:rsidRPr="00AF1C2E">
        <w:rPr>
          <w:rFonts w:ascii="Calibri" w:hAnsi="Calibri" w:cs="Arial"/>
          <w:color w:val="010000"/>
          <w:lang w:val="en-GB"/>
        </w:rPr>
        <w:t>i</w:t>
      </w:r>
      <w:r w:rsidRPr="00AF1C2E">
        <w:rPr>
          <w:rFonts w:ascii="Calibri" w:hAnsi="Calibri" w:cs="Arial"/>
          <w:color w:val="0D0B0A"/>
          <w:lang w:val="en-GB"/>
        </w:rPr>
        <w:t>n</w:t>
      </w:r>
      <w:r w:rsidRPr="00AF1C2E">
        <w:rPr>
          <w:rFonts w:ascii="Calibri" w:hAnsi="Calibri" w:cs="Arial"/>
          <w:color w:val="332E2B"/>
          <w:lang w:val="en-GB"/>
        </w:rPr>
        <w:t>v</w:t>
      </w:r>
      <w:r w:rsidRPr="00AF1C2E">
        <w:rPr>
          <w:rFonts w:ascii="Calibri" w:hAnsi="Calibri" w:cs="Arial"/>
          <w:color w:val="0D0B0A"/>
          <w:lang w:val="en-GB"/>
        </w:rPr>
        <w:t>o</w:t>
      </w:r>
      <w:r w:rsidRPr="00AF1C2E">
        <w:rPr>
          <w:rFonts w:ascii="Calibri" w:hAnsi="Calibri" w:cs="Arial"/>
          <w:color w:val="010000"/>
          <w:lang w:val="en-GB"/>
        </w:rPr>
        <w:t>l</w:t>
      </w:r>
      <w:r w:rsidRPr="00AF1C2E">
        <w:rPr>
          <w:rFonts w:ascii="Calibri" w:hAnsi="Calibri" w:cs="Arial"/>
          <w:color w:val="332E2B"/>
          <w:lang w:val="en-GB"/>
        </w:rPr>
        <w:t>v</w:t>
      </w:r>
      <w:r w:rsidRPr="00AF1C2E">
        <w:rPr>
          <w:rFonts w:ascii="Calibri" w:hAnsi="Calibri" w:cs="Arial"/>
          <w:color w:val="0D0B0A"/>
          <w:lang w:val="en-GB"/>
        </w:rPr>
        <w:t>e</w:t>
      </w:r>
      <w:r w:rsidRPr="00AF1C2E">
        <w:rPr>
          <w:rFonts w:ascii="Calibri" w:hAnsi="Calibri" w:cs="Arial"/>
          <w:color w:val="010000"/>
          <w:lang w:val="en-GB"/>
        </w:rPr>
        <w:t xml:space="preserve">d. </w:t>
      </w:r>
    </w:p>
    <w:p w:rsidR="00880397" w:rsidRDefault="00880397" w:rsidP="00880397">
      <w:pPr>
        <w:pStyle w:val="Style"/>
        <w:spacing w:line="276" w:lineRule="auto"/>
        <w:rPr>
          <w:rFonts w:ascii="Calibri" w:hAnsi="Calibri" w:cs="Arial"/>
          <w:color w:val="0D0B0A"/>
          <w:lang w:val="en-GB"/>
        </w:rPr>
      </w:pPr>
    </w:p>
    <w:p w:rsidR="00880397" w:rsidRDefault="00880397" w:rsidP="00880397">
      <w:pPr>
        <w:pStyle w:val="Style"/>
        <w:spacing w:line="276" w:lineRule="auto"/>
        <w:rPr>
          <w:rFonts w:ascii="Calibri" w:hAnsi="Calibri" w:cs="Arial"/>
          <w:color w:val="010000"/>
          <w:lang w:val="en-GB"/>
        </w:rPr>
      </w:pPr>
      <w:r w:rsidRPr="00AF1C2E">
        <w:rPr>
          <w:rFonts w:ascii="Calibri" w:hAnsi="Calibri" w:cs="Arial"/>
          <w:color w:val="0D0B0A"/>
          <w:lang w:val="en-GB"/>
        </w:rPr>
        <w:t>A</w:t>
      </w:r>
      <w:r w:rsidRPr="00AF1C2E">
        <w:rPr>
          <w:rFonts w:ascii="Calibri" w:hAnsi="Calibri" w:cs="Arial"/>
          <w:color w:val="010000"/>
          <w:lang w:val="en-GB"/>
        </w:rPr>
        <w:t>ll teac</w:t>
      </w:r>
      <w:r w:rsidRPr="00AF1C2E">
        <w:rPr>
          <w:rFonts w:ascii="Calibri" w:hAnsi="Calibri" w:cs="Arial"/>
          <w:color w:val="0D0B0A"/>
          <w:lang w:val="en-GB"/>
        </w:rPr>
        <w:t>h</w:t>
      </w:r>
      <w:r w:rsidRPr="00AF1C2E">
        <w:rPr>
          <w:rFonts w:ascii="Calibri" w:hAnsi="Calibri" w:cs="Arial"/>
          <w:color w:val="010000"/>
          <w:lang w:val="en-GB"/>
        </w:rPr>
        <w:t>i</w:t>
      </w:r>
      <w:r w:rsidRPr="00AF1C2E">
        <w:rPr>
          <w:rFonts w:ascii="Calibri" w:hAnsi="Calibri" w:cs="Arial"/>
          <w:color w:val="0D0B0A"/>
          <w:lang w:val="en-GB"/>
        </w:rPr>
        <w:t>ng staff m</w:t>
      </w:r>
      <w:r w:rsidRPr="00AF1C2E">
        <w:rPr>
          <w:rFonts w:ascii="Calibri" w:hAnsi="Calibri" w:cs="Arial"/>
          <w:color w:val="010000"/>
          <w:lang w:val="en-GB"/>
        </w:rPr>
        <w:t>u</w:t>
      </w:r>
      <w:r w:rsidRPr="00AF1C2E">
        <w:rPr>
          <w:rFonts w:ascii="Calibri" w:hAnsi="Calibri" w:cs="Arial"/>
          <w:color w:val="0D0B0A"/>
          <w:lang w:val="en-GB"/>
        </w:rPr>
        <w:t xml:space="preserve">st </w:t>
      </w:r>
      <w:r w:rsidRPr="00AF1C2E">
        <w:rPr>
          <w:rFonts w:ascii="Calibri" w:hAnsi="Calibri" w:cs="Arial"/>
          <w:color w:val="010000"/>
          <w:lang w:val="en-GB"/>
        </w:rPr>
        <w:t>under</w:t>
      </w:r>
      <w:r w:rsidRPr="00AF1C2E">
        <w:rPr>
          <w:rFonts w:ascii="Calibri" w:hAnsi="Calibri" w:cs="Arial"/>
          <w:color w:val="0D0B0A"/>
          <w:lang w:val="en-GB"/>
        </w:rPr>
        <w:t>s</w:t>
      </w:r>
      <w:r w:rsidRPr="00AF1C2E">
        <w:rPr>
          <w:rFonts w:ascii="Calibri" w:hAnsi="Calibri" w:cs="Arial"/>
          <w:color w:val="010000"/>
          <w:lang w:val="en-GB"/>
        </w:rPr>
        <w:t>t</w:t>
      </w:r>
      <w:r w:rsidRPr="00AF1C2E">
        <w:rPr>
          <w:rFonts w:ascii="Calibri" w:hAnsi="Calibri" w:cs="Arial"/>
          <w:color w:val="0D0B0A"/>
          <w:lang w:val="en-GB"/>
        </w:rPr>
        <w:t>a</w:t>
      </w:r>
      <w:r w:rsidRPr="00AF1C2E">
        <w:rPr>
          <w:rFonts w:ascii="Calibri" w:hAnsi="Calibri" w:cs="Arial"/>
          <w:color w:val="010000"/>
          <w:lang w:val="en-GB"/>
        </w:rPr>
        <w:t>nd the import</w:t>
      </w:r>
      <w:r w:rsidRPr="00AF1C2E">
        <w:rPr>
          <w:rFonts w:ascii="Calibri" w:hAnsi="Calibri" w:cs="Arial"/>
          <w:color w:val="0D0B0A"/>
          <w:lang w:val="en-GB"/>
        </w:rPr>
        <w:t>a</w:t>
      </w:r>
      <w:r w:rsidRPr="00AF1C2E">
        <w:rPr>
          <w:rFonts w:ascii="Calibri" w:hAnsi="Calibri" w:cs="Arial"/>
          <w:color w:val="010000"/>
          <w:lang w:val="en-GB"/>
        </w:rPr>
        <w:t>nce of reporting suspicious circum</w:t>
      </w:r>
      <w:r w:rsidRPr="00AF1C2E">
        <w:rPr>
          <w:rFonts w:ascii="Calibri" w:hAnsi="Calibri" w:cs="Arial"/>
          <w:color w:val="0D0B0A"/>
          <w:lang w:val="en-GB"/>
        </w:rPr>
        <w:t>s</w:t>
      </w:r>
      <w:r w:rsidRPr="00AF1C2E">
        <w:rPr>
          <w:rFonts w:ascii="Calibri" w:hAnsi="Calibri" w:cs="Arial"/>
          <w:color w:val="010000"/>
          <w:lang w:val="en-GB"/>
        </w:rPr>
        <w:t xml:space="preserve">tances </w:t>
      </w:r>
      <w:r w:rsidRPr="00AF1C2E">
        <w:rPr>
          <w:rFonts w:ascii="Calibri" w:hAnsi="Calibri" w:cs="Arial"/>
          <w:color w:val="0D0B0A"/>
          <w:lang w:val="en-GB"/>
        </w:rPr>
        <w:t>a</w:t>
      </w:r>
      <w:r w:rsidRPr="00AF1C2E">
        <w:rPr>
          <w:rFonts w:ascii="Calibri" w:hAnsi="Calibri" w:cs="Arial"/>
          <w:color w:val="010000"/>
          <w:lang w:val="en-GB"/>
        </w:rPr>
        <w:t xml:space="preserve">nd be </w:t>
      </w:r>
      <w:r w:rsidRPr="00AF1C2E">
        <w:rPr>
          <w:rFonts w:ascii="Calibri" w:hAnsi="Calibri" w:cs="Arial"/>
          <w:color w:val="0D0B0A"/>
          <w:lang w:val="en-GB"/>
        </w:rPr>
        <w:t>a</w:t>
      </w:r>
      <w:r w:rsidRPr="00AF1C2E">
        <w:rPr>
          <w:rFonts w:ascii="Calibri" w:hAnsi="Calibri" w:cs="Arial"/>
          <w:color w:val="010000"/>
          <w:lang w:val="en-GB"/>
        </w:rPr>
        <w:t>ble to report si</w:t>
      </w:r>
      <w:r w:rsidRPr="00AF1C2E">
        <w:rPr>
          <w:rFonts w:ascii="Calibri" w:hAnsi="Calibri" w:cs="Arial"/>
          <w:color w:val="0D0B0A"/>
          <w:lang w:val="en-GB"/>
        </w:rPr>
        <w:t>g</w:t>
      </w:r>
      <w:r w:rsidRPr="00AF1C2E">
        <w:rPr>
          <w:rFonts w:ascii="Calibri" w:hAnsi="Calibri" w:cs="Arial"/>
          <w:color w:val="010000"/>
          <w:lang w:val="en-GB"/>
        </w:rPr>
        <w:t xml:space="preserve">ns of abuse to the </w:t>
      </w:r>
      <w:r>
        <w:rPr>
          <w:rFonts w:ascii="Calibri" w:hAnsi="Calibri" w:cs="Arial"/>
          <w:color w:val="010000"/>
          <w:lang w:val="en-GB"/>
        </w:rPr>
        <w:t>DSL</w:t>
      </w:r>
      <w:r w:rsidRPr="00AF1C2E">
        <w:rPr>
          <w:rFonts w:ascii="Calibri" w:hAnsi="Calibri" w:cs="Arial"/>
          <w:color w:val="010000"/>
          <w:lang w:val="en-GB"/>
        </w:rPr>
        <w:t>. Beyond the initial r</w:t>
      </w:r>
      <w:r w:rsidRPr="00AF1C2E">
        <w:rPr>
          <w:rFonts w:ascii="Calibri" w:hAnsi="Calibri" w:cs="Arial"/>
          <w:color w:val="0D0B0A"/>
          <w:lang w:val="en-GB"/>
        </w:rPr>
        <w:t>e</w:t>
      </w:r>
      <w:r w:rsidRPr="00AF1C2E">
        <w:rPr>
          <w:rFonts w:ascii="Calibri" w:hAnsi="Calibri" w:cs="Arial"/>
          <w:color w:val="010000"/>
          <w:lang w:val="en-GB"/>
        </w:rPr>
        <w:t>po</w:t>
      </w:r>
      <w:r w:rsidRPr="00AF1C2E">
        <w:rPr>
          <w:rFonts w:ascii="Calibri" w:hAnsi="Calibri" w:cs="Arial"/>
          <w:color w:val="0D0B0A"/>
          <w:lang w:val="en-GB"/>
        </w:rPr>
        <w:t>r</w:t>
      </w:r>
      <w:r w:rsidRPr="00AF1C2E">
        <w:rPr>
          <w:rFonts w:ascii="Calibri" w:hAnsi="Calibri" w:cs="Arial"/>
          <w:color w:val="010000"/>
          <w:lang w:val="en-GB"/>
        </w:rPr>
        <w:t>t</w:t>
      </w:r>
      <w:r w:rsidRPr="00AF1C2E">
        <w:rPr>
          <w:rFonts w:ascii="Calibri" w:hAnsi="Calibri" w:cs="Arial"/>
          <w:color w:val="0D0B0A"/>
          <w:lang w:val="en-GB"/>
        </w:rPr>
        <w:t>ing of s</w:t>
      </w:r>
      <w:r w:rsidRPr="00AF1C2E">
        <w:rPr>
          <w:rFonts w:ascii="Calibri" w:hAnsi="Calibri" w:cs="Arial"/>
          <w:color w:val="010000"/>
          <w:lang w:val="en-GB"/>
        </w:rPr>
        <w:t>u</w:t>
      </w:r>
      <w:r w:rsidRPr="00AF1C2E">
        <w:rPr>
          <w:rFonts w:ascii="Calibri" w:hAnsi="Calibri" w:cs="Arial"/>
          <w:color w:val="0D0B0A"/>
          <w:lang w:val="en-GB"/>
        </w:rPr>
        <w:t>specte</w:t>
      </w:r>
      <w:r w:rsidRPr="00AF1C2E">
        <w:rPr>
          <w:rFonts w:ascii="Calibri" w:hAnsi="Calibri" w:cs="Arial"/>
          <w:color w:val="010000"/>
          <w:lang w:val="en-GB"/>
        </w:rPr>
        <w:t xml:space="preserve">d </w:t>
      </w:r>
      <w:r w:rsidRPr="00AF1C2E">
        <w:rPr>
          <w:rFonts w:ascii="Calibri" w:hAnsi="Calibri" w:cs="Arial"/>
          <w:color w:val="0D0B0A"/>
          <w:lang w:val="en-GB"/>
        </w:rPr>
        <w:t>c</w:t>
      </w:r>
      <w:r w:rsidRPr="00AF1C2E">
        <w:rPr>
          <w:rFonts w:ascii="Calibri" w:hAnsi="Calibri" w:cs="Arial"/>
          <w:color w:val="010000"/>
          <w:lang w:val="en-GB"/>
        </w:rPr>
        <w:t xml:space="preserve">hild </w:t>
      </w:r>
      <w:r w:rsidRPr="00AF1C2E">
        <w:rPr>
          <w:rFonts w:ascii="Calibri" w:hAnsi="Calibri" w:cs="Arial"/>
          <w:color w:val="0D0B0A"/>
          <w:lang w:val="en-GB"/>
        </w:rPr>
        <w:t>a</w:t>
      </w:r>
      <w:r w:rsidRPr="00AF1C2E">
        <w:rPr>
          <w:rFonts w:ascii="Calibri" w:hAnsi="Calibri" w:cs="Arial"/>
          <w:color w:val="010000"/>
          <w:lang w:val="en-GB"/>
        </w:rPr>
        <w:t>bu</w:t>
      </w:r>
      <w:r w:rsidRPr="00AF1C2E">
        <w:rPr>
          <w:rFonts w:ascii="Calibri" w:hAnsi="Calibri" w:cs="Arial"/>
          <w:color w:val="0D0B0A"/>
          <w:lang w:val="en-GB"/>
        </w:rPr>
        <w:t>s</w:t>
      </w:r>
      <w:r w:rsidRPr="00AF1C2E">
        <w:rPr>
          <w:rFonts w:ascii="Calibri" w:hAnsi="Calibri" w:cs="Arial"/>
          <w:color w:val="010000"/>
          <w:lang w:val="en-GB"/>
        </w:rPr>
        <w:t>e</w:t>
      </w:r>
      <w:r w:rsidRPr="00AF1C2E">
        <w:rPr>
          <w:rFonts w:ascii="Calibri" w:hAnsi="Calibri" w:cs="Arial"/>
          <w:color w:val="0D0B0A"/>
          <w:lang w:val="en-GB"/>
        </w:rPr>
        <w:t xml:space="preserve">, </w:t>
      </w:r>
      <w:proofErr w:type="gramStart"/>
      <w:r w:rsidRPr="00AF1C2E">
        <w:rPr>
          <w:rFonts w:ascii="Calibri" w:hAnsi="Calibri" w:cs="Arial"/>
          <w:color w:val="010000"/>
          <w:lang w:val="en-GB"/>
        </w:rPr>
        <w:t>staff have</w:t>
      </w:r>
      <w:proofErr w:type="gramEnd"/>
      <w:r w:rsidRPr="00AF1C2E">
        <w:rPr>
          <w:rFonts w:ascii="Calibri" w:hAnsi="Calibri" w:cs="Arial"/>
          <w:color w:val="010000"/>
          <w:lang w:val="en-GB"/>
        </w:rPr>
        <w:t xml:space="preserve"> a clearl</w:t>
      </w:r>
      <w:r w:rsidRPr="00AF1C2E">
        <w:rPr>
          <w:rFonts w:ascii="Calibri" w:hAnsi="Calibri" w:cs="Arial"/>
          <w:color w:val="0D0B0A"/>
          <w:lang w:val="en-GB"/>
        </w:rPr>
        <w:t xml:space="preserve">y </w:t>
      </w:r>
      <w:r w:rsidRPr="00AF1C2E">
        <w:rPr>
          <w:rFonts w:ascii="Calibri" w:hAnsi="Calibri" w:cs="Arial"/>
          <w:color w:val="010000"/>
          <w:lang w:val="en-GB"/>
        </w:rPr>
        <w:t>restricted rol</w:t>
      </w:r>
      <w:r w:rsidRPr="00AF1C2E">
        <w:rPr>
          <w:rFonts w:ascii="Calibri" w:hAnsi="Calibri" w:cs="Arial"/>
          <w:color w:val="0D0B0A"/>
          <w:lang w:val="en-GB"/>
        </w:rPr>
        <w:t xml:space="preserve">e </w:t>
      </w:r>
      <w:r w:rsidRPr="00AF1C2E">
        <w:rPr>
          <w:rFonts w:ascii="Calibri" w:hAnsi="Calibri" w:cs="Arial"/>
          <w:color w:val="010000"/>
          <w:lang w:val="en-GB"/>
        </w:rPr>
        <w:t>a</w:t>
      </w:r>
      <w:r w:rsidRPr="00AF1C2E">
        <w:rPr>
          <w:rFonts w:ascii="Calibri" w:hAnsi="Calibri" w:cs="Arial"/>
          <w:color w:val="0D0B0A"/>
          <w:lang w:val="en-GB"/>
        </w:rPr>
        <w:t xml:space="preserve">s </w:t>
      </w:r>
      <w:r w:rsidRPr="00AF1C2E">
        <w:rPr>
          <w:rFonts w:ascii="Calibri" w:hAnsi="Calibri" w:cs="Arial"/>
          <w:color w:val="010000"/>
          <w:lang w:val="en-GB"/>
        </w:rPr>
        <w:t>further jud</w:t>
      </w:r>
      <w:r w:rsidRPr="00AF1C2E">
        <w:rPr>
          <w:rFonts w:ascii="Calibri" w:hAnsi="Calibri" w:cs="Arial"/>
          <w:color w:val="0D0B0A"/>
          <w:lang w:val="en-GB"/>
        </w:rPr>
        <w:t>g</w:t>
      </w:r>
      <w:r w:rsidRPr="00AF1C2E">
        <w:rPr>
          <w:rFonts w:ascii="Calibri" w:hAnsi="Calibri" w:cs="Arial"/>
          <w:color w:val="010000"/>
          <w:lang w:val="en-GB"/>
        </w:rPr>
        <w:t>em</w:t>
      </w:r>
      <w:r w:rsidRPr="00AF1C2E">
        <w:rPr>
          <w:rFonts w:ascii="Calibri" w:hAnsi="Calibri" w:cs="Arial"/>
          <w:color w:val="0D0B0A"/>
          <w:lang w:val="en-GB"/>
        </w:rPr>
        <w:t>e</w:t>
      </w:r>
      <w:r w:rsidRPr="00AF1C2E">
        <w:rPr>
          <w:rFonts w:ascii="Calibri" w:hAnsi="Calibri" w:cs="Arial"/>
          <w:color w:val="010000"/>
          <w:lang w:val="en-GB"/>
        </w:rPr>
        <w:t>nt</w:t>
      </w:r>
      <w:r w:rsidRPr="00AF1C2E">
        <w:rPr>
          <w:rFonts w:ascii="Calibri" w:hAnsi="Calibri" w:cs="Arial"/>
          <w:color w:val="0D0B0A"/>
          <w:lang w:val="en-GB"/>
        </w:rPr>
        <w:t>s a</w:t>
      </w:r>
      <w:r w:rsidRPr="00AF1C2E">
        <w:rPr>
          <w:rFonts w:ascii="Calibri" w:hAnsi="Calibri" w:cs="Arial"/>
          <w:color w:val="010000"/>
          <w:lang w:val="en-GB"/>
        </w:rPr>
        <w:t>nd action decision</w:t>
      </w:r>
      <w:r w:rsidRPr="00AF1C2E">
        <w:rPr>
          <w:rFonts w:ascii="Calibri" w:hAnsi="Calibri" w:cs="Arial"/>
          <w:color w:val="0D0B0A"/>
          <w:lang w:val="en-GB"/>
        </w:rPr>
        <w:t xml:space="preserve">s </w:t>
      </w:r>
      <w:r w:rsidRPr="00AF1C2E">
        <w:rPr>
          <w:rFonts w:ascii="Calibri" w:hAnsi="Calibri" w:cs="Arial"/>
          <w:color w:val="010000"/>
          <w:lang w:val="en-GB"/>
        </w:rPr>
        <w:t>are the responsibilit</w:t>
      </w:r>
      <w:r w:rsidRPr="00AF1C2E">
        <w:rPr>
          <w:rFonts w:ascii="Calibri" w:hAnsi="Calibri" w:cs="Arial"/>
          <w:color w:val="0D0B0A"/>
          <w:lang w:val="en-GB"/>
        </w:rPr>
        <w:t xml:space="preserve">y </w:t>
      </w:r>
      <w:r w:rsidRPr="00AF1C2E">
        <w:rPr>
          <w:rFonts w:ascii="Calibri" w:hAnsi="Calibri" w:cs="Arial"/>
          <w:color w:val="010000"/>
          <w:lang w:val="en-GB"/>
        </w:rPr>
        <w:t>of other a</w:t>
      </w:r>
      <w:r w:rsidRPr="00AF1C2E">
        <w:rPr>
          <w:rFonts w:ascii="Calibri" w:hAnsi="Calibri" w:cs="Arial"/>
          <w:color w:val="0D0B0A"/>
          <w:lang w:val="en-GB"/>
        </w:rPr>
        <w:t>g</w:t>
      </w:r>
      <w:r w:rsidRPr="00AF1C2E">
        <w:rPr>
          <w:rFonts w:ascii="Calibri" w:hAnsi="Calibri" w:cs="Arial"/>
          <w:color w:val="010000"/>
          <w:lang w:val="en-GB"/>
        </w:rPr>
        <w:t>encie</w:t>
      </w:r>
      <w:r w:rsidRPr="00AF1C2E">
        <w:rPr>
          <w:rFonts w:ascii="Calibri" w:hAnsi="Calibri" w:cs="Arial"/>
          <w:color w:val="0D0B0A"/>
          <w:lang w:val="en-GB"/>
        </w:rPr>
        <w:t>s w</w:t>
      </w:r>
      <w:r w:rsidRPr="00AF1C2E">
        <w:rPr>
          <w:rFonts w:ascii="Calibri" w:hAnsi="Calibri" w:cs="Arial"/>
          <w:color w:val="010000"/>
          <w:lang w:val="en-GB"/>
        </w:rPr>
        <w:t>ith st</w:t>
      </w:r>
      <w:r w:rsidRPr="00AF1C2E">
        <w:rPr>
          <w:rFonts w:ascii="Calibri" w:hAnsi="Calibri" w:cs="Arial"/>
          <w:color w:val="0D0B0A"/>
          <w:lang w:val="en-GB"/>
        </w:rPr>
        <w:t>a</w:t>
      </w:r>
      <w:r w:rsidRPr="00AF1C2E">
        <w:rPr>
          <w:rFonts w:ascii="Calibri" w:hAnsi="Calibri" w:cs="Arial"/>
          <w:color w:val="010000"/>
          <w:lang w:val="en-GB"/>
        </w:rPr>
        <w:t>tu</w:t>
      </w:r>
      <w:r w:rsidRPr="00AF1C2E">
        <w:rPr>
          <w:rFonts w:ascii="Calibri" w:hAnsi="Calibri" w:cs="Arial"/>
          <w:color w:val="0D0B0A"/>
          <w:lang w:val="en-GB"/>
        </w:rPr>
        <w:t>to</w:t>
      </w:r>
      <w:r w:rsidRPr="00AF1C2E">
        <w:rPr>
          <w:rFonts w:ascii="Calibri" w:hAnsi="Calibri" w:cs="Arial"/>
          <w:color w:val="010000"/>
          <w:lang w:val="en-GB"/>
        </w:rPr>
        <w:t>r</w:t>
      </w:r>
      <w:r w:rsidRPr="00AF1C2E">
        <w:rPr>
          <w:rFonts w:ascii="Calibri" w:hAnsi="Calibri" w:cs="Arial"/>
          <w:color w:val="0D0B0A"/>
          <w:lang w:val="en-GB"/>
        </w:rPr>
        <w:t xml:space="preserve">y </w:t>
      </w:r>
      <w:r w:rsidRPr="00AF1C2E">
        <w:rPr>
          <w:rFonts w:ascii="Calibri" w:hAnsi="Calibri" w:cs="Arial"/>
          <w:color w:val="010000"/>
          <w:lang w:val="en-GB"/>
        </w:rPr>
        <w:t>po</w:t>
      </w:r>
      <w:r w:rsidRPr="00AF1C2E">
        <w:rPr>
          <w:rFonts w:ascii="Calibri" w:hAnsi="Calibri" w:cs="Arial"/>
          <w:color w:val="0D0B0A"/>
          <w:lang w:val="en-GB"/>
        </w:rPr>
        <w:t>w</w:t>
      </w:r>
      <w:r w:rsidRPr="00AF1C2E">
        <w:rPr>
          <w:rFonts w:ascii="Calibri" w:hAnsi="Calibri" w:cs="Arial"/>
          <w:color w:val="010000"/>
          <w:lang w:val="en-GB"/>
        </w:rPr>
        <w:t>er</w:t>
      </w:r>
      <w:r w:rsidRPr="00AF1C2E">
        <w:rPr>
          <w:rFonts w:ascii="Calibri" w:hAnsi="Calibri" w:cs="Arial"/>
          <w:color w:val="0D0B0A"/>
          <w:lang w:val="en-GB"/>
        </w:rPr>
        <w:t xml:space="preserve">s </w:t>
      </w:r>
      <w:r w:rsidRPr="00AF1C2E">
        <w:rPr>
          <w:rFonts w:ascii="Calibri" w:hAnsi="Calibri" w:cs="Arial"/>
          <w:color w:val="010000"/>
          <w:lang w:val="en-GB"/>
        </w:rPr>
        <w:t>to help the ch</w:t>
      </w:r>
      <w:r w:rsidRPr="00AF1C2E">
        <w:rPr>
          <w:rFonts w:ascii="Calibri" w:hAnsi="Calibri" w:cs="Arial"/>
          <w:color w:val="0D0B0A"/>
          <w:lang w:val="en-GB"/>
        </w:rPr>
        <w:t>i</w:t>
      </w:r>
      <w:r w:rsidRPr="00AF1C2E">
        <w:rPr>
          <w:rFonts w:ascii="Calibri" w:hAnsi="Calibri" w:cs="Arial"/>
          <w:color w:val="010000"/>
          <w:lang w:val="en-GB"/>
        </w:rPr>
        <w:t xml:space="preserve">ld. </w:t>
      </w:r>
    </w:p>
    <w:p w:rsidR="00C67F09" w:rsidRPr="00C67F09" w:rsidRDefault="00C67F09" w:rsidP="00C67F09">
      <w:pPr>
        <w:pStyle w:val="Style"/>
        <w:spacing w:line="276" w:lineRule="auto"/>
        <w:rPr>
          <w:rFonts w:ascii="Calibri" w:hAnsi="Calibri" w:cs="Arial"/>
          <w:color w:val="010000"/>
          <w:lang w:val="en-GB"/>
        </w:rPr>
      </w:pPr>
    </w:p>
    <w:p w:rsidR="003B5C2D" w:rsidRPr="003B5C2D" w:rsidRDefault="006363A2" w:rsidP="003B5C2D">
      <w:pPr>
        <w:autoSpaceDE w:val="0"/>
        <w:autoSpaceDN w:val="0"/>
        <w:adjustRightInd w:val="0"/>
        <w:rPr>
          <w:rFonts w:asciiTheme="minorHAnsi" w:hAnsiTheme="minorHAnsi" w:cstheme="minorHAnsi"/>
        </w:rPr>
      </w:pPr>
      <w:r w:rsidRPr="00694CFC">
        <w:rPr>
          <w:rFonts w:asciiTheme="minorHAnsi" w:hAnsiTheme="minorHAnsi" w:cstheme="minorHAnsi"/>
        </w:rPr>
        <w:t>C</w:t>
      </w:r>
      <w:r w:rsidR="003B5C2D" w:rsidRPr="00694CFC">
        <w:rPr>
          <w:rFonts w:asciiTheme="minorHAnsi" w:hAnsiTheme="minorHAnsi" w:cstheme="minorHAnsi"/>
        </w:rPr>
        <w:t>onsult</w:t>
      </w:r>
      <w:r w:rsidR="00A32F95" w:rsidRPr="00694CFC">
        <w:rPr>
          <w:rFonts w:asciiTheme="minorHAnsi" w:hAnsiTheme="minorHAnsi" w:cstheme="minorHAnsi"/>
        </w:rPr>
        <w:t>ing</w:t>
      </w:r>
      <w:r w:rsidR="003B5C2D" w:rsidRPr="00694CFC">
        <w:rPr>
          <w:rFonts w:asciiTheme="minorHAnsi" w:hAnsiTheme="minorHAnsi" w:cstheme="minorHAnsi"/>
        </w:rPr>
        <w:t xml:space="preserve"> wi</w:t>
      </w:r>
      <w:r w:rsidR="00880397" w:rsidRPr="00694CFC">
        <w:rPr>
          <w:rFonts w:asciiTheme="minorHAnsi" w:hAnsiTheme="minorHAnsi" w:cstheme="minorHAnsi"/>
        </w:rPr>
        <w:t>th your Designated Senior Lead</w:t>
      </w:r>
      <w:r w:rsidR="003B5C2D" w:rsidRPr="00694CFC">
        <w:rPr>
          <w:rFonts w:asciiTheme="minorHAnsi" w:hAnsiTheme="minorHAnsi" w:cstheme="minorHAnsi"/>
        </w:rPr>
        <w:t xml:space="preserve"> for child protection </w:t>
      </w:r>
      <w:r w:rsidR="003B5C2D" w:rsidRPr="00694CFC">
        <w:rPr>
          <w:rFonts w:asciiTheme="minorHAnsi" w:hAnsiTheme="minorHAnsi" w:cstheme="minorHAnsi"/>
          <w:u w:val="single"/>
        </w:rPr>
        <w:t>does not</w:t>
      </w:r>
      <w:r w:rsidR="003B5C2D" w:rsidRPr="00694CFC">
        <w:rPr>
          <w:rFonts w:asciiTheme="minorHAnsi" w:hAnsiTheme="minorHAnsi" w:cstheme="minorHAnsi"/>
        </w:rPr>
        <w:t xml:space="preserve"> mean a referral has been made. This decision is the responsibility</w:t>
      </w:r>
      <w:r w:rsidR="00880397" w:rsidRPr="00694CFC">
        <w:rPr>
          <w:rFonts w:asciiTheme="minorHAnsi" w:hAnsiTheme="minorHAnsi" w:cstheme="minorHAnsi"/>
        </w:rPr>
        <w:t xml:space="preserve"> of the Designated Senior Lead</w:t>
      </w:r>
      <w:r w:rsidR="003B5C2D" w:rsidRPr="00694CFC">
        <w:rPr>
          <w:rFonts w:asciiTheme="minorHAnsi" w:hAnsiTheme="minorHAnsi" w:cstheme="minorHAnsi"/>
        </w:rPr>
        <w:t xml:space="preserve"> for child protection who will contact the appropriate agency as and when required.</w:t>
      </w:r>
    </w:p>
    <w:p w:rsidR="003B5C2D" w:rsidRPr="003B5C2D" w:rsidRDefault="003B5C2D" w:rsidP="003B5C2D">
      <w:pPr>
        <w:autoSpaceDE w:val="0"/>
        <w:autoSpaceDN w:val="0"/>
        <w:adjustRightInd w:val="0"/>
        <w:rPr>
          <w:rFonts w:asciiTheme="minorHAnsi" w:hAnsiTheme="minorHAnsi" w:cstheme="minorHAnsi"/>
        </w:rPr>
      </w:pPr>
    </w:p>
    <w:p w:rsidR="003B5C2D" w:rsidRPr="003B5C2D" w:rsidRDefault="003B5C2D" w:rsidP="003B5C2D">
      <w:pPr>
        <w:autoSpaceDE w:val="0"/>
        <w:autoSpaceDN w:val="0"/>
        <w:adjustRightInd w:val="0"/>
        <w:jc w:val="center"/>
        <w:rPr>
          <w:rFonts w:asciiTheme="minorHAnsi" w:hAnsiTheme="minorHAnsi" w:cstheme="minorHAnsi"/>
          <w:b/>
          <w:bCs/>
        </w:rPr>
      </w:pPr>
    </w:p>
    <w:p w:rsidR="003B5C2D" w:rsidRPr="003B5C2D" w:rsidRDefault="00E7338D" w:rsidP="003B5C2D">
      <w:pPr>
        <w:autoSpaceDE w:val="0"/>
        <w:autoSpaceDN w:val="0"/>
        <w:adjustRightInd w:val="0"/>
        <w:jc w:val="center"/>
        <w:rPr>
          <w:rFonts w:asciiTheme="minorHAnsi" w:hAnsiTheme="minorHAnsi" w:cstheme="minorHAnsi"/>
          <w:b/>
          <w:bCs/>
        </w:rPr>
      </w:pPr>
      <w:r w:rsidRPr="00880397">
        <w:rPr>
          <w:rFonts w:asciiTheme="minorHAnsi" w:hAnsiTheme="minorHAnsi" w:cstheme="minorHAnsi"/>
          <w:b/>
          <w:bCs/>
        </w:rPr>
        <w:t xml:space="preserve">If </w:t>
      </w:r>
      <w:r w:rsidR="00880397" w:rsidRPr="00880397">
        <w:rPr>
          <w:rFonts w:asciiTheme="minorHAnsi" w:hAnsiTheme="minorHAnsi" w:cstheme="minorHAnsi"/>
          <w:b/>
          <w:bCs/>
        </w:rPr>
        <w:t>staff are</w:t>
      </w:r>
      <w:r w:rsidR="003B5C2D" w:rsidRPr="00880397">
        <w:rPr>
          <w:rFonts w:asciiTheme="minorHAnsi" w:hAnsiTheme="minorHAnsi" w:cstheme="minorHAnsi"/>
          <w:b/>
          <w:bCs/>
        </w:rPr>
        <w:t xml:space="preserve"> unhappy about the response you receive fr</w:t>
      </w:r>
      <w:r w:rsidR="00880397" w:rsidRPr="00880397">
        <w:rPr>
          <w:rFonts w:asciiTheme="minorHAnsi" w:hAnsiTheme="minorHAnsi" w:cstheme="minorHAnsi"/>
          <w:b/>
          <w:bCs/>
        </w:rPr>
        <w:t>om your Designated Senior Lead</w:t>
      </w:r>
      <w:r w:rsidR="002F50EB">
        <w:rPr>
          <w:rFonts w:asciiTheme="minorHAnsi" w:hAnsiTheme="minorHAnsi" w:cstheme="minorHAnsi"/>
          <w:b/>
          <w:bCs/>
        </w:rPr>
        <w:t xml:space="preserve"> </w:t>
      </w:r>
      <w:r w:rsidR="003B5C2D" w:rsidRPr="00880397">
        <w:rPr>
          <w:rFonts w:asciiTheme="minorHAnsi" w:hAnsiTheme="minorHAnsi" w:cstheme="minorHAnsi"/>
          <w:b/>
        </w:rPr>
        <w:t xml:space="preserve">for </w:t>
      </w:r>
      <w:r w:rsidR="00A91CA9" w:rsidRPr="00880397">
        <w:rPr>
          <w:rFonts w:asciiTheme="minorHAnsi" w:hAnsiTheme="minorHAnsi" w:cstheme="minorHAnsi"/>
          <w:b/>
        </w:rPr>
        <w:t>Safeguarding</w:t>
      </w:r>
      <w:r w:rsidR="002F50EB">
        <w:rPr>
          <w:rFonts w:asciiTheme="minorHAnsi" w:hAnsiTheme="minorHAnsi" w:cstheme="minorHAnsi"/>
          <w:b/>
        </w:rPr>
        <w:t xml:space="preserve"> </w:t>
      </w:r>
      <w:r w:rsidR="003B5C2D" w:rsidRPr="00880397">
        <w:rPr>
          <w:rFonts w:asciiTheme="minorHAnsi" w:hAnsiTheme="minorHAnsi" w:cstheme="minorHAnsi"/>
          <w:b/>
          <w:bCs/>
        </w:rPr>
        <w:t xml:space="preserve">contact the Local Authority </w:t>
      </w:r>
      <w:proofErr w:type="spellStart"/>
      <w:r w:rsidR="003B5C2D" w:rsidRPr="00880397">
        <w:rPr>
          <w:rFonts w:asciiTheme="minorHAnsi" w:hAnsiTheme="minorHAnsi" w:cstheme="minorHAnsi"/>
          <w:b/>
          <w:bCs/>
        </w:rPr>
        <w:t>Childrens</w:t>
      </w:r>
      <w:proofErr w:type="spellEnd"/>
      <w:r w:rsidR="00671577">
        <w:rPr>
          <w:rFonts w:asciiTheme="minorHAnsi" w:hAnsiTheme="minorHAnsi" w:cstheme="minorHAnsi"/>
          <w:b/>
          <w:bCs/>
        </w:rPr>
        <w:t>’</w:t>
      </w:r>
      <w:r w:rsidR="003B5C2D" w:rsidRPr="00880397">
        <w:rPr>
          <w:rFonts w:asciiTheme="minorHAnsi" w:hAnsiTheme="minorHAnsi" w:cstheme="minorHAnsi"/>
          <w:b/>
          <w:bCs/>
        </w:rPr>
        <w:t xml:space="preserve"> Services.</w:t>
      </w:r>
    </w:p>
    <w:p w:rsidR="003B5C2D" w:rsidRPr="003B5C2D" w:rsidRDefault="00880397" w:rsidP="00880397">
      <w:pPr>
        <w:tabs>
          <w:tab w:val="left" w:pos="2970"/>
        </w:tabs>
        <w:autoSpaceDE w:val="0"/>
        <w:autoSpaceDN w:val="0"/>
        <w:adjustRightInd w:val="0"/>
        <w:rPr>
          <w:rFonts w:asciiTheme="minorHAnsi" w:hAnsiTheme="minorHAnsi" w:cstheme="minorHAnsi"/>
          <w:bCs/>
        </w:rPr>
      </w:pPr>
      <w:r>
        <w:rPr>
          <w:rFonts w:asciiTheme="minorHAnsi" w:hAnsiTheme="minorHAnsi" w:cstheme="minorHAnsi"/>
          <w:bCs/>
        </w:rPr>
        <w:tab/>
      </w:r>
    </w:p>
    <w:p w:rsidR="003B5C2D" w:rsidRPr="002D5573" w:rsidRDefault="003B5C2D" w:rsidP="003B5C2D">
      <w:pPr>
        <w:autoSpaceDE w:val="0"/>
        <w:autoSpaceDN w:val="0"/>
        <w:adjustRightInd w:val="0"/>
        <w:rPr>
          <w:rFonts w:asciiTheme="minorHAnsi" w:hAnsiTheme="minorHAnsi" w:cstheme="minorHAnsi"/>
        </w:rPr>
      </w:pPr>
      <w:r w:rsidRPr="002D5573">
        <w:rPr>
          <w:rFonts w:asciiTheme="minorHAnsi" w:hAnsiTheme="minorHAnsi" w:cstheme="minorHAnsi"/>
        </w:rPr>
        <w:t xml:space="preserve">The school will always discuss concerns with parents/carers unless to do so would: </w:t>
      </w:r>
    </w:p>
    <w:p w:rsidR="003B5C2D" w:rsidRPr="002D5573" w:rsidRDefault="003B5C2D" w:rsidP="003B5C2D">
      <w:pPr>
        <w:autoSpaceDE w:val="0"/>
        <w:autoSpaceDN w:val="0"/>
        <w:adjustRightInd w:val="0"/>
        <w:rPr>
          <w:rFonts w:asciiTheme="minorHAnsi" w:hAnsiTheme="minorHAnsi" w:cstheme="minorHAnsi"/>
        </w:rPr>
      </w:pPr>
    </w:p>
    <w:p w:rsidR="003B5C2D" w:rsidRPr="002D5573" w:rsidRDefault="00253F9F" w:rsidP="00FF1F57">
      <w:pPr>
        <w:numPr>
          <w:ilvl w:val="0"/>
          <w:numId w:val="13"/>
        </w:numPr>
        <w:autoSpaceDE w:val="0"/>
        <w:autoSpaceDN w:val="0"/>
        <w:adjustRightInd w:val="0"/>
        <w:rPr>
          <w:rFonts w:asciiTheme="minorHAnsi" w:hAnsiTheme="minorHAnsi" w:cstheme="minorHAnsi"/>
        </w:rPr>
      </w:pPr>
      <w:r w:rsidRPr="002D5573">
        <w:rPr>
          <w:rFonts w:asciiTheme="minorHAnsi" w:hAnsiTheme="minorHAnsi" w:cstheme="minorHAnsi"/>
        </w:rPr>
        <w:t>P</w:t>
      </w:r>
      <w:r w:rsidR="003B5C2D" w:rsidRPr="002D5573">
        <w:rPr>
          <w:rFonts w:asciiTheme="minorHAnsi" w:hAnsiTheme="minorHAnsi" w:cstheme="minorHAnsi"/>
        </w:rPr>
        <w:t xml:space="preserve">lace the child at risk of significant harm or further risk of significant harm. </w:t>
      </w:r>
    </w:p>
    <w:p w:rsidR="003B5C2D" w:rsidRPr="002D5573" w:rsidRDefault="00253F9F" w:rsidP="00FF1F57">
      <w:pPr>
        <w:numPr>
          <w:ilvl w:val="0"/>
          <w:numId w:val="13"/>
        </w:numPr>
        <w:autoSpaceDE w:val="0"/>
        <w:autoSpaceDN w:val="0"/>
        <w:adjustRightInd w:val="0"/>
        <w:rPr>
          <w:rFonts w:asciiTheme="minorHAnsi" w:hAnsiTheme="minorHAnsi" w:cstheme="minorHAnsi"/>
        </w:rPr>
      </w:pPr>
      <w:r w:rsidRPr="002D5573">
        <w:rPr>
          <w:rFonts w:asciiTheme="minorHAnsi" w:hAnsiTheme="minorHAnsi" w:cstheme="minorHAnsi"/>
        </w:rPr>
        <w:t>P</w:t>
      </w:r>
      <w:r w:rsidR="003B5C2D" w:rsidRPr="002D5573">
        <w:rPr>
          <w:rFonts w:asciiTheme="minorHAnsi" w:hAnsiTheme="minorHAnsi" w:cstheme="minorHAnsi"/>
        </w:rPr>
        <w:t>lace a vulnerable adult at risk of harm</w:t>
      </w:r>
    </w:p>
    <w:p w:rsidR="003B5C2D" w:rsidRPr="002D5573" w:rsidRDefault="00253F9F" w:rsidP="00FF1F57">
      <w:pPr>
        <w:numPr>
          <w:ilvl w:val="0"/>
          <w:numId w:val="13"/>
        </w:numPr>
        <w:autoSpaceDE w:val="0"/>
        <w:autoSpaceDN w:val="0"/>
        <w:adjustRightInd w:val="0"/>
        <w:rPr>
          <w:rFonts w:asciiTheme="minorHAnsi" w:hAnsiTheme="minorHAnsi" w:cstheme="minorHAnsi"/>
        </w:rPr>
      </w:pPr>
      <w:r w:rsidRPr="002D5573">
        <w:rPr>
          <w:rFonts w:asciiTheme="minorHAnsi" w:hAnsiTheme="minorHAnsi" w:cstheme="minorHAnsi"/>
        </w:rPr>
        <w:t>C</w:t>
      </w:r>
      <w:r w:rsidR="003B5C2D" w:rsidRPr="002D5573">
        <w:rPr>
          <w:rFonts w:asciiTheme="minorHAnsi" w:hAnsiTheme="minorHAnsi" w:cstheme="minorHAnsi"/>
        </w:rPr>
        <w:t>ompromise and enquiries that need to be undertaken by children’s social care or the police</w:t>
      </w:r>
    </w:p>
    <w:p w:rsidR="000614C1" w:rsidRPr="002D5573" w:rsidRDefault="000614C1" w:rsidP="003B5C2D">
      <w:pPr>
        <w:autoSpaceDE w:val="0"/>
        <w:autoSpaceDN w:val="0"/>
        <w:adjustRightInd w:val="0"/>
        <w:rPr>
          <w:rFonts w:asciiTheme="minorHAnsi" w:hAnsiTheme="minorHAnsi" w:cstheme="minorHAnsi"/>
        </w:rPr>
      </w:pPr>
    </w:p>
    <w:p w:rsidR="003B5C2D" w:rsidRPr="003B5C2D" w:rsidRDefault="003B5C2D" w:rsidP="003B5C2D">
      <w:pPr>
        <w:autoSpaceDE w:val="0"/>
        <w:autoSpaceDN w:val="0"/>
        <w:adjustRightInd w:val="0"/>
        <w:rPr>
          <w:rFonts w:asciiTheme="minorHAnsi" w:hAnsiTheme="minorHAnsi" w:cstheme="minorHAnsi"/>
        </w:rPr>
      </w:pPr>
      <w:r w:rsidRPr="002D5573">
        <w:rPr>
          <w:rFonts w:asciiTheme="minorHAnsi" w:hAnsiTheme="minorHAnsi" w:cstheme="minorHAnsi"/>
        </w:rPr>
        <w:t>The school will endeavour to ensure that parents have an understanding of the responsibilities placed on the school and staff for safeguarding children.</w:t>
      </w:r>
    </w:p>
    <w:p w:rsidR="003B5C2D" w:rsidRPr="003B5C2D" w:rsidRDefault="003B5C2D" w:rsidP="003B5C2D">
      <w:pPr>
        <w:autoSpaceDE w:val="0"/>
        <w:autoSpaceDN w:val="0"/>
        <w:adjustRightInd w:val="0"/>
        <w:rPr>
          <w:rFonts w:asciiTheme="minorHAnsi" w:hAnsiTheme="minorHAnsi" w:cstheme="minorHAnsi"/>
        </w:rPr>
      </w:pPr>
    </w:p>
    <w:p w:rsidR="003B5C2D" w:rsidRPr="003B5C2D" w:rsidRDefault="003B5C2D" w:rsidP="003B5C2D">
      <w:pPr>
        <w:autoSpaceDE w:val="0"/>
        <w:autoSpaceDN w:val="0"/>
        <w:adjustRightInd w:val="0"/>
        <w:jc w:val="center"/>
        <w:rPr>
          <w:rFonts w:asciiTheme="minorHAnsi" w:hAnsiTheme="minorHAnsi" w:cstheme="minorHAnsi"/>
          <w:b/>
        </w:rPr>
      </w:pPr>
      <w:r w:rsidRPr="003B5C2D">
        <w:rPr>
          <w:rFonts w:asciiTheme="minorHAnsi" w:hAnsiTheme="minorHAnsi" w:cstheme="minorHAnsi"/>
          <w:b/>
        </w:rPr>
        <w:t>UNDER NO CIRCUMSTANCES SHOULD YOU LEAVE SCHOOL WITHOUT DISCUSSING YOUR CONCERNS WITH SOMEONE.</w:t>
      </w:r>
    </w:p>
    <w:p w:rsidR="00D644AD" w:rsidRDefault="00D644AD" w:rsidP="00F03D8D">
      <w:pPr>
        <w:pStyle w:val="Style"/>
        <w:tabs>
          <w:tab w:val="left" w:pos="696"/>
        </w:tabs>
        <w:spacing w:line="276" w:lineRule="auto"/>
        <w:rPr>
          <w:rFonts w:asciiTheme="minorHAnsi" w:hAnsiTheme="minorHAnsi" w:cstheme="minorHAnsi"/>
          <w:b/>
          <w:i/>
          <w:color w:val="FF0000"/>
          <w:u w:val="single"/>
        </w:rPr>
      </w:pPr>
    </w:p>
    <w:p w:rsidR="00F03D8D" w:rsidRPr="005318AE" w:rsidRDefault="00F03D8D" w:rsidP="00F03D8D">
      <w:pPr>
        <w:pStyle w:val="Style"/>
        <w:tabs>
          <w:tab w:val="left" w:pos="696"/>
        </w:tabs>
        <w:spacing w:line="276" w:lineRule="auto"/>
        <w:rPr>
          <w:rFonts w:ascii="Calibri" w:hAnsi="Calibri" w:cs="Arial"/>
          <w:b/>
          <w:bCs/>
          <w:color w:val="010000"/>
          <w:lang w:val="en-GB"/>
        </w:rPr>
      </w:pPr>
      <w:r w:rsidRPr="005318AE">
        <w:rPr>
          <w:rFonts w:ascii="Calibri" w:hAnsi="Calibri" w:cs="Arial"/>
          <w:b/>
          <w:bCs/>
          <w:color w:val="010000"/>
          <w:lang w:val="en-GB"/>
        </w:rPr>
        <w:t>Staff (</w:t>
      </w:r>
      <w:r w:rsidRPr="005318AE">
        <w:rPr>
          <w:rFonts w:ascii="Calibri" w:hAnsi="Calibri" w:cs="Arial"/>
          <w:b/>
          <w:bCs/>
          <w:color w:val="0D0B0A"/>
          <w:lang w:val="en-GB"/>
        </w:rPr>
        <w:t>N</w:t>
      </w:r>
      <w:r w:rsidRPr="005318AE">
        <w:rPr>
          <w:rFonts w:ascii="Calibri" w:hAnsi="Calibri" w:cs="Arial"/>
          <w:b/>
          <w:bCs/>
          <w:color w:val="010000"/>
          <w:lang w:val="en-GB"/>
        </w:rPr>
        <w:t>on-Teaching/Ancillar</w:t>
      </w:r>
      <w:r w:rsidRPr="005318AE">
        <w:rPr>
          <w:rFonts w:ascii="Calibri" w:hAnsi="Calibri" w:cs="Arial"/>
          <w:b/>
          <w:bCs/>
          <w:color w:val="0D0B0A"/>
          <w:lang w:val="en-GB"/>
        </w:rPr>
        <w:t>y</w:t>
      </w:r>
      <w:r w:rsidRPr="005318AE">
        <w:rPr>
          <w:rFonts w:ascii="Calibri" w:hAnsi="Calibri" w:cs="Arial"/>
          <w:b/>
          <w:bCs/>
          <w:color w:val="010000"/>
          <w:lang w:val="en-GB"/>
        </w:rPr>
        <w:t xml:space="preserve">) </w:t>
      </w:r>
    </w:p>
    <w:p w:rsidR="00F03D8D" w:rsidRPr="00AF1C2E" w:rsidRDefault="00F03D8D" w:rsidP="00F03D8D">
      <w:pPr>
        <w:pStyle w:val="Style"/>
        <w:tabs>
          <w:tab w:val="left" w:pos="696"/>
        </w:tabs>
        <w:spacing w:line="276" w:lineRule="auto"/>
        <w:rPr>
          <w:rFonts w:ascii="Calibri" w:hAnsi="Calibri" w:cs="Arial"/>
          <w:b/>
          <w:bCs/>
          <w:color w:val="010000"/>
          <w:lang w:val="en-GB"/>
        </w:rPr>
      </w:pPr>
    </w:p>
    <w:p w:rsidR="00F03D8D" w:rsidRDefault="00F03D8D" w:rsidP="00F03D8D">
      <w:pPr>
        <w:pStyle w:val="Style"/>
        <w:spacing w:line="276" w:lineRule="auto"/>
        <w:rPr>
          <w:rFonts w:ascii="Calibri" w:hAnsi="Calibri" w:cs="Arial"/>
          <w:color w:val="0D0B0A"/>
          <w:lang w:val="en-GB" w:bidi="he-IL"/>
        </w:rPr>
      </w:pPr>
      <w:r w:rsidRPr="00AF1C2E">
        <w:rPr>
          <w:rFonts w:ascii="Calibri" w:hAnsi="Calibri" w:cs="Arial"/>
          <w:color w:val="010000"/>
          <w:lang w:val="en-GB"/>
        </w:rPr>
        <w:t xml:space="preserve">As </w:t>
      </w:r>
      <w:r w:rsidRPr="00AF1C2E">
        <w:rPr>
          <w:rFonts w:ascii="Calibri" w:hAnsi="Calibri" w:cs="Arial"/>
          <w:color w:val="0D0B0A"/>
          <w:lang w:val="en-GB"/>
        </w:rPr>
        <w:t>w</w:t>
      </w:r>
      <w:r w:rsidRPr="00AF1C2E">
        <w:rPr>
          <w:rFonts w:ascii="Calibri" w:hAnsi="Calibri" w:cs="Arial"/>
          <w:color w:val="010000"/>
          <w:lang w:val="en-GB"/>
        </w:rPr>
        <w:t>ith teachin</w:t>
      </w:r>
      <w:r w:rsidRPr="00AF1C2E">
        <w:rPr>
          <w:rFonts w:ascii="Calibri" w:hAnsi="Calibri" w:cs="Arial"/>
          <w:color w:val="0D0B0A"/>
          <w:lang w:val="en-GB"/>
        </w:rPr>
        <w:t xml:space="preserve">g </w:t>
      </w:r>
      <w:r w:rsidRPr="00AF1C2E">
        <w:rPr>
          <w:rFonts w:ascii="Calibri" w:hAnsi="Calibri" w:cs="Arial"/>
          <w:color w:val="010000"/>
          <w:lang w:val="en-GB"/>
        </w:rPr>
        <w:t>staff</w:t>
      </w:r>
      <w:r w:rsidRPr="00AF1C2E">
        <w:rPr>
          <w:rFonts w:ascii="Calibri" w:hAnsi="Calibri" w:cs="Arial"/>
          <w:color w:val="0D0B0A"/>
          <w:lang w:val="en-GB"/>
        </w:rPr>
        <w:t xml:space="preserve">, </w:t>
      </w:r>
      <w:r w:rsidRPr="00AF1C2E">
        <w:rPr>
          <w:rFonts w:ascii="Calibri" w:hAnsi="Calibri" w:cs="Arial"/>
          <w:color w:val="010000"/>
          <w:lang w:val="en-GB"/>
        </w:rPr>
        <w:t>non-teaching staff has a responsibility to obser</w:t>
      </w:r>
      <w:r w:rsidRPr="00AF1C2E">
        <w:rPr>
          <w:rFonts w:ascii="Calibri" w:hAnsi="Calibri" w:cs="Arial"/>
          <w:color w:val="0D0B0A"/>
          <w:lang w:val="en-GB"/>
        </w:rPr>
        <w:t>v</w:t>
      </w:r>
      <w:r w:rsidRPr="00AF1C2E">
        <w:rPr>
          <w:rFonts w:ascii="Calibri" w:hAnsi="Calibri" w:cs="Arial"/>
          <w:color w:val="010000"/>
          <w:lang w:val="en-GB"/>
        </w:rPr>
        <w:t>e and r</w:t>
      </w:r>
      <w:r w:rsidRPr="00AF1C2E">
        <w:rPr>
          <w:rFonts w:ascii="Calibri" w:hAnsi="Calibri" w:cs="Arial"/>
          <w:color w:val="0D0B0A"/>
          <w:lang w:val="en-GB"/>
        </w:rPr>
        <w:t>e</w:t>
      </w:r>
      <w:r w:rsidRPr="00AF1C2E">
        <w:rPr>
          <w:rFonts w:ascii="Calibri" w:hAnsi="Calibri" w:cs="Arial"/>
          <w:color w:val="010000"/>
          <w:lang w:val="en-GB"/>
        </w:rPr>
        <w:t>port an</w:t>
      </w:r>
      <w:r w:rsidRPr="00AF1C2E">
        <w:rPr>
          <w:rFonts w:ascii="Calibri" w:hAnsi="Calibri" w:cs="Arial"/>
          <w:color w:val="0D0B0A"/>
          <w:lang w:val="en-GB"/>
        </w:rPr>
        <w:t xml:space="preserve">y </w:t>
      </w:r>
      <w:r w:rsidRPr="00AF1C2E">
        <w:rPr>
          <w:rFonts w:ascii="Calibri" w:hAnsi="Calibri" w:cs="Arial"/>
          <w:color w:val="010000"/>
          <w:lang w:val="en-GB"/>
        </w:rPr>
        <w:t>su</w:t>
      </w:r>
      <w:r w:rsidRPr="00AF1C2E">
        <w:rPr>
          <w:rFonts w:ascii="Calibri" w:hAnsi="Calibri" w:cs="Arial"/>
          <w:color w:val="0D0B0A"/>
          <w:lang w:val="en-GB"/>
        </w:rPr>
        <w:t>s</w:t>
      </w:r>
      <w:r w:rsidRPr="00AF1C2E">
        <w:rPr>
          <w:rFonts w:ascii="Calibri" w:hAnsi="Calibri" w:cs="Arial"/>
          <w:color w:val="010000"/>
          <w:lang w:val="en-GB"/>
        </w:rPr>
        <w:t>picion o</w:t>
      </w:r>
      <w:r w:rsidRPr="00AF1C2E">
        <w:rPr>
          <w:rFonts w:ascii="Calibri" w:hAnsi="Calibri" w:cs="Arial"/>
          <w:color w:val="0D0B0A"/>
          <w:lang w:val="en-GB"/>
        </w:rPr>
        <w:t xml:space="preserve">r </w:t>
      </w:r>
      <w:r w:rsidRPr="00AF1C2E">
        <w:rPr>
          <w:rFonts w:ascii="Calibri" w:hAnsi="Calibri" w:cs="Arial"/>
          <w:color w:val="010000"/>
          <w:lang w:val="en-GB"/>
        </w:rPr>
        <w:t>e</w:t>
      </w:r>
      <w:r w:rsidRPr="00AF1C2E">
        <w:rPr>
          <w:rFonts w:ascii="Calibri" w:hAnsi="Calibri" w:cs="Arial"/>
          <w:color w:val="0D0B0A"/>
          <w:lang w:val="en-GB"/>
        </w:rPr>
        <w:t>v</w:t>
      </w:r>
      <w:r w:rsidRPr="00AF1C2E">
        <w:rPr>
          <w:rFonts w:ascii="Calibri" w:hAnsi="Calibri" w:cs="Arial"/>
          <w:color w:val="010000"/>
          <w:lang w:val="en-GB"/>
        </w:rPr>
        <w:t>idence o</w:t>
      </w:r>
      <w:r w:rsidRPr="00AF1C2E">
        <w:rPr>
          <w:rFonts w:ascii="Calibri" w:hAnsi="Calibri" w:cs="Arial"/>
          <w:color w:val="0D0B0A"/>
          <w:lang w:val="en-GB"/>
        </w:rPr>
        <w:t xml:space="preserve">f </w:t>
      </w:r>
      <w:r w:rsidRPr="00AF1C2E">
        <w:rPr>
          <w:rFonts w:ascii="Calibri" w:hAnsi="Calibri" w:cs="Arial"/>
          <w:color w:val="010000"/>
          <w:lang w:val="en-GB"/>
        </w:rPr>
        <w:t>abu</w:t>
      </w:r>
      <w:r w:rsidRPr="00AF1C2E">
        <w:rPr>
          <w:rFonts w:ascii="Calibri" w:hAnsi="Calibri" w:cs="Arial"/>
          <w:color w:val="0D0B0A"/>
          <w:lang w:val="en-GB"/>
        </w:rPr>
        <w:t>s</w:t>
      </w:r>
      <w:r w:rsidRPr="00AF1C2E">
        <w:rPr>
          <w:rFonts w:ascii="Calibri" w:hAnsi="Calibri" w:cs="Arial"/>
          <w:color w:val="010000"/>
          <w:lang w:val="en-GB"/>
        </w:rPr>
        <w:t>e or non-accidental inju</w:t>
      </w:r>
      <w:r w:rsidRPr="00AF1C2E">
        <w:rPr>
          <w:rFonts w:ascii="Calibri" w:hAnsi="Calibri" w:cs="Arial"/>
          <w:color w:val="0D0B0A"/>
          <w:lang w:val="en-GB"/>
        </w:rPr>
        <w:t>r</w:t>
      </w:r>
      <w:r w:rsidRPr="00AF1C2E">
        <w:rPr>
          <w:rFonts w:ascii="Calibri" w:hAnsi="Calibri" w:cs="Arial"/>
          <w:color w:val="010000"/>
          <w:lang w:val="en-GB"/>
        </w:rPr>
        <w:t>y. All non</w:t>
      </w:r>
      <w:r w:rsidRPr="00AF1C2E">
        <w:rPr>
          <w:rFonts w:ascii="Calibri" w:hAnsi="Calibri" w:cs="Arial"/>
          <w:color w:val="010000"/>
          <w:lang w:val="en-GB" w:bidi="he-IL"/>
        </w:rPr>
        <w:softHyphen/>
        <w:t>t</w:t>
      </w:r>
      <w:r w:rsidRPr="00AF1C2E">
        <w:rPr>
          <w:rFonts w:ascii="Calibri" w:hAnsi="Calibri" w:cs="Arial"/>
          <w:color w:val="0D0B0A"/>
          <w:lang w:val="en-GB" w:bidi="he-IL"/>
        </w:rPr>
        <w:t>e</w:t>
      </w:r>
      <w:r w:rsidRPr="00AF1C2E">
        <w:rPr>
          <w:rFonts w:ascii="Calibri" w:hAnsi="Calibri" w:cs="Arial"/>
          <w:color w:val="010000"/>
          <w:lang w:val="en-GB" w:bidi="he-IL"/>
        </w:rPr>
        <w:t>achin</w:t>
      </w:r>
      <w:r w:rsidRPr="00AF1C2E">
        <w:rPr>
          <w:rFonts w:ascii="Calibri" w:hAnsi="Calibri" w:cs="Arial"/>
          <w:color w:val="0D0B0A"/>
          <w:lang w:val="en-GB" w:bidi="he-IL"/>
        </w:rPr>
        <w:t>g/</w:t>
      </w:r>
      <w:r w:rsidRPr="00AF1C2E">
        <w:rPr>
          <w:rFonts w:ascii="Calibri" w:hAnsi="Calibri" w:cs="Arial"/>
          <w:color w:val="010000"/>
          <w:lang w:val="en-GB" w:bidi="he-IL"/>
        </w:rPr>
        <w:t>anc</w:t>
      </w:r>
      <w:r w:rsidRPr="00AF1C2E">
        <w:rPr>
          <w:rFonts w:ascii="Calibri" w:hAnsi="Calibri" w:cs="Arial"/>
          <w:color w:val="0D0B0A"/>
          <w:lang w:val="en-GB" w:bidi="he-IL"/>
        </w:rPr>
        <w:t>i</w:t>
      </w:r>
      <w:r w:rsidRPr="00AF1C2E">
        <w:rPr>
          <w:rFonts w:ascii="Calibri" w:hAnsi="Calibri" w:cs="Arial"/>
          <w:color w:val="010000"/>
          <w:lang w:val="en-GB" w:bidi="he-IL"/>
        </w:rPr>
        <w:t>ll</w:t>
      </w:r>
      <w:r w:rsidRPr="00AF1C2E">
        <w:rPr>
          <w:rFonts w:ascii="Calibri" w:hAnsi="Calibri" w:cs="Arial"/>
          <w:color w:val="0D0B0A"/>
          <w:lang w:val="en-GB" w:bidi="he-IL"/>
        </w:rPr>
        <w:t>ary s</w:t>
      </w:r>
      <w:r w:rsidRPr="00AF1C2E">
        <w:rPr>
          <w:rFonts w:ascii="Calibri" w:hAnsi="Calibri" w:cs="Arial"/>
          <w:color w:val="010000"/>
          <w:lang w:val="en-GB" w:bidi="he-IL"/>
        </w:rPr>
        <w:t>t</w:t>
      </w:r>
      <w:r w:rsidRPr="00AF1C2E">
        <w:rPr>
          <w:rFonts w:ascii="Calibri" w:hAnsi="Calibri" w:cs="Arial"/>
          <w:color w:val="0D0B0A"/>
          <w:lang w:val="en-GB" w:bidi="he-IL"/>
        </w:rPr>
        <w:t xml:space="preserve">aff </w:t>
      </w:r>
      <w:r w:rsidRPr="00AF1C2E">
        <w:rPr>
          <w:rFonts w:ascii="Calibri" w:hAnsi="Calibri" w:cs="Arial"/>
          <w:color w:val="010000"/>
          <w:lang w:val="en-GB" w:bidi="he-IL"/>
        </w:rPr>
        <w:t>mu</w:t>
      </w:r>
      <w:r w:rsidRPr="00AF1C2E">
        <w:rPr>
          <w:rFonts w:ascii="Calibri" w:hAnsi="Calibri" w:cs="Arial"/>
          <w:color w:val="0D0B0A"/>
          <w:lang w:val="en-GB" w:bidi="he-IL"/>
        </w:rPr>
        <w:t>s</w:t>
      </w:r>
      <w:r w:rsidRPr="00AF1C2E">
        <w:rPr>
          <w:rFonts w:ascii="Calibri" w:hAnsi="Calibri" w:cs="Arial"/>
          <w:color w:val="010000"/>
          <w:lang w:val="en-GB" w:bidi="he-IL"/>
        </w:rPr>
        <w:t>t unde</w:t>
      </w:r>
      <w:r w:rsidRPr="00AF1C2E">
        <w:rPr>
          <w:rFonts w:ascii="Calibri" w:hAnsi="Calibri" w:cs="Arial"/>
          <w:color w:val="0D0B0A"/>
          <w:lang w:val="en-GB" w:bidi="he-IL"/>
        </w:rPr>
        <w:t>rs</w:t>
      </w:r>
      <w:r w:rsidRPr="00AF1C2E">
        <w:rPr>
          <w:rFonts w:ascii="Calibri" w:hAnsi="Calibri" w:cs="Arial"/>
          <w:color w:val="010000"/>
          <w:lang w:val="en-GB" w:bidi="he-IL"/>
        </w:rPr>
        <w:t>tand th</w:t>
      </w:r>
      <w:r w:rsidRPr="00AF1C2E">
        <w:rPr>
          <w:rFonts w:ascii="Calibri" w:hAnsi="Calibri" w:cs="Arial"/>
          <w:color w:val="0D0B0A"/>
          <w:lang w:val="en-GB" w:bidi="he-IL"/>
        </w:rPr>
        <w:t xml:space="preserve">e </w:t>
      </w:r>
      <w:r w:rsidRPr="00AF1C2E">
        <w:rPr>
          <w:rFonts w:ascii="Calibri" w:hAnsi="Calibri" w:cs="Arial"/>
          <w:color w:val="010000"/>
          <w:lang w:val="en-GB" w:bidi="he-IL"/>
        </w:rPr>
        <w:t>importance of reporting suspicious circum</w:t>
      </w:r>
      <w:r w:rsidRPr="00AF1C2E">
        <w:rPr>
          <w:rFonts w:ascii="Calibri" w:hAnsi="Calibri" w:cs="Arial"/>
          <w:color w:val="0D0B0A"/>
          <w:lang w:val="en-GB" w:bidi="he-IL"/>
        </w:rPr>
        <w:t>s</w:t>
      </w:r>
      <w:r w:rsidRPr="00AF1C2E">
        <w:rPr>
          <w:rFonts w:ascii="Calibri" w:hAnsi="Calibri" w:cs="Arial"/>
          <w:color w:val="010000"/>
          <w:lang w:val="en-GB" w:bidi="he-IL"/>
        </w:rPr>
        <w:t>t</w:t>
      </w:r>
      <w:r w:rsidRPr="00AF1C2E">
        <w:rPr>
          <w:rFonts w:ascii="Calibri" w:hAnsi="Calibri" w:cs="Arial"/>
          <w:color w:val="0D0B0A"/>
          <w:lang w:val="en-GB" w:bidi="he-IL"/>
        </w:rPr>
        <w:t>a</w:t>
      </w:r>
      <w:r w:rsidRPr="00AF1C2E">
        <w:rPr>
          <w:rFonts w:ascii="Calibri" w:hAnsi="Calibri" w:cs="Arial"/>
          <w:color w:val="010000"/>
          <w:lang w:val="en-GB" w:bidi="he-IL"/>
        </w:rPr>
        <w:t>nc</w:t>
      </w:r>
      <w:r w:rsidRPr="00AF1C2E">
        <w:rPr>
          <w:rFonts w:ascii="Calibri" w:hAnsi="Calibri" w:cs="Arial"/>
          <w:color w:val="0D0B0A"/>
          <w:lang w:val="en-GB" w:bidi="he-IL"/>
        </w:rPr>
        <w:t>e</w:t>
      </w:r>
      <w:r w:rsidRPr="00AF1C2E">
        <w:rPr>
          <w:rFonts w:ascii="Calibri" w:hAnsi="Calibri" w:cs="Arial"/>
          <w:color w:val="010000"/>
          <w:lang w:val="en-GB" w:bidi="he-IL"/>
        </w:rPr>
        <w:t xml:space="preserve">s </w:t>
      </w:r>
      <w:r w:rsidRPr="00AF1C2E">
        <w:rPr>
          <w:rFonts w:ascii="Calibri" w:hAnsi="Calibri" w:cs="Arial"/>
          <w:color w:val="0D0B0A"/>
          <w:lang w:val="en-GB" w:bidi="he-IL"/>
        </w:rPr>
        <w:t>a</w:t>
      </w:r>
      <w:r w:rsidRPr="00AF1C2E">
        <w:rPr>
          <w:rFonts w:ascii="Calibri" w:hAnsi="Calibri" w:cs="Arial"/>
          <w:color w:val="010000"/>
          <w:lang w:val="en-GB" w:bidi="he-IL"/>
        </w:rPr>
        <w:t xml:space="preserve">nd be </w:t>
      </w:r>
      <w:r w:rsidRPr="00AF1C2E">
        <w:rPr>
          <w:rFonts w:ascii="Calibri" w:hAnsi="Calibri" w:cs="Arial"/>
          <w:color w:val="0D0B0A"/>
          <w:lang w:val="en-GB" w:bidi="he-IL"/>
        </w:rPr>
        <w:t>a</w:t>
      </w:r>
      <w:r w:rsidRPr="00AF1C2E">
        <w:rPr>
          <w:rFonts w:ascii="Calibri" w:hAnsi="Calibri" w:cs="Arial"/>
          <w:color w:val="010000"/>
          <w:lang w:val="en-GB" w:bidi="he-IL"/>
        </w:rPr>
        <w:t>ble to r</w:t>
      </w:r>
      <w:r w:rsidRPr="00AF1C2E">
        <w:rPr>
          <w:rFonts w:ascii="Calibri" w:hAnsi="Calibri" w:cs="Arial"/>
          <w:color w:val="0D0B0A"/>
          <w:lang w:val="en-GB" w:bidi="he-IL"/>
        </w:rPr>
        <w:t>e</w:t>
      </w:r>
      <w:r w:rsidRPr="00AF1C2E">
        <w:rPr>
          <w:rFonts w:ascii="Calibri" w:hAnsi="Calibri" w:cs="Arial"/>
          <w:color w:val="010000"/>
          <w:lang w:val="en-GB" w:bidi="he-IL"/>
        </w:rPr>
        <w:t>port si</w:t>
      </w:r>
      <w:r w:rsidRPr="00AF1C2E">
        <w:rPr>
          <w:rFonts w:ascii="Calibri" w:hAnsi="Calibri" w:cs="Arial"/>
          <w:color w:val="0D0B0A"/>
          <w:lang w:val="en-GB" w:bidi="he-IL"/>
        </w:rPr>
        <w:t>g</w:t>
      </w:r>
      <w:r w:rsidRPr="00AF1C2E">
        <w:rPr>
          <w:rFonts w:ascii="Calibri" w:hAnsi="Calibri" w:cs="Arial"/>
          <w:color w:val="010000"/>
          <w:lang w:val="en-GB" w:bidi="he-IL"/>
        </w:rPr>
        <w:t xml:space="preserve">ns of </w:t>
      </w:r>
      <w:r w:rsidRPr="00AF1C2E">
        <w:rPr>
          <w:rFonts w:ascii="Calibri" w:hAnsi="Calibri" w:cs="Arial"/>
          <w:color w:val="0D0B0A"/>
          <w:lang w:val="en-GB" w:bidi="he-IL"/>
        </w:rPr>
        <w:t>a</w:t>
      </w:r>
      <w:r w:rsidRPr="00AF1C2E">
        <w:rPr>
          <w:rFonts w:ascii="Calibri" w:hAnsi="Calibri" w:cs="Arial"/>
          <w:color w:val="010000"/>
          <w:lang w:val="en-GB" w:bidi="he-IL"/>
        </w:rPr>
        <w:t xml:space="preserve">buse to the </w:t>
      </w:r>
      <w:r w:rsidR="009D239F">
        <w:rPr>
          <w:rFonts w:ascii="Calibri" w:hAnsi="Calibri" w:cs="Arial"/>
          <w:color w:val="010000"/>
          <w:lang w:val="en-GB" w:bidi="he-IL"/>
        </w:rPr>
        <w:t>DSL</w:t>
      </w:r>
      <w:r w:rsidRPr="00AF1C2E">
        <w:rPr>
          <w:rFonts w:ascii="Calibri" w:hAnsi="Calibri" w:cs="Arial"/>
          <w:color w:val="010000"/>
          <w:lang w:val="en-GB" w:bidi="he-IL"/>
        </w:rPr>
        <w:t>. Be</w:t>
      </w:r>
      <w:r w:rsidRPr="00AF1C2E">
        <w:rPr>
          <w:rFonts w:ascii="Calibri" w:hAnsi="Calibri" w:cs="Arial"/>
          <w:color w:val="0D0B0A"/>
          <w:lang w:val="en-GB" w:bidi="he-IL"/>
        </w:rPr>
        <w:t>y</w:t>
      </w:r>
      <w:r w:rsidRPr="00AF1C2E">
        <w:rPr>
          <w:rFonts w:ascii="Calibri" w:hAnsi="Calibri" w:cs="Arial"/>
          <w:color w:val="010000"/>
          <w:lang w:val="en-GB" w:bidi="he-IL"/>
        </w:rPr>
        <w:t>ond the ini</w:t>
      </w:r>
      <w:r w:rsidRPr="00AF1C2E">
        <w:rPr>
          <w:rFonts w:ascii="Calibri" w:hAnsi="Calibri" w:cs="Arial"/>
          <w:color w:val="0D0B0A"/>
          <w:lang w:val="en-GB" w:bidi="he-IL"/>
        </w:rPr>
        <w:t>t</w:t>
      </w:r>
      <w:r w:rsidRPr="00AF1C2E">
        <w:rPr>
          <w:rFonts w:ascii="Calibri" w:hAnsi="Calibri" w:cs="Arial"/>
          <w:color w:val="010000"/>
          <w:lang w:val="en-GB" w:bidi="he-IL"/>
        </w:rPr>
        <w:t>i</w:t>
      </w:r>
      <w:r w:rsidRPr="00AF1C2E">
        <w:rPr>
          <w:rFonts w:ascii="Calibri" w:hAnsi="Calibri" w:cs="Arial"/>
          <w:color w:val="0D0B0A"/>
          <w:lang w:val="en-GB" w:bidi="he-IL"/>
        </w:rPr>
        <w:t>a</w:t>
      </w:r>
      <w:r w:rsidRPr="00AF1C2E">
        <w:rPr>
          <w:rFonts w:ascii="Calibri" w:hAnsi="Calibri" w:cs="Arial"/>
          <w:color w:val="010000"/>
          <w:lang w:val="en-GB" w:bidi="he-IL"/>
        </w:rPr>
        <w:t>l r</w:t>
      </w:r>
      <w:r w:rsidRPr="00AF1C2E">
        <w:rPr>
          <w:rFonts w:ascii="Calibri" w:hAnsi="Calibri" w:cs="Arial"/>
          <w:color w:val="0D0B0A"/>
          <w:lang w:val="en-GB" w:bidi="he-IL"/>
        </w:rPr>
        <w:t>e</w:t>
      </w:r>
      <w:r w:rsidRPr="00AF1C2E">
        <w:rPr>
          <w:rFonts w:ascii="Calibri" w:hAnsi="Calibri" w:cs="Arial"/>
          <w:color w:val="010000"/>
          <w:lang w:val="en-GB" w:bidi="he-IL"/>
        </w:rPr>
        <w:t>po</w:t>
      </w:r>
      <w:r w:rsidRPr="00AF1C2E">
        <w:rPr>
          <w:rFonts w:ascii="Calibri" w:hAnsi="Calibri" w:cs="Arial"/>
          <w:color w:val="0D0B0A"/>
          <w:lang w:val="en-GB" w:bidi="he-IL"/>
        </w:rPr>
        <w:t>r</w:t>
      </w:r>
      <w:r w:rsidRPr="00AF1C2E">
        <w:rPr>
          <w:rFonts w:ascii="Calibri" w:hAnsi="Calibri" w:cs="Arial"/>
          <w:color w:val="010000"/>
          <w:lang w:val="en-GB" w:bidi="he-IL"/>
        </w:rPr>
        <w:t>tin</w:t>
      </w:r>
      <w:r w:rsidRPr="00AF1C2E">
        <w:rPr>
          <w:rFonts w:ascii="Calibri" w:hAnsi="Calibri" w:cs="Arial"/>
          <w:color w:val="0D0B0A"/>
          <w:lang w:val="en-GB" w:bidi="he-IL"/>
        </w:rPr>
        <w:t xml:space="preserve">g </w:t>
      </w:r>
      <w:r w:rsidRPr="00AF1C2E">
        <w:rPr>
          <w:rFonts w:ascii="Calibri" w:hAnsi="Calibri" w:cs="Arial"/>
          <w:color w:val="010000"/>
          <w:lang w:val="en-GB" w:bidi="he-IL"/>
        </w:rPr>
        <w:t>o</w:t>
      </w:r>
      <w:r w:rsidRPr="00AF1C2E">
        <w:rPr>
          <w:rFonts w:ascii="Calibri" w:hAnsi="Calibri" w:cs="Arial"/>
          <w:color w:val="0D0B0A"/>
          <w:lang w:val="en-GB" w:bidi="he-IL"/>
        </w:rPr>
        <w:t>f s</w:t>
      </w:r>
      <w:r w:rsidRPr="00AF1C2E">
        <w:rPr>
          <w:rFonts w:ascii="Calibri" w:hAnsi="Calibri" w:cs="Arial"/>
          <w:color w:val="010000"/>
          <w:lang w:val="en-GB" w:bidi="he-IL"/>
        </w:rPr>
        <w:t>u</w:t>
      </w:r>
      <w:r w:rsidRPr="00AF1C2E">
        <w:rPr>
          <w:rFonts w:ascii="Calibri" w:hAnsi="Calibri" w:cs="Arial"/>
          <w:color w:val="0D0B0A"/>
          <w:lang w:val="en-GB" w:bidi="he-IL"/>
        </w:rPr>
        <w:t>s</w:t>
      </w:r>
      <w:r w:rsidRPr="00AF1C2E">
        <w:rPr>
          <w:rFonts w:ascii="Calibri" w:hAnsi="Calibri" w:cs="Arial"/>
          <w:color w:val="010000"/>
          <w:lang w:val="en-GB" w:bidi="he-IL"/>
        </w:rPr>
        <w:t>pect</w:t>
      </w:r>
      <w:r w:rsidRPr="00AF1C2E">
        <w:rPr>
          <w:rFonts w:ascii="Calibri" w:hAnsi="Calibri" w:cs="Arial"/>
          <w:color w:val="0D0B0A"/>
          <w:lang w:val="en-GB" w:bidi="he-IL"/>
        </w:rPr>
        <w:t>e</w:t>
      </w:r>
      <w:r w:rsidRPr="00AF1C2E">
        <w:rPr>
          <w:rFonts w:ascii="Calibri" w:hAnsi="Calibri" w:cs="Arial"/>
          <w:color w:val="010000"/>
          <w:lang w:val="en-GB" w:bidi="he-IL"/>
        </w:rPr>
        <w:t>d child abu</w:t>
      </w:r>
      <w:r w:rsidRPr="00AF1C2E">
        <w:rPr>
          <w:rFonts w:ascii="Calibri" w:hAnsi="Calibri" w:cs="Arial"/>
          <w:color w:val="0D0B0A"/>
          <w:lang w:val="en-GB" w:bidi="he-IL"/>
        </w:rPr>
        <w:t xml:space="preserve">se, </w:t>
      </w:r>
      <w:r w:rsidRPr="00AF1C2E">
        <w:rPr>
          <w:rFonts w:ascii="Calibri" w:hAnsi="Calibri" w:cs="Arial"/>
          <w:color w:val="010000"/>
          <w:lang w:val="en-GB" w:bidi="he-IL"/>
        </w:rPr>
        <w:t>non-t</w:t>
      </w:r>
      <w:r w:rsidRPr="00AF1C2E">
        <w:rPr>
          <w:rFonts w:ascii="Calibri" w:hAnsi="Calibri" w:cs="Arial"/>
          <w:color w:val="0D0B0A"/>
          <w:lang w:val="en-GB" w:bidi="he-IL"/>
        </w:rPr>
        <w:t>ea</w:t>
      </w:r>
      <w:r w:rsidRPr="00AF1C2E">
        <w:rPr>
          <w:rFonts w:ascii="Calibri" w:hAnsi="Calibri" w:cs="Arial"/>
          <w:color w:val="010000"/>
          <w:lang w:val="en-GB" w:bidi="he-IL"/>
        </w:rPr>
        <w:t>chin</w:t>
      </w:r>
      <w:r w:rsidRPr="00AF1C2E">
        <w:rPr>
          <w:rFonts w:ascii="Calibri" w:hAnsi="Calibri" w:cs="Arial"/>
          <w:color w:val="0D0B0A"/>
          <w:lang w:val="en-GB" w:bidi="he-IL"/>
        </w:rPr>
        <w:t>g</w:t>
      </w:r>
      <w:r w:rsidRPr="00AF1C2E">
        <w:rPr>
          <w:rFonts w:ascii="Calibri" w:hAnsi="Calibri" w:cs="Arial"/>
          <w:color w:val="4B4744"/>
          <w:lang w:val="en-GB" w:bidi="he-IL"/>
        </w:rPr>
        <w:t>/</w:t>
      </w:r>
      <w:r w:rsidRPr="00AF1C2E">
        <w:rPr>
          <w:rFonts w:ascii="Calibri" w:hAnsi="Calibri" w:cs="Arial"/>
          <w:color w:val="0D0B0A"/>
          <w:lang w:val="en-GB" w:bidi="he-IL"/>
        </w:rPr>
        <w:t>a</w:t>
      </w:r>
      <w:r w:rsidRPr="00AF1C2E">
        <w:rPr>
          <w:rFonts w:ascii="Calibri" w:hAnsi="Calibri" w:cs="Arial"/>
          <w:color w:val="010000"/>
          <w:lang w:val="en-GB" w:bidi="he-IL"/>
        </w:rPr>
        <w:t>ncill</w:t>
      </w:r>
      <w:r w:rsidRPr="00AF1C2E">
        <w:rPr>
          <w:rFonts w:ascii="Calibri" w:hAnsi="Calibri" w:cs="Arial"/>
          <w:color w:val="0D0B0A"/>
          <w:lang w:val="en-GB" w:bidi="he-IL"/>
        </w:rPr>
        <w:t xml:space="preserve">ary </w:t>
      </w:r>
      <w:r w:rsidRPr="00AF1C2E">
        <w:rPr>
          <w:rFonts w:ascii="Calibri" w:hAnsi="Calibri" w:cs="Arial"/>
          <w:color w:val="010000"/>
          <w:lang w:val="en-GB" w:bidi="he-IL"/>
        </w:rPr>
        <w:t>st</w:t>
      </w:r>
      <w:r w:rsidRPr="00AF1C2E">
        <w:rPr>
          <w:rFonts w:ascii="Calibri" w:hAnsi="Calibri" w:cs="Arial"/>
          <w:color w:val="0D0B0A"/>
          <w:lang w:val="en-GB" w:bidi="he-IL"/>
        </w:rPr>
        <w:t>a</w:t>
      </w:r>
      <w:r w:rsidRPr="00AF1C2E">
        <w:rPr>
          <w:rFonts w:ascii="Calibri" w:hAnsi="Calibri" w:cs="Arial"/>
          <w:color w:val="010000"/>
          <w:lang w:val="en-GB" w:bidi="he-IL"/>
        </w:rPr>
        <w:t>ff ha</w:t>
      </w:r>
      <w:r w:rsidRPr="00AF1C2E">
        <w:rPr>
          <w:rFonts w:ascii="Calibri" w:hAnsi="Calibri" w:cs="Arial"/>
          <w:color w:val="0D0B0A"/>
          <w:lang w:val="en-GB" w:bidi="he-IL"/>
        </w:rPr>
        <w:t xml:space="preserve">s </w:t>
      </w:r>
      <w:r w:rsidRPr="00AF1C2E">
        <w:rPr>
          <w:rFonts w:ascii="Calibri" w:hAnsi="Calibri" w:cs="Arial"/>
          <w:color w:val="010000"/>
          <w:lang w:val="en-GB" w:bidi="he-IL"/>
        </w:rPr>
        <w:t xml:space="preserve">a </w:t>
      </w:r>
      <w:r w:rsidRPr="00AF1C2E">
        <w:rPr>
          <w:rFonts w:ascii="Calibri" w:hAnsi="Calibri" w:cs="Arial"/>
          <w:color w:val="0D0B0A"/>
          <w:lang w:val="en-GB" w:bidi="he-IL"/>
        </w:rPr>
        <w:t>c</w:t>
      </w:r>
      <w:r w:rsidRPr="00AF1C2E">
        <w:rPr>
          <w:rFonts w:ascii="Calibri" w:hAnsi="Calibri" w:cs="Arial"/>
          <w:color w:val="010000"/>
          <w:lang w:val="en-GB" w:bidi="he-IL"/>
        </w:rPr>
        <w:t>learl</w:t>
      </w:r>
      <w:r w:rsidRPr="00AF1C2E">
        <w:rPr>
          <w:rFonts w:ascii="Calibri" w:hAnsi="Calibri" w:cs="Arial"/>
          <w:color w:val="0D0B0A"/>
          <w:lang w:val="en-GB" w:bidi="he-IL"/>
        </w:rPr>
        <w:t xml:space="preserve">y </w:t>
      </w:r>
      <w:r w:rsidRPr="00AF1C2E">
        <w:rPr>
          <w:rFonts w:ascii="Calibri" w:hAnsi="Calibri" w:cs="Arial"/>
          <w:color w:val="010000"/>
          <w:lang w:val="en-GB" w:bidi="he-IL"/>
        </w:rPr>
        <w:t>r</w:t>
      </w:r>
      <w:r w:rsidRPr="00AF1C2E">
        <w:rPr>
          <w:rFonts w:ascii="Calibri" w:hAnsi="Calibri" w:cs="Arial"/>
          <w:color w:val="0D0B0A"/>
          <w:lang w:val="en-GB" w:bidi="he-IL"/>
        </w:rPr>
        <w:t>e</w:t>
      </w:r>
      <w:r w:rsidRPr="00AF1C2E">
        <w:rPr>
          <w:rFonts w:ascii="Calibri" w:hAnsi="Calibri" w:cs="Arial"/>
          <w:color w:val="010000"/>
          <w:lang w:val="en-GB" w:bidi="he-IL"/>
        </w:rPr>
        <w:t xml:space="preserve">stricted role </w:t>
      </w:r>
      <w:r w:rsidRPr="00AF1C2E">
        <w:rPr>
          <w:rFonts w:ascii="Calibri" w:hAnsi="Calibri" w:cs="Arial"/>
          <w:color w:val="0D0B0A"/>
          <w:lang w:val="en-GB" w:bidi="he-IL"/>
        </w:rPr>
        <w:t xml:space="preserve">as </w:t>
      </w:r>
      <w:r w:rsidRPr="00AF1C2E">
        <w:rPr>
          <w:rFonts w:ascii="Calibri" w:hAnsi="Calibri" w:cs="Arial"/>
          <w:color w:val="010000"/>
          <w:lang w:val="en-GB" w:bidi="he-IL"/>
        </w:rPr>
        <w:t>furth</w:t>
      </w:r>
      <w:r w:rsidRPr="00AF1C2E">
        <w:rPr>
          <w:rFonts w:ascii="Calibri" w:hAnsi="Calibri" w:cs="Arial"/>
          <w:color w:val="0D0B0A"/>
          <w:lang w:val="en-GB" w:bidi="he-IL"/>
        </w:rPr>
        <w:t>e</w:t>
      </w:r>
      <w:r w:rsidRPr="00AF1C2E">
        <w:rPr>
          <w:rFonts w:ascii="Calibri" w:hAnsi="Calibri" w:cs="Arial"/>
          <w:color w:val="010000"/>
          <w:lang w:val="en-GB" w:bidi="he-IL"/>
        </w:rPr>
        <w:t xml:space="preserve">r </w:t>
      </w:r>
      <w:r w:rsidRPr="00AF1C2E">
        <w:rPr>
          <w:rFonts w:ascii="Calibri" w:hAnsi="Calibri" w:cs="Arial"/>
          <w:color w:val="0D0B0A"/>
          <w:lang w:val="en-GB" w:bidi="he-IL"/>
        </w:rPr>
        <w:t>j</w:t>
      </w:r>
      <w:r w:rsidRPr="00AF1C2E">
        <w:rPr>
          <w:rFonts w:ascii="Calibri" w:hAnsi="Calibri" w:cs="Arial"/>
          <w:color w:val="010000"/>
          <w:lang w:val="en-GB" w:bidi="he-IL"/>
        </w:rPr>
        <w:t>ud</w:t>
      </w:r>
      <w:r w:rsidRPr="00AF1C2E">
        <w:rPr>
          <w:rFonts w:ascii="Calibri" w:hAnsi="Calibri" w:cs="Arial"/>
          <w:color w:val="0D0B0A"/>
          <w:lang w:val="en-GB" w:bidi="he-IL"/>
        </w:rPr>
        <w:t>g</w:t>
      </w:r>
      <w:r w:rsidRPr="00AF1C2E">
        <w:rPr>
          <w:rFonts w:ascii="Calibri" w:hAnsi="Calibri" w:cs="Arial"/>
          <w:color w:val="010000"/>
          <w:lang w:val="en-GB" w:bidi="he-IL"/>
        </w:rPr>
        <w:t>ements and action deci</w:t>
      </w:r>
      <w:r w:rsidRPr="00AF1C2E">
        <w:rPr>
          <w:rFonts w:ascii="Calibri" w:hAnsi="Calibri" w:cs="Arial"/>
          <w:color w:val="0D0B0A"/>
          <w:lang w:val="en-GB" w:bidi="he-IL"/>
        </w:rPr>
        <w:t>s</w:t>
      </w:r>
      <w:r w:rsidRPr="00AF1C2E">
        <w:rPr>
          <w:rFonts w:ascii="Calibri" w:hAnsi="Calibri" w:cs="Arial"/>
          <w:color w:val="010000"/>
          <w:lang w:val="en-GB" w:bidi="he-IL"/>
        </w:rPr>
        <w:t>ion</w:t>
      </w:r>
      <w:r w:rsidRPr="00AF1C2E">
        <w:rPr>
          <w:rFonts w:ascii="Calibri" w:hAnsi="Calibri" w:cs="Arial"/>
          <w:color w:val="0D0B0A"/>
          <w:lang w:val="en-GB" w:bidi="he-IL"/>
        </w:rPr>
        <w:t xml:space="preserve">s </w:t>
      </w:r>
      <w:r w:rsidRPr="00AF1C2E">
        <w:rPr>
          <w:rFonts w:ascii="Calibri" w:hAnsi="Calibri" w:cs="Arial"/>
          <w:color w:val="010000"/>
          <w:lang w:val="en-GB" w:bidi="he-IL"/>
        </w:rPr>
        <w:t>are the re</w:t>
      </w:r>
      <w:r w:rsidRPr="00AF1C2E">
        <w:rPr>
          <w:rFonts w:ascii="Calibri" w:hAnsi="Calibri" w:cs="Arial"/>
          <w:color w:val="0D0B0A"/>
          <w:lang w:val="en-GB" w:bidi="he-IL"/>
        </w:rPr>
        <w:t>s</w:t>
      </w:r>
      <w:r w:rsidRPr="00AF1C2E">
        <w:rPr>
          <w:rFonts w:ascii="Calibri" w:hAnsi="Calibri" w:cs="Arial"/>
          <w:color w:val="010000"/>
          <w:lang w:val="en-GB" w:bidi="he-IL"/>
        </w:rPr>
        <w:t>pon</w:t>
      </w:r>
      <w:r w:rsidRPr="00AF1C2E">
        <w:rPr>
          <w:rFonts w:ascii="Calibri" w:hAnsi="Calibri" w:cs="Arial"/>
          <w:color w:val="0D0B0A"/>
          <w:lang w:val="en-GB" w:bidi="he-IL"/>
        </w:rPr>
        <w:t>s</w:t>
      </w:r>
      <w:r w:rsidRPr="00AF1C2E">
        <w:rPr>
          <w:rFonts w:ascii="Calibri" w:hAnsi="Calibri" w:cs="Arial"/>
          <w:color w:val="010000"/>
          <w:lang w:val="en-GB" w:bidi="he-IL"/>
        </w:rPr>
        <w:t>ibili</w:t>
      </w:r>
      <w:r w:rsidRPr="00AF1C2E">
        <w:rPr>
          <w:rFonts w:ascii="Calibri" w:hAnsi="Calibri" w:cs="Arial"/>
          <w:color w:val="0D0B0A"/>
          <w:lang w:val="en-GB" w:bidi="he-IL"/>
        </w:rPr>
        <w:t xml:space="preserve">ty of </w:t>
      </w:r>
      <w:r w:rsidRPr="00AF1C2E">
        <w:rPr>
          <w:rFonts w:ascii="Calibri" w:hAnsi="Calibri" w:cs="Arial"/>
          <w:color w:val="010000"/>
          <w:lang w:val="en-GB" w:bidi="he-IL"/>
        </w:rPr>
        <w:t xml:space="preserve">other </w:t>
      </w:r>
      <w:r w:rsidRPr="00AF1C2E">
        <w:rPr>
          <w:rFonts w:ascii="Calibri" w:hAnsi="Calibri" w:cs="Arial"/>
          <w:color w:val="0D0B0A"/>
          <w:lang w:val="en-GB" w:bidi="he-IL"/>
        </w:rPr>
        <w:t>a</w:t>
      </w:r>
      <w:r w:rsidRPr="00AF1C2E">
        <w:rPr>
          <w:rFonts w:ascii="Calibri" w:hAnsi="Calibri" w:cs="Arial"/>
          <w:color w:val="010000"/>
          <w:lang w:val="en-GB" w:bidi="he-IL"/>
        </w:rPr>
        <w:t>g</w:t>
      </w:r>
      <w:r w:rsidRPr="00AF1C2E">
        <w:rPr>
          <w:rFonts w:ascii="Calibri" w:hAnsi="Calibri" w:cs="Arial"/>
          <w:color w:val="0D0B0A"/>
          <w:lang w:val="en-GB" w:bidi="he-IL"/>
        </w:rPr>
        <w:t>e</w:t>
      </w:r>
      <w:r w:rsidRPr="00AF1C2E">
        <w:rPr>
          <w:rFonts w:ascii="Calibri" w:hAnsi="Calibri" w:cs="Arial"/>
          <w:color w:val="010000"/>
          <w:lang w:val="en-GB" w:bidi="he-IL"/>
        </w:rPr>
        <w:t>nci</w:t>
      </w:r>
      <w:r w:rsidRPr="00AF1C2E">
        <w:rPr>
          <w:rFonts w:ascii="Calibri" w:hAnsi="Calibri" w:cs="Arial"/>
          <w:color w:val="0D0B0A"/>
          <w:lang w:val="en-GB" w:bidi="he-IL"/>
        </w:rPr>
        <w:t>es w</w:t>
      </w:r>
      <w:r w:rsidRPr="00AF1C2E">
        <w:rPr>
          <w:rFonts w:ascii="Calibri" w:hAnsi="Calibri" w:cs="Arial"/>
          <w:color w:val="010000"/>
          <w:lang w:val="en-GB" w:bidi="he-IL"/>
        </w:rPr>
        <w:t>i</w:t>
      </w:r>
      <w:r w:rsidRPr="00AF1C2E">
        <w:rPr>
          <w:rFonts w:ascii="Calibri" w:hAnsi="Calibri" w:cs="Arial"/>
          <w:color w:val="0D0B0A"/>
          <w:lang w:val="en-GB" w:bidi="he-IL"/>
        </w:rPr>
        <w:t>t</w:t>
      </w:r>
      <w:r w:rsidRPr="00AF1C2E">
        <w:rPr>
          <w:rFonts w:ascii="Calibri" w:hAnsi="Calibri" w:cs="Arial"/>
          <w:color w:val="010000"/>
          <w:lang w:val="en-GB" w:bidi="he-IL"/>
        </w:rPr>
        <w:t>h statutor</w:t>
      </w:r>
      <w:r w:rsidRPr="00AF1C2E">
        <w:rPr>
          <w:rFonts w:ascii="Calibri" w:hAnsi="Calibri" w:cs="Arial"/>
          <w:color w:val="0D0B0A"/>
          <w:lang w:val="en-GB" w:bidi="he-IL"/>
        </w:rPr>
        <w:t xml:space="preserve">y </w:t>
      </w:r>
      <w:r w:rsidRPr="00AF1C2E">
        <w:rPr>
          <w:rFonts w:ascii="Calibri" w:hAnsi="Calibri" w:cs="Arial"/>
          <w:color w:val="010000"/>
          <w:lang w:val="en-GB" w:bidi="he-IL"/>
        </w:rPr>
        <w:t>po</w:t>
      </w:r>
      <w:r w:rsidRPr="00AF1C2E">
        <w:rPr>
          <w:rFonts w:ascii="Calibri" w:hAnsi="Calibri" w:cs="Arial"/>
          <w:color w:val="0D0B0A"/>
          <w:lang w:val="en-GB" w:bidi="he-IL"/>
        </w:rPr>
        <w:t>w</w:t>
      </w:r>
      <w:r w:rsidRPr="00AF1C2E">
        <w:rPr>
          <w:rFonts w:ascii="Calibri" w:hAnsi="Calibri" w:cs="Arial"/>
          <w:color w:val="010000"/>
          <w:lang w:val="en-GB" w:bidi="he-IL"/>
        </w:rPr>
        <w:t>er</w:t>
      </w:r>
      <w:r w:rsidRPr="00AF1C2E">
        <w:rPr>
          <w:rFonts w:ascii="Calibri" w:hAnsi="Calibri" w:cs="Arial"/>
          <w:color w:val="0D0B0A"/>
          <w:lang w:val="en-GB" w:bidi="he-IL"/>
        </w:rPr>
        <w:t xml:space="preserve">s </w:t>
      </w:r>
      <w:r w:rsidRPr="00AF1C2E">
        <w:rPr>
          <w:rFonts w:ascii="Calibri" w:hAnsi="Calibri" w:cs="Arial"/>
          <w:color w:val="010000"/>
          <w:lang w:val="en-GB" w:bidi="he-IL"/>
        </w:rPr>
        <w:t>to help the child</w:t>
      </w:r>
      <w:r w:rsidRPr="00AF1C2E">
        <w:rPr>
          <w:rFonts w:ascii="Calibri" w:hAnsi="Calibri" w:cs="Arial"/>
          <w:color w:val="0D0B0A"/>
          <w:lang w:val="en-GB" w:bidi="he-IL"/>
        </w:rPr>
        <w:t xml:space="preserve">. </w:t>
      </w:r>
    </w:p>
    <w:p w:rsidR="002F50EB" w:rsidRDefault="002F50EB" w:rsidP="00880397">
      <w:pPr>
        <w:autoSpaceDE w:val="0"/>
        <w:autoSpaceDN w:val="0"/>
        <w:adjustRightInd w:val="0"/>
        <w:rPr>
          <w:rFonts w:asciiTheme="minorHAnsi" w:hAnsiTheme="minorHAnsi" w:cstheme="minorHAnsi"/>
          <w:b/>
        </w:rPr>
      </w:pPr>
    </w:p>
    <w:p w:rsidR="00880397" w:rsidRPr="005318AE" w:rsidRDefault="00880397" w:rsidP="00880397">
      <w:pPr>
        <w:autoSpaceDE w:val="0"/>
        <w:autoSpaceDN w:val="0"/>
        <w:adjustRightInd w:val="0"/>
        <w:rPr>
          <w:rFonts w:asciiTheme="minorHAnsi" w:hAnsiTheme="minorHAnsi" w:cstheme="minorHAnsi"/>
          <w:b/>
        </w:rPr>
      </w:pPr>
      <w:r>
        <w:rPr>
          <w:rFonts w:asciiTheme="minorHAnsi" w:hAnsiTheme="minorHAnsi" w:cstheme="minorHAnsi"/>
          <w:b/>
        </w:rPr>
        <w:t xml:space="preserve">Procedures for when someone is concerned about a child or young person </w:t>
      </w:r>
    </w:p>
    <w:p w:rsidR="00880397" w:rsidRPr="002F10D7" w:rsidRDefault="00880397" w:rsidP="00880397">
      <w:pPr>
        <w:autoSpaceDE w:val="0"/>
        <w:autoSpaceDN w:val="0"/>
        <w:adjustRightInd w:val="0"/>
        <w:jc w:val="center"/>
        <w:rPr>
          <w:rFonts w:asciiTheme="minorHAnsi" w:hAnsiTheme="minorHAnsi" w:cstheme="minorHAnsi"/>
          <w:sz w:val="28"/>
          <w:szCs w:val="28"/>
          <w:u w:val="single"/>
        </w:rPr>
      </w:pPr>
    </w:p>
    <w:p w:rsidR="00880397" w:rsidRPr="003B5C2D" w:rsidRDefault="00880397" w:rsidP="00880397">
      <w:pPr>
        <w:numPr>
          <w:ilvl w:val="0"/>
          <w:numId w:val="14"/>
        </w:numPr>
        <w:autoSpaceDE w:val="0"/>
        <w:autoSpaceDN w:val="0"/>
        <w:adjustRightInd w:val="0"/>
        <w:rPr>
          <w:rFonts w:asciiTheme="minorHAnsi" w:hAnsiTheme="minorHAnsi" w:cstheme="minorHAnsi"/>
          <w:u w:val="single"/>
        </w:rPr>
      </w:pPr>
      <w:r>
        <w:rPr>
          <w:rFonts w:asciiTheme="minorHAnsi" w:hAnsiTheme="minorHAnsi" w:cstheme="minorHAnsi"/>
        </w:rPr>
        <w:t>A</w:t>
      </w:r>
      <w:r w:rsidRPr="003B5C2D">
        <w:rPr>
          <w:rFonts w:asciiTheme="minorHAnsi" w:hAnsiTheme="minorHAnsi" w:cstheme="minorHAnsi"/>
        </w:rPr>
        <w:t>ll concerns for children and young people should be r</w:t>
      </w:r>
      <w:r>
        <w:rPr>
          <w:rFonts w:asciiTheme="minorHAnsi" w:hAnsiTheme="minorHAnsi" w:cstheme="minorHAnsi"/>
        </w:rPr>
        <w:t xml:space="preserve">ecorded on standard pro forma </w:t>
      </w:r>
      <w:r w:rsidRPr="003B5C2D">
        <w:rPr>
          <w:rFonts w:asciiTheme="minorHAnsi" w:hAnsiTheme="minorHAnsi" w:cstheme="minorHAnsi"/>
        </w:rPr>
        <w:t>available</w:t>
      </w:r>
      <w:r>
        <w:rPr>
          <w:rFonts w:asciiTheme="minorHAnsi" w:hAnsiTheme="minorHAnsi" w:cstheme="minorHAnsi"/>
        </w:rPr>
        <w:t>.</w:t>
      </w:r>
    </w:p>
    <w:p w:rsidR="00880397" w:rsidRPr="003B5C2D" w:rsidRDefault="00880397" w:rsidP="00880397">
      <w:pPr>
        <w:numPr>
          <w:ilvl w:val="0"/>
          <w:numId w:val="14"/>
        </w:numPr>
        <w:autoSpaceDE w:val="0"/>
        <w:autoSpaceDN w:val="0"/>
        <w:adjustRightInd w:val="0"/>
        <w:rPr>
          <w:rFonts w:asciiTheme="minorHAnsi" w:hAnsiTheme="minorHAnsi" w:cstheme="minorHAnsi"/>
          <w:u w:val="single"/>
        </w:rPr>
      </w:pPr>
      <w:r>
        <w:rPr>
          <w:rFonts w:asciiTheme="minorHAnsi" w:hAnsiTheme="minorHAnsi" w:cstheme="minorHAnsi"/>
        </w:rPr>
        <w:t>A</w:t>
      </w:r>
      <w:r w:rsidRPr="003B5C2D">
        <w:rPr>
          <w:rFonts w:asciiTheme="minorHAnsi" w:hAnsiTheme="minorHAnsi" w:cstheme="minorHAnsi"/>
        </w:rPr>
        <w:t>ll concerns should be recorded as soon as possible (and within one hour)</w:t>
      </w:r>
    </w:p>
    <w:p w:rsidR="00880397" w:rsidRPr="003B5C2D" w:rsidRDefault="00880397" w:rsidP="00880397">
      <w:pPr>
        <w:numPr>
          <w:ilvl w:val="0"/>
          <w:numId w:val="14"/>
        </w:numPr>
        <w:autoSpaceDE w:val="0"/>
        <w:autoSpaceDN w:val="0"/>
        <w:adjustRightInd w:val="0"/>
        <w:rPr>
          <w:rFonts w:asciiTheme="minorHAnsi" w:hAnsiTheme="minorHAnsi" w:cstheme="minorHAnsi"/>
          <w:u w:val="single"/>
        </w:rPr>
      </w:pPr>
      <w:r>
        <w:rPr>
          <w:rFonts w:asciiTheme="minorHAnsi" w:hAnsiTheme="minorHAnsi" w:cstheme="minorHAnsi"/>
        </w:rPr>
        <w:t>A</w:t>
      </w:r>
      <w:r w:rsidRPr="003B5C2D">
        <w:rPr>
          <w:rFonts w:asciiTheme="minorHAnsi" w:hAnsiTheme="minorHAnsi" w:cstheme="minorHAnsi"/>
        </w:rPr>
        <w:t xml:space="preserve">ll concerns should be referred to the </w:t>
      </w:r>
      <w:r>
        <w:rPr>
          <w:rFonts w:asciiTheme="minorHAnsi" w:hAnsiTheme="minorHAnsi" w:cstheme="minorHAnsi"/>
        </w:rPr>
        <w:t>DSL</w:t>
      </w:r>
    </w:p>
    <w:p w:rsidR="00880397" w:rsidRPr="003B5C2D" w:rsidRDefault="00880397" w:rsidP="00880397">
      <w:pPr>
        <w:numPr>
          <w:ilvl w:val="0"/>
          <w:numId w:val="14"/>
        </w:numPr>
        <w:autoSpaceDE w:val="0"/>
        <w:autoSpaceDN w:val="0"/>
        <w:adjustRightInd w:val="0"/>
        <w:rPr>
          <w:rFonts w:asciiTheme="minorHAnsi" w:hAnsiTheme="minorHAnsi" w:cstheme="minorHAnsi"/>
          <w:u w:val="single"/>
        </w:rPr>
      </w:pPr>
      <w:r>
        <w:rPr>
          <w:rFonts w:asciiTheme="minorHAnsi" w:hAnsiTheme="minorHAnsi" w:cstheme="minorHAnsi"/>
        </w:rPr>
        <w:t>A</w:t>
      </w:r>
      <w:r w:rsidRPr="003B5C2D">
        <w:rPr>
          <w:rFonts w:asciiTheme="minorHAnsi" w:hAnsiTheme="minorHAnsi" w:cstheme="minorHAnsi"/>
        </w:rPr>
        <w:t xml:space="preserve">ll concerns of significant harm should be </w:t>
      </w:r>
      <w:r>
        <w:rPr>
          <w:rFonts w:asciiTheme="minorHAnsi" w:hAnsiTheme="minorHAnsi" w:cstheme="minorHAnsi"/>
        </w:rPr>
        <w:t xml:space="preserve">referred to </w:t>
      </w:r>
      <w:r w:rsidR="00F02230">
        <w:rPr>
          <w:rFonts w:asciiTheme="minorHAnsi" w:hAnsiTheme="minorHAnsi" w:cstheme="minorHAnsi"/>
        </w:rPr>
        <w:t>LSCB</w:t>
      </w:r>
      <w:r>
        <w:rPr>
          <w:rFonts w:asciiTheme="minorHAnsi" w:hAnsiTheme="minorHAnsi" w:cstheme="minorHAnsi"/>
        </w:rPr>
        <w:t xml:space="preserve"> </w:t>
      </w:r>
      <w:r w:rsidRPr="003B5C2D">
        <w:rPr>
          <w:rFonts w:asciiTheme="minorHAnsi" w:hAnsiTheme="minorHAnsi" w:cstheme="minorHAnsi"/>
        </w:rPr>
        <w:t>without delay (see appendix 1)</w:t>
      </w:r>
    </w:p>
    <w:p w:rsidR="00880397" w:rsidRPr="003B5C2D" w:rsidRDefault="00880397" w:rsidP="00880397">
      <w:pPr>
        <w:numPr>
          <w:ilvl w:val="0"/>
          <w:numId w:val="14"/>
        </w:numPr>
        <w:autoSpaceDE w:val="0"/>
        <w:autoSpaceDN w:val="0"/>
        <w:adjustRightInd w:val="0"/>
        <w:rPr>
          <w:rFonts w:asciiTheme="minorHAnsi" w:hAnsiTheme="minorHAnsi" w:cstheme="minorHAnsi"/>
          <w:u w:val="single"/>
        </w:rPr>
      </w:pPr>
      <w:r w:rsidRPr="003B5C2D">
        <w:rPr>
          <w:rFonts w:asciiTheme="minorHAnsi" w:hAnsiTheme="minorHAnsi" w:cstheme="minorHAnsi"/>
        </w:rPr>
        <w:t>All concerns of allegations in relation to staff and volunteers harmful behaviour should b</w:t>
      </w:r>
      <w:r>
        <w:rPr>
          <w:rFonts w:asciiTheme="minorHAnsi" w:hAnsiTheme="minorHAnsi" w:cstheme="minorHAnsi"/>
        </w:rPr>
        <w:t>e referred to the head teacher.  I</w:t>
      </w:r>
      <w:r w:rsidRPr="003B5C2D">
        <w:rPr>
          <w:rFonts w:asciiTheme="minorHAnsi" w:hAnsiTheme="minorHAnsi" w:cstheme="minorHAnsi"/>
        </w:rPr>
        <w:t>f the con</w:t>
      </w:r>
      <w:r>
        <w:rPr>
          <w:rFonts w:asciiTheme="minorHAnsi" w:hAnsiTheme="minorHAnsi" w:cstheme="minorHAnsi"/>
        </w:rPr>
        <w:t>cern is in relation to the head teacher</w:t>
      </w:r>
      <w:r w:rsidRPr="003B5C2D">
        <w:rPr>
          <w:rFonts w:asciiTheme="minorHAnsi" w:hAnsiTheme="minorHAnsi" w:cstheme="minorHAnsi"/>
        </w:rPr>
        <w:t xml:space="preserve"> the chair of governor should be informed without delay</w:t>
      </w:r>
      <w:r>
        <w:rPr>
          <w:rFonts w:asciiTheme="minorHAnsi" w:hAnsiTheme="minorHAnsi" w:cstheme="minorHAnsi"/>
        </w:rPr>
        <w:t>(</w:t>
      </w:r>
      <w:r w:rsidRPr="003B5C2D">
        <w:rPr>
          <w:rFonts w:asciiTheme="minorHAnsi" w:hAnsiTheme="minorHAnsi" w:cstheme="minorHAnsi"/>
        </w:rPr>
        <w:t>appendix 2</w:t>
      </w:r>
      <w:r>
        <w:rPr>
          <w:rFonts w:asciiTheme="minorHAnsi" w:hAnsiTheme="minorHAnsi" w:cstheme="minorHAnsi"/>
        </w:rPr>
        <w:t>)</w:t>
      </w:r>
    </w:p>
    <w:p w:rsidR="00880397" w:rsidRPr="001306C0" w:rsidRDefault="00880397" w:rsidP="00880397">
      <w:pPr>
        <w:autoSpaceDE w:val="0"/>
        <w:autoSpaceDN w:val="0"/>
        <w:adjustRightInd w:val="0"/>
        <w:rPr>
          <w:rFonts w:asciiTheme="minorHAnsi" w:hAnsiTheme="minorHAnsi" w:cstheme="minorHAnsi"/>
        </w:rPr>
      </w:pPr>
    </w:p>
    <w:p w:rsidR="001306C0" w:rsidRDefault="00880397" w:rsidP="009763D4">
      <w:pPr>
        <w:autoSpaceDE w:val="0"/>
        <w:autoSpaceDN w:val="0"/>
        <w:adjustRightInd w:val="0"/>
        <w:rPr>
          <w:rFonts w:asciiTheme="minorHAnsi" w:hAnsiTheme="minorHAnsi" w:cstheme="minorHAnsi"/>
        </w:rPr>
      </w:pPr>
      <w:r>
        <w:rPr>
          <w:rFonts w:asciiTheme="minorHAnsi" w:hAnsiTheme="minorHAnsi" w:cstheme="minorHAnsi"/>
        </w:rPr>
        <w:t>To consult with the Designated Senior Lead</w:t>
      </w:r>
      <w:r w:rsidRPr="001306C0">
        <w:rPr>
          <w:rFonts w:asciiTheme="minorHAnsi" w:hAnsiTheme="minorHAnsi" w:cstheme="minorHAnsi"/>
        </w:rPr>
        <w:t xml:space="preserve"> for child protection </w:t>
      </w:r>
      <w:r w:rsidRPr="001306C0">
        <w:rPr>
          <w:rFonts w:asciiTheme="minorHAnsi" w:hAnsiTheme="minorHAnsi" w:cstheme="minorHAnsi"/>
          <w:u w:val="single"/>
        </w:rPr>
        <w:t>does not</w:t>
      </w:r>
      <w:r w:rsidRPr="001306C0">
        <w:rPr>
          <w:rFonts w:asciiTheme="minorHAnsi" w:hAnsiTheme="minorHAnsi" w:cstheme="minorHAnsi"/>
        </w:rPr>
        <w:t xml:space="preserve"> mean a referral has been made. This decision is the responsibility</w:t>
      </w:r>
      <w:r>
        <w:rPr>
          <w:rFonts w:asciiTheme="minorHAnsi" w:hAnsiTheme="minorHAnsi" w:cstheme="minorHAnsi"/>
        </w:rPr>
        <w:t xml:space="preserve"> of the Designated Senior Lead</w:t>
      </w:r>
      <w:r w:rsidRPr="001306C0">
        <w:rPr>
          <w:rFonts w:asciiTheme="minorHAnsi" w:hAnsiTheme="minorHAnsi" w:cstheme="minorHAnsi"/>
        </w:rPr>
        <w:t xml:space="preserve"> who will contact the appropr</w:t>
      </w:r>
      <w:r>
        <w:rPr>
          <w:rFonts w:asciiTheme="minorHAnsi" w:hAnsiTheme="minorHAnsi" w:cstheme="minorHAnsi"/>
        </w:rPr>
        <w:t>iate agency</w:t>
      </w:r>
      <w:r w:rsidR="009763D4">
        <w:rPr>
          <w:rFonts w:asciiTheme="minorHAnsi" w:hAnsiTheme="minorHAnsi" w:cstheme="minorHAnsi"/>
        </w:rPr>
        <w:t>.</w:t>
      </w:r>
    </w:p>
    <w:p w:rsidR="00EC60A2" w:rsidRPr="009763D4" w:rsidRDefault="00EC60A2" w:rsidP="009763D4">
      <w:pPr>
        <w:autoSpaceDE w:val="0"/>
        <w:autoSpaceDN w:val="0"/>
        <w:adjustRightInd w:val="0"/>
        <w:rPr>
          <w:rFonts w:asciiTheme="minorHAnsi" w:hAnsiTheme="minorHAnsi" w:cstheme="minorHAnsi"/>
        </w:rPr>
      </w:pPr>
    </w:p>
    <w:p w:rsidR="0085544C" w:rsidRDefault="0085544C" w:rsidP="001306C0">
      <w:pPr>
        <w:autoSpaceDE w:val="0"/>
        <w:autoSpaceDN w:val="0"/>
        <w:adjustRightInd w:val="0"/>
        <w:rPr>
          <w:rFonts w:asciiTheme="minorHAnsi" w:hAnsiTheme="minorHAnsi" w:cstheme="minorHAnsi"/>
          <w:b/>
        </w:rPr>
      </w:pPr>
      <w:r>
        <w:rPr>
          <w:rFonts w:asciiTheme="minorHAnsi" w:hAnsiTheme="minorHAnsi" w:cstheme="minorHAnsi"/>
          <w:b/>
        </w:rPr>
        <w:t xml:space="preserve">Staff and volunteers must report to the </w:t>
      </w:r>
      <w:r w:rsidR="009D239F">
        <w:rPr>
          <w:rFonts w:asciiTheme="minorHAnsi" w:hAnsiTheme="minorHAnsi" w:cstheme="minorHAnsi"/>
          <w:b/>
        </w:rPr>
        <w:t>DSL</w:t>
      </w:r>
      <w:r>
        <w:rPr>
          <w:rFonts w:asciiTheme="minorHAnsi" w:hAnsiTheme="minorHAnsi" w:cstheme="minorHAnsi"/>
          <w:b/>
        </w:rPr>
        <w:t xml:space="preserve"> when:</w:t>
      </w:r>
    </w:p>
    <w:p w:rsidR="009763D4" w:rsidRPr="0085544C" w:rsidRDefault="009763D4" w:rsidP="001306C0">
      <w:pPr>
        <w:autoSpaceDE w:val="0"/>
        <w:autoSpaceDN w:val="0"/>
        <w:adjustRightInd w:val="0"/>
        <w:rPr>
          <w:rFonts w:asciiTheme="minorHAnsi" w:hAnsiTheme="minorHAnsi" w:cstheme="minorHAnsi"/>
          <w:b/>
        </w:rPr>
      </w:pPr>
    </w:p>
    <w:p w:rsidR="001306C0" w:rsidRPr="001306C0" w:rsidRDefault="0085544C" w:rsidP="00FF1F57">
      <w:pPr>
        <w:numPr>
          <w:ilvl w:val="0"/>
          <w:numId w:val="12"/>
        </w:numPr>
        <w:autoSpaceDE w:val="0"/>
        <w:autoSpaceDN w:val="0"/>
        <w:adjustRightInd w:val="0"/>
        <w:rPr>
          <w:rFonts w:asciiTheme="minorHAnsi" w:hAnsiTheme="minorHAnsi" w:cstheme="minorHAnsi"/>
        </w:rPr>
      </w:pPr>
      <w:r>
        <w:rPr>
          <w:rFonts w:asciiTheme="minorHAnsi" w:hAnsiTheme="minorHAnsi" w:cstheme="minorHAnsi"/>
        </w:rPr>
        <w:t xml:space="preserve">A </w:t>
      </w:r>
      <w:r w:rsidR="001306C0" w:rsidRPr="001306C0">
        <w:rPr>
          <w:rFonts w:asciiTheme="minorHAnsi" w:hAnsiTheme="minorHAnsi" w:cstheme="minorHAnsi"/>
        </w:rPr>
        <w:t>child may disclose something that has upset or harmed them</w:t>
      </w:r>
    </w:p>
    <w:p w:rsidR="001306C0" w:rsidRPr="00694CFC" w:rsidRDefault="0085544C" w:rsidP="00FF1F57">
      <w:pPr>
        <w:numPr>
          <w:ilvl w:val="0"/>
          <w:numId w:val="12"/>
        </w:numPr>
        <w:autoSpaceDE w:val="0"/>
        <w:autoSpaceDN w:val="0"/>
        <w:adjustRightInd w:val="0"/>
        <w:rPr>
          <w:rFonts w:asciiTheme="minorHAnsi" w:hAnsiTheme="minorHAnsi" w:cstheme="minorHAnsi"/>
        </w:rPr>
      </w:pPr>
      <w:r w:rsidRPr="00694CFC">
        <w:rPr>
          <w:rFonts w:asciiTheme="minorHAnsi" w:hAnsiTheme="minorHAnsi" w:cstheme="minorHAnsi"/>
        </w:rPr>
        <w:t>S</w:t>
      </w:r>
      <w:r w:rsidR="001306C0" w:rsidRPr="00694CFC">
        <w:rPr>
          <w:rFonts w:asciiTheme="minorHAnsi" w:hAnsiTheme="minorHAnsi" w:cstheme="minorHAnsi"/>
        </w:rPr>
        <w:t>omeone else might report something that a child has told them, or that they believe that a child has been or is being harmed</w:t>
      </w:r>
    </w:p>
    <w:p w:rsidR="001306C0" w:rsidRPr="001306C0" w:rsidRDefault="0085544C" w:rsidP="00FF1F57">
      <w:pPr>
        <w:numPr>
          <w:ilvl w:val="0"/>
          <w:numId w:val="12"/>
        </w:numPr>
        <w:autoSpaceDE w:val="0"/>
        <w:autoSpaceDN w:val="0"/>
        <w:adjustRightInd w:val="0"/>
        <w:rPr>
          <w:rFonts w:asciiTheme="minorHAnsi" w:hAnsiTheme="minorHAnsi" w:cstheme="minorHAnsi"/>
        </w:rPr>
      </w:pPr>
      <w:r>
        <w:rPr>
          <w:rFonts w:asciiTheme="minorHAnsi" w:hAnsiTheme="minorHAnsi" w:cstheme="minorHAnsi"/>
        </w:rPr>
        <w:t xml:space="preserve">A </w:t>
      </w:r>
      <w:r w:rsidR="001306C0" w:rsidRPr="001306C0">
        <w:rPr>
          <w:rFonts w:asciiTheme="minorHAnsi" w:hAnsiTheme="minorHAnsi" w:cstheme="minorHAnsi"/>
        </w:rPr>
        <w:t>child might show signs of physical injury for which there appears to be no explanation</w:t>
      </w:r>
    </w:p>
    <w:p w:rsidR="001306C0" w:rsidRPr="001306C0" w:rsidRDefault="0085544C" w:rsidP="00FF1F57">
      <w:pPr>
        <w:numPr>
          <w:ilvl w:val="0"/>
          <w:numId w:val="12"/>
        </w:numPr>
        <w:autoSpaceDE w:val="0"/>
        <w:autoSpaceDN w:val="0"/>
        <w:adjustRightInd w:val="0"/>
        <w:rPr>
          <w:rFonts w:asciiTheme="minorHAnsi" w:hAnsiTheme="minorHAnsi" w:cstheme="minorHAnsi"/>
        </w:rPr>
      </w:pPr>
      <w:r>
        <w:rPr>
          <w:rFonts w:asciiTheme="minorHAnsi" w:hAnsiTheme="minorHAnsi" w:cstheme="minorHAnsi"/>
        </w:rPr>
        <w:t xml:space="preserve">A </w:t>
      </w:r>
      <w:r w:rsidR="001306C0" w:rsidRPr="001306C0">
        <w:rPr>
          <w:rFonts w:asciiTheme="minorHAnsi" w:hAnsiTheme="minorHAnsi" w:cstheme="minorHAnsi"/>
        </w:rPr>
        <w:t>child's behaviour may suggest he or she is being abused</w:t>
      </w:r>
    </w:p>
    <w:p w:rsidR="001306C0" w:rsidRPr="001306C0" w:rsidRDefault="0085544C" w:rsidP="00FF1F57">
      <w:pPr>
        <w:numPr>
          <w:ilvl w:val="0"/>
          <w:numId w:val="12"/>
        </w:numPr>
        <w:autoSpaceDE w:val="0"/>
        <w:autoSpaceDN w:val="0"/>
        <w:adjustRightInd w:val="0"/>
        <w:rPr>
          <w:rFonts w:asciiTheme="minorHAnsi" w:hAnsiTheme="minorHAnsi" w:cstheme="minorHAnsi"/>
        </w:rPr>
      </w:pPr>
      <w:r>
        <w:rPr>
          <w:rFonts w:asciiTheme="minorHAnsi" w:hAnsiTheme="minorHAnsi" w:cstheme="minorHAnsi"/>
        </w:rPr>
        <w:lastRenderedPageBreak/>
        <w:t>T</w:t>
      </w:r>
      <w:r w:rsidR="001306C0" w:rsidRPr="001306C0">
        <w:rPr>
          <w:rFonts w:asciiTheme="minorHAnsi" w:hAnsiTheme="minorHAnsi" w:cstheme="minorHAnsi"/>
        </w:rPr>
        <w:t>he behaviour or attitude of one of the workers towards a child may cause concern</w:t>
      </w:r>
    </w:p>
    <w:p w:rsidR="001306C0" w:rsidRPr="001306C0" w:rsidRDefault="0085544C" w:rsidP="00FF1F57">
      <w:pPr>
        <w:numPr>
          <w:ilvl w:val="0"/>
          <w:numId w:val="12"/>
        </w:numPr>
        <w:autoSpaceDE w:val="0"/>
        <w:autoSpaceDN w:val="0"/>
        <w:adjustRightInd w:val="0"/>
        <w:rPr>
          <w:rFonts w:asciiTheme="minorHAnsi" w:hAnsiTheme="minorHAnsi" w:cstheme="minorHAnsi"/>
        </w:rPr>
      </w:pPr>
      <w:r w:rsidRPr="001306C0">
        <w:rPr>
          <w:rFonts w:asciiTheme="minorHAnsi" w:hAnsiTheme="minorHAnsi" w:cstheme="minorHAnsi"/>
        </w:rPr>
        <w:t>A</w:t>
      </w:r>
      <w:r w:rsidR="001306C0" w:rsidRPr="001306C0">
        <w:rPr>
          <w:rFonts w:asciiTheme="minorHAnsi" w:hAnsiTheme="minorHAnsi" w:cstheme="minorHAnsi"/>
        </w:rPr>
        <w:t xml:space="preserve"> child demonstrates worrying behaviour towards other children.</w:t>
      </w:r>
    </w:p>
    <w:p w:rsidR="001306C0" w:rsidRPr="001306C0" w:rsidRDefault="001306C0" w:rsidP="001306C0">
      <w:pPr>
        <w:autoSpaceDE w:val="0"/>
        <w:autoSpaceDN w:val="0"/>
        <w:adjustRightInd w:val="0"/>
        <w:ind w:left="360"/>
        <w:rPr>
          <w:rFonts w:asciiTheme="minorHAnsi" w:hAnsiTheme="minorHAnsi" w:cstheme="minorHAnsi"/>
        </w:rPr>
      </w:pPr>
    </w:p>
    <w:p w:rsidR="001306C0" w:rsidRPr="001306C0" w:rsidRDefault="001306C0" w:rsidP="001306C0">
      <w:pPr>
        <w:autoSpaceDE w:val="0"/>
        <w:autoSpaceDN w:val="0"/>
        <w:adjustRightInd w:val="0"/>
        <w:rPr>
          <w:rFonts w:asciiTheme="minorHAnsi" w:hAnsiTheme="minorHAnsi" w:cstheme="minorHAnsi"/>
        </w:rPr>
      </w:pPr>
    </w:p>
    <w:p w:rsidR="001306C0" w:rsidRPr="001306C0" w:rsidRDefault="001306C0" w:rsidP="001306C0">
      <w:pPr>
        <w:autoSpaceDE w:val="0"/>
        <w:autoSpaceDN w:val="0"/>
        <w:adjustRightInd w:val="0"/>
        <w:jc w:val="center"/>
        <w:rPr>
          <w:rFonts w:asciiTheme="minorHAnsi" w:hAnsiTheme="minorHAnsi" w:cstheme="minorHAnsi"/>
          <w:b/>
          <w:bCs/>
        </w:rPr>
      </w:pPr>
    </w:p>
    <w:p w:rsidR="001306C0" w:rsidRPr="001306C0" w:rsidRDefault="00E52296" w:rsidP="00E52296">
      <w:pPr>
        <w:autoSpaceDE w:val="0"/>
        <w:autoSpaceDN w:val="0"/>
        <w:adjustRightInd w:val="0"/>
        <w:rPr>
          <w:rFonts w:asciiTheme="minorHAnsi" w:hAnsiTheme="minorHAnsi" w:cstheme="minorHAnsi"/>
          <w:b/>
          <w:bCs/>
        </w:rPr>
      </w:pPr>
      <w:r>
        <w:rPr>
          <w:rFonts w:asciiTheme="minorHAnsi" w:hAnsiTheme="minorHAnsi" w:cstheme="minorHAnsi"/>
          <w:b/>
          <w:bCs/>
        </w:rPr>
        <w:t xml:space="preserve">If </w:t>
      </w:r>
      <w:proofErr w:type="gramStart"/>
      <w:r w:rsidR="00253F9F">
        <w:rPr>
          <w:rFonts w:asciiTheme="minorHAnsi" w:hAnsiTheme="minorHAnsi" w:cstheme="minorHAnsi"/>
          <w:b/>
          <w:bCs/>
        </w:rPr>
        <w:t>staff</w:t>
      </w:r>
      <w:r w:rsidR="00253F9F" w:rsidRPr="001306C0">
        <w:rPr>
          <w:rFonts w:asciiTheme="minorHAnsi" w:hAnsiTheme="minorHAnsi" w:cstheme="minorHAnsi"/>
          <w:b/>
          <w:bCs/>
        </w:rPr>
        <w:t xml:space="preserve"> are</w:t>
      </w:r>
      <w:proofErr w:type="gramEnd"/>
      <w:r w:rsidR="001306C0" w:rsidRPr="001306C0">
        <w:rPr>
          <w:rFonts w:asciiTheme="minorHAnsi" w:hAnsiTheme="minorHAnsi" w:cstheme="minorHAnsi"/>
          <w:b/>
          <w:bCs/>
        </w:rPr>
        <w:t xml:space="preserve"> unhappy about the response you receive from your Designated Senior Person </w:t>
      </w:r>
      <w:r w:rsidR="001306C0" w:rsidRPr="001306C0">
        <w:rPr>
          <w:rFonts w:asciiTheme="minorHAnsi" w:hAnsiTheme="minorHAnsi" w:cstheme="minorHAnsi"/>
          <w:b/>
        </w:rPr>
        <w:t xml:space="preserve">for child protection </w:t>
      </w:r>
      <w:r w:rsidR="001306C0" w:rsidRPr="001306C0">
        <w:rPr>
          <w:rFonts w:asciiTheme="minorHAnsi" w:hAnsiTheme="minorHAnsi" w:cstheme="minorHAnsi"/>
          <w:b/>
          <w:bCs/>
        </w:rPr>
        <w:t xml:space="preserve">contact the Local Authority </w:t>
      </w:r>
      <w:r w:rsidR="00EC60A2" w:rsidRPr="001306C0">
        <w:rPr>
          <w:rFonts w:asciiTheme="minorHAnsi" w:hAnsiTheme="minorHAnsi" w:cstheme="minorHAnsi"/>
          <w:b/>
          <w:bCs/>
        </w:rPr>
        <w:t>Children’s</w:t>
      </w:r>
      <w:r w:rsidR="001306C0" w:rsidRPr="001306C0">
        <w:rPr>
          <w:rFonts w:asciiTheme="minorHAnsi" w:hAnsiTheme="minorHAnsi" w:cstheme="minorHAnsi"/>
          <w:b/>
          <w:bCs/>
        </w:rPr>
        <w:t xml:space="preserve"> Services.</w:t>
      </w:r>
    </w:p>
    <w:p w:rsidR="001306C0" w:rsidRPr="001306C0" w:rsidRDefault="001306C0" w:rsidP="00E52296">
      <w:pPr>
        <w:autoSpaceDE w:val="0"/>
        <w:autoSpaceDN w:val="0"/>
        <w:adjustRightInd w:val="0"/>
        <w:rPr>
          <w:rFonts w:asciiTheme="minorHAnsi" w:hAnsiTheme="minorHAnsi" w:cstheme="minorHAnsi"/>
          <w:bCs/>
        </w:rPr>
      </w:pPr>
    </w:p>
    <w:p w:rsidR="001306C0" w:rsidRPr="001306C0" w:rsidRDefault="001306C0" w:rsidP="001306C0">
      <w:pPr>
        <w:autoSpaceDE w:val="0"/>
        <w:autoSpaceDN w:val="0"/>
        <w:adjustRightInd w:val="0"/>
        <w:rPr>
          <w:rFonts w:asciiTheme="minorHAnsi" w:hAnsiTheme="minorHAnsi" w:cstheme="minorHAnsi"/>
        </w:rPr>
      </w:pPr>
      <w:r w:rsidRPr="001306C0">
        <w:rPr>
          <w:rFonts w:asciiTheme="minorHAnsi" w:hAnsiTheme="minorHAnsi" w:cstheme="minorHAnsi"/>
        </w:rPr>
        <w:t xml:space="preserve">The school will always discuss concerns with parents/carers unless to do so would: </w:t>
      </w:r>
    </w:p>
    <w:p w:rsidR="001306C0" w:rsidRPr="001306C0" w:rsidRDefault="001306C0" w:rsidP="001306C0">
      <w:pPr>
        <w:autoSpaceDE w:val="0"/>
        <w:autoSpaceDN w:val="0"/>
        <w:adjustRightInd w:val="0"/>
        <w:rPr>
          <w:rFonts w:asciiTheme="minorHAnsi" w:hAnsiTheme="minorHAnsi" w:cstheme="minorHAnsi"/>
        </w:rPr>
      </w:pPr>
    </w:p>
    <w:p w:rsidR="001306C0" w:rsidRPr="001306C0" w:rsidRDefault="00FC40EF" w:rsidP="00FF1F57">
      <w:pPr>
        <w:numPr>
          <w:ilvl w:val="0"/>
          <w:numId w:val="13"/>
        </w:numPr>
        <w:autoSpaceDE w:val="0"/>
        <w:autoSpaceDN w:val="0"/>
        <w:adjustRightInd w:val="0"/>
        <w:rPr>
          <w:rFonts w:asciiTheme="minorHAnsi" w:hAnsiTheme="minorHAnsi" w:cstheme="minorHAnsi"/>
        </w:rPr>
      </w:pPr>
      <w:r w:rsidRPr="001306C0">
        <w:rPr>
          <w:rFonts w:asciiTheme="minorHAnsi" w:hAnsiTheme="minorHAnsi" w:cstheme="minorHAnsi"/>
        </w:rPr>
        <w:t>Place</w:t>
      </w:r>
      <w:r w:rsidR="001306C0" w:rsidRPr="001306C0">
        <w:rPr>
          <w:rFonts w:asciiTheme="minorHAnsi" w:hAnsiTheme="minorHAnsi" w:cstheme="minorHAnsi"/>
        </w:rPr>
        <w:t xml:space="preserve"> the child at risk of significant harm or further risk of significant harm. </w:t>
      </w:r>
    </w:p>
    <w:p w:rsidR="001306C0" w:rsidRPr="001306C0" w:rsidRDefault="001306C0" w:rsidP="00FF1F57">
      <w:pPr>
        <w:numPr>
          <w:ilvl w:val="0"/>
          <w:numId w:val="13"/>
        </w:numPr>
        <w:autoSpaceDE w:val="0"/>
        <w:autoSpaceDN w:val="0"/>
        <w:adjustRightInd w:val="0"/>
        <w:rPr>
          <w:rFonts w:asciiTheme="minorHAnsi" w:hAnsiTheme="minorHAnsi" w:cstheme="minorHAnsi"/>
        </w:rPr>
      </w:pPr>
      <w:r w:rsidRPr="001306C0">
        <w:rPr>
          <w:rFonts w:asciiTheme="minorHAnsi" w:hAnsiTheme="minorHAnsi" w:cstheme="minorHAnsi"/>
        </w:rPr>
        <w:t>place a vulnerable adult at risk of harm</w:t>
      </w:r>
    </w:p>
    <w:p w:rsidR="001306C0" w:rsidRPr="001306C0" w:rsidRDefault="001306C0" w:rsidP="00FF1F57">
      <w:pPr>
        <w:numPr>
          <w:ilvl w:val="0"/>
          <w:numId w:val="13"/>
        </w:numPr>
        <w:autoSpaceDE w:val="0"/>
        <w:autoSpaceDN w:val="0"/>
        <w:adjustRightInd w:val="0"/>
        <w:rPr>
          <w:rFonts w:asciiTheme="minorHAnsi" w:hAnsiTheme="minorHAnsi" w:cstheme="minorHAnsi"/>
        </w:rPr>
      </w:pPr>
      <w:r w:rsidRPr="001306C0">
        <w:rPr>
          <w:rFonts w:asciiTheme="minorHAnsi" w:hAnsiTheme="minorHAnsi" w:cstheme="minorHAnsi"/>
        </w:rPr>
        <w:t>compromise and enquiries that need to be undertaken by children’s social care or the police</w:t>
      </w:r>
    </w:p>
    <w:p w:rsidR="000614C1" w:rsidRDefault="000614C1" w:rsidP="001306C0">
      <w:pPr>
        <w:autoSpaceDE w:val="0"/>
        <w:autoSpaceDN w:val="0"/>
        <w:adjustRightInd w:val="0"/>
        <w:rPr>
          <w:rFonts w:asciiTheme="minorHAnsi" w:hAnsiTheme="minorHAnsi" w:cstheme="minorHAnsi"/>
        </w:rPr>
      </w:pPr>
    </w:p>
    <w:p w:rsidR="001306C0" w:rsidRPr="001306C0" w:rsidRDefault="001306C0" w:rsidP="001306C0">
      <w:pPr>
        <w:autoSpaceDE w:val="0"/>
        <w:autoSpaceDN w:val="0"/>
        <w:adjustRightInd w:val="0"/>
        <w:rPr>
          <w:rFonts w:asciiTheme="minorHAnsi" w:hAnsiTheme="minorHAnsi" w:cstheme="minorHAnsi"/>
        </w:rPr>
      </w:pPr>
      <w:r w:rsidRPr="001306C0">
        <w:rPr>
          <w:rFonts w:asciiTheme="minorHAnsi" w:hAnsiTheme="minorHAnsi" w:cstheme="minorHAnsi"/>
        </w:rPr>
        <w:t>The school will endeavour to ensure that parents have an understanding of the responsibilities placed on the school and staff for safeguarding children.</w:t>
      </w:r>
    </w:p>
    <w:p w:rsidR="001306C0" w:rsidRPr="001306C0" w:rsidRDefault="001306C0" w:rsidP="001306C0">
      <w:pPr>
        <w:autoSpaceDE w:val="0"/>
        <w:autoSpaceDN w:val="0"/>
        <w:adjustRightInd w:val="0"/>
        <w:rPr>
          <w:rFonts w:asciiTheme="minorHAnsi" w:hAnsiTheme="minorHAnsi" w:cstheme="minorHAnsi"/>
        </w:rPr>
      </w:pPr>
    </w:p>
    <w:p w:rsidR="001306C0" w:rsidRPr="001306C0" w:rsidRDefault="001306C0" w:rsidP="001306C0">
      <w:pPr>
        <w:autoSpaceDE w:val="0"/>
        <w:autoSpaceDN w:val="0"/>
        <w:adjustRightInd w:val="0"/>
        <w:jc w:val="center"/>
        <w:rPr>
          <w:rFonts w:asciiTheme="minorHAnsi" w:hAnsiTheme="minorHAnsi" w:cstheme="minorHAnsi"/>
          <w:b/>
        </w:rPr>
      </w:pPr>
      <w:r w:rsidRPr="001306C0">
        <w:rPr>
          <w:rFonts w:asciiTheme="minorHAnsi" w:hAnsiTheme="minorHAnsi" w:cstheme="minorHAnsi"/>
          <w:b/>
        </w:rPr>
        <w:t xml:space="preserve">UNDER NO </w:t>
      </w:r>
      <w:r w:rsidR="00E52296">
        <w:rPr>
          <w:rFonts w:asciiTheme="minorHAnsi" w:hAnsiTheme="minorHAnsi" w:cstheme="minorHAnsi"/>
          <w:b/>
        </w:rPr>
        <w:t>CIRCUMSTANCES SHOULD STAFF</w:t>
      </w:r>
      <w:r w:rsidRPr="001306C0">
        <w:rPr>
          <w:rFonts w:asciiTheme="minorHAnsi" w:hAnsiTheme="minorHAnsi" w:cstheme="minorHAnsi"/>
          <w:b/>
        </w:rPr>
        <w:t xml:space="preserve"> LEAVE SCHOOL WITHOUT DISCUSSING YOUR CONCERNS WITH SOMEONE.</w:t>
      </w:r>
    </w:p>
    <w:p w:rsidR="001306C0" w:rsidRPr="001306C0" w:rsidRDefault="001306C0" w:rsidP="001306C0">
      <w:pPr>
        <w:autoSpaceDE w:val="0"/>
        <w:autoSpaceDN w:val="0"/>
        <w:adjustRightInd w:val="0"/>
        <w:rPr>
          <w:rFonts w:asciiTheme="minorHAnsi" w:hAnsiTheme="minorHAnsi" w:cstheme="minorHAnsi"/>
        </w:rPr>
      </w:pPr>
    </w:p>
    <w:p w:rsidR="001306C0" w:rsidRPr="00AF1C2E" w:rsidRDefault="001306C0" w:rsidP="00F03D8D">
      <w:pPr>
        <w:pStyle w:val="Style"/>
        <w:spacing w:line="276" w:lineRule="auto"/>
        <w:rPr>
          <w:rFonts w:ascii="Calibri" w:hAnsi="Calibri" w:cs="Arial"/>
          <w:color w:val="0D0B0A"/>
          <w:lang w:val="en-GB" w:bidi="he-IL"/>
        </w:rPr>
      </w:pPr>
    </w:p>
    <w:p w:rsidR="00F03D8D" w:rsidRPr="00AF1C2E" w:rsidRDefault="00F03D8D" w:rsidP="00F03D8D">
      <w:pPr>
        <w:pStyle w:val="Style"/>
        <w:spacing w:line="276" w:lineRule="auto"/>
        <w:rPr>
          <w:rFonts w:ascii="Calibri" w:hAnsi="Calibri" w:cs="Arial"/>
          <w:b/>
          <w:bCs/>
          <w:color w:val="010000"/>
          <w:lang w:val="en-GB"/>
        </w:rPr>
      </w:pPr>
    </w:p>
    <w:p w:rsidR="00F03D8D" w:rsidRPr="00AF1C2E" w:rsidRDefault="00F03D8D" w:rsidP="00F03D8D">
      <w:pPr>
        <w:pStyle w:val="Style"/>
        <w:spacing w:line="276" w:lineRule="auto"/>
        <w:rPr>
          <w:rFonts w:ascii="Calibri" w:hAnsi="Calibri" w:cs="Arial"/>
          <w:b/>
          <w:bCs/>
          <w:color w:val="010000"/>
          <w:lang w:val="en-GB"/>
        </w:rPr>
      </w:pPr>
      <w:r w:rsidRPr="00AF1C2E">
        <w:rPr>
          <w:rFonts w:ascii="Calibri" w:hAnsi="Calibri" w:cs="Arial"/>
          <w:b/>
          <w:bCs/>
          <w:color w:val="010000"/>
          <w:lang w:val="en-GB"/>
        </w:rPr>
        <w:t xml:space="preserve">All teaching and non-teaching staff will undertake training </w:t>
      </w:r>
      <w:r w:rsidRPr="00880397">
        <w:rPr>
          <w:rFonts w:ascii="Calibri" w:hAnsi="Calibri" w:cs="Arial"/>
          <w:b/>
          <w:bCs/>
          <w:color w:val="010000"/>
          <w:lang w:val="en-GB"/>
        </w:rPr>
        <w:t>ever</w:t>
      </w:r>
      <w:r w:rsidRPr="00880397">
        <w:rPr>
          <w:rFonts w:ascii="Calibri" w:hAnsi="Calibri" w:cs="Arial"/>
          <w:b/>
          <w:bCs/>
          <w:color w:val="0D0B0A"/>
          <w:lang w:val="en-GB"/>
        </w:rPr>
        <w:t xml:space="preserve">y </w:t>
      </w:r>
      <w:r w:rsidR="00880397" w:rsidRPr="00880397">
        <w:rPr>
          <w:rFonts w:ascii="Calibri" w:hAnsi="Calibri" w:cs="Arial"/>
          <w:b/>
          <w:bCs/>
          <w:color w:val="010000"/>
          <w:lang w:val="en-GB"/>
        </w:rPr>
        <w:t>year</w:t>
      </w:r>
      <w:r w:rsidR="00880397">
        <w:rPr>
          <w:rFonts w:ascii="Calibri" w:hAnsi="Calibri" w:cs="Arial"/>
          <w:b/>
          <w:bCs/>
          <w:color w:val="010000"/>
          <w:lang w:val="en-GB"/>
        </w:rPr>
        <w:t>.</w:t>
      </w:r>
    </w:p>
    <w:p w:rsidR="00F03D8D" w:rsidRPr="00AF1C2E" w:rsidRDefault="006363A2" w:rsidP="006363A2">
      <w:pPr>
        <w:pStyle w:val="Style"/>
        <w:tabs>
          <w:tab w:val="left" w:pos="7515"/>
        </w:tabs>
        <w:rPr>
          <w:rFonts w:ascii="Calibri" w:hAnsi="Calibri" w:cs="Arial"/>
          <w:b/>
          <w:color w:val="010000"/>
          <w:lang w:val="en-GB"/>
        </w:rPr>
      </w:pPr>
      <w:r>
        <w:rPr>
          <w:rFonts w:ascii="Calibri" w:hAnsi="Calibri" w:cs="Arial"/>
          <w:b/>
          <w:color w:val="010000"/>
          <w:lang w:val="en-GB"/>
        </w:rPr>
        <w:tab/>
      </w:r>
    </w:p>
    <w:p w:rsidR="002317AA" w:rsidRDefault="002317AA" w:rsidP="002317AA">
      <w:pPr>
        <w:rPr>
          <w:rFonts w:asciiTheme="minorHAnsi" w:hAnsiTheme="minorHAnsi" w:cstheme="minorHAnsi"/>
          <w:lang w:val="en-US"/>
        </w:rPr>
      </w:pPr>
      <w:r w:rsidRPr="002317AA">
        <w:rPr>
          <w:rFonts w:asciiTheme="minorHAnsi" w:hAnsiTheme="minorHAnsi" w:cstheme="minorHAnsi"/>
          <w:lang w:val="en-US"/>
        </w:rPr>
        <w:t>Staff working with children should be guided by these four principles:</w:t>
      </w:r>
    </w:p>
    <w:p w:rsidR="000614C1" w:rsidRPr="002317AA" w:rsidRDefault="000614C1" w:rsidP="002317AA">
      <w:pPr>
        <w:rPr>
          <w:rFonts w:asciiTheme="minorHAnsi" w:hAnsiTheme="minorHAnsi" w:cstheme="minorHAnsi"/>
          <w:lang w:val="en-US"/>
        </w:rPr>
      </w:pPr>
    </w:p>
    <w:p w:rsidR="002317AA" w:rsidRPr="00694CFC" w:rsidRDefault="009763D4" w:rsidP="00694CFC">
      <w:pPr>
        <w:pStyle w:val="ListParagraph"/>
        <w:numPr>
          <w:ilvl w:val="0"/>
          <w:numId w:val="26"/>
        </w:numPr>
        <w:rPr>
          <w:rFonts w:asciiTheme="minorHAnsi" w:hAnsiTheme="minorHAnsi" w:cstheme="minorHAnsi"/>
        </w:rPr>
      </w:pPr>
      <w:r>
        <w:rPr>
          <w:rFonts w:asciiTheme="minorHAnsi" w:hAnsiTheme="minorHAnsi" w:cstheme="minorHAnsi"/>
        </w:rPr>
        <w:t>C</w:t>
      </w:r>
      <w:r w:rsidR="002317AA" w:rsidRPr="00694CFC">
        <w:rPr>
          <w:rFonts w:asciiTheme="minorHAnsi" w:hAnsiTheme="minorHAnsi" w:cstheme="minorHAnsi"/>
        </w:rPr>
        <w:t>hildren have a right to be safe and should be protected from all forms of abuse and neglect;</w:t>
      </w:r>
    </w:p>
    <w:p w:rsidR="002317AA" w:rsidRPr="002317AA" w:rsidRDefault="00253F9F" w:rsidP="00FF1F57">
      <w:pPr>
        <w:numPr>
          <w:ilvl w:val="0"/>
          <w:numId w:val="26"/>
        </w:numPr>
        <w:spacing w:after="200" w:line="276" w:lineRule="auto"/>
        <w:rPr>
          <w:rFonts w:asciiTheme="minorHAnsi" w:hAnsiTheme="minorHAnsi" w:cstheme="minorHAnsi"/>
          <w:lang w:val="en-US"/>
        </w:rPr>
      </w:pPr>
      <w:r>
        <w:rPr>
          <w:rFonts w:asciiTheme="minorHAnsi" w:hAnsiTheme="minorHAnsi" w:cstheme="minorHAnsi"/>
          <w:lang w:val="en-US"/>
        </w:rPr>
        <w:t>S</w:t>
      </w:r>
      <w:r w:rsidR="002317AA" w:rsidRPr="002317AA">
        <w:rPr>
          <w:rFonts w:asciiTheme="minorHAnsi" w:hAnsiTheme="minorHAnsi" w:cstheme="minorHAnsi"/>
          <w:lang w:val="en-US"/>
        </w:rPr>
        <w:t>afeguarding children is everyone’s responsibility;</w:t>
      </w:r>
    </w:p>
    <w:p w:rsidR="002317AA" w:rsidRPr="002317AA" w:rsidRDefault="00253F9F" w:rsidP="00FF1F57">
      <w:pPr>
        <w:numPr>
          <w:ilvl w:val="0"/>
          <w:numId w:val="26"/>
        </w:numPr>
        <w:spacing w:after="200" w:line="276" w:lineRule="auto"/>
        <w:rPr>
          <w:rFonts w:asciiTheme="minorHAnsi" w:hAnsiTheme="minorHAnsi" w:cstheme="minorHAnsi"/>
          <w:lang w:val="en-US"/>
        </w:rPr>
      </w:pPr>
      <w:r>
        <w:rPr>
          <w:rFonts w:asciiTheme="minorHAnsi" w:hAnsiTheme="minorHAnsi" w:cstheme="minorHAnsi"/>
          <w:lang w:val="en-US"/>
        </w:rPr>
        <w:t>I</w:t>
      </w:r>
      <w:r w:rsidR="002317AA" w:rsidRPr="002317AA">
        <w:rPr>
          <w:rFonts w:asciiTheme="minorHAnsi" w:hAnsiTheme="minorHAnsi" w:cstheme="minorHAnsi"/>
          <w:lang w:val="en-US"/>
        </w:rPr>
        <w:t>t is better to help children as early as possible, before issues es</w:t>
      </w:r>
      <w:r w:rsidR="00147086">
        <w:rPr>
          <w:rFonts w:asciiTheme="minorHAnsi" w:hAnsiTheme="minorHAnsi" w:cstheme="minorHAnsi"/>
          <w:lang w:val="en-US"/>
        </w:rPr>
        <w:t>calate and become more damaging.</w:t>
      </w:r>
    </w:p>
    <w:p w:rsidR="002317AA" w:rsidRPr="002317AA" w:rsidRDefault="00FC40EF" w:rsidP="00FF1F57">
      <w:pPr>
        <w:numPr>
          <w:ilvl w:val="0"/>
          <w:numId w:val="26"/>
        </w:numPr>
        <w:spacing w:after="200" w:line="276" w:lineRule="auto"/>
        <w:rPr>
          <w:rFonts w:asciiTheme="minorHAnsi" w:hAnsiTheme="minorHAnsi" w:cstheme="minorHAnsi"/>
          <w:lang w:val="en-US"/>
        </w:rPr>
      </w:pPr>
      <w:r w:rsidRPr="002317AA">
        <w:rPr>
          <w:rFonts w:asciiTheme="minorHAnsi" w:hAnsiTheme="minorHAnsi" w:cstheme="minorHAnsi"/>
          <w:lang w:val="en-US"/>
        </w:rPr>
        <w:t>Children</w:t>
      </w:r>
      <w:r w:rsidR="002317AA" w:rsidRPr="002317AA">
        <w:rPr>
          <w:rFonts w:asciiTheme="minorHAnsi" w:hAnsiTheme="minorHAnsi" w:cstheme="minorHAnsi"/>
          <w:lang w:val="en-US"/>
        </w:rPr>
        <w:t xml:space="preserve"> and families are best supported and protected when there is a co-</w:t>
      </w:r>
      <w:proofErr w:type="spellStart"/>
      <w:r w:rsidR="002317AA" w:rsidRPr="002317AA">
        <w:rPr>
          <w:rFonts w:asciiTheme="minorHAnsi" w:hAnsiTheme="minorHAnsi" w:cstheme="minorHAnsi"/>
          <w:lang w:val="en-US"/>
        </w:rPr>
        <w:t>ordinated</w:t>
      </w:r>
      <w:proofErr w:type="spellEnd"/>
      <w:r w:rsidR="002317AA" w:rsidRPr="002317AA">
        <w:rPr>
          <w:rFonts w:asciiTheme="minorHAnsi" w:hAnsiTheme="minorHAnsi" w:cstheme="minorHAnsi"/>
          <w:lang w:val="en-US"/>
        </w:rPr>
        <w:t xml:space="preserve"> response from all relevant agencies.</w:t>
      </w:r>
    </w:p>
    <w:p w:rsidR="002317AA" w:rsidRPr="009763D4" w:rsidRDefault="002317AA" w:rsidP="002317AA">
      <w:pPr>
        <w:rPr>
          <w:rFonts w:asciiTheme="minorHAnsi" w:hAnsiTheme="minorHAnsi" w:cstheme="minorHAnsi"/>
          <w:lang w:val="en-US"/>
        </w:rPr>
      </w:pPr>
      <w:r w:rsidRPr="002317AA">
        <w:rPr>
          <w:rFonts w:asciiTheme="minorHAnsi" w:hAnsiTheme="minorHAnsi" w:cstheme="minorHAnsi"/>
          <w:lang w:val="en-US"/>
        </w:rPr>
        <w:t xml:space="preserve">There are four main categories of abuse and neglect and, although there are definitions in </w:t>
      </w:r>
      <w:r w:rsidR="00A02EB4">
        <w:rPr>
          <w:rFonts w:asciiTheme="minorHAnsi" w:hAnsiTheme="minorHAnsi" w:cstheme="minorHAnsi"/>
          <w:lang w:val="en-US"/>
        </w:rPr>
        <w:t>Working Together to Safeguard Children 2015</w:t>
      </w:r>
      <w:r w:rsidRPr="002317AA">
        <w:rPr>
          <w:rFonts w:asciiTheme="minorHAnsi" w:hAnsiTheme="minorHAnsi" w:cstheme="minorHAnsi"/>
          <w:lang w:val="en-US"/>
        </w:rPr>
        <w:t>, this document sets out some of the warning signs.</w:t>
      </w:r>
      <w:r w:rsidR="009763D4">
        <w:rPr>
          <w:rFonts w:asciiTheme="minorHAnsi" w:hAnsiTheme="minorHAnsi" w:cstheme="minorHAnsi"/>
          <w:lang w:val="en-US"/>
        </w:rPr>
        <w:t xml:space="preserve"> </w:t>
      </w:r>
      <w:r w:rsidRPr="002317AA">
        <w:rPr>
          <w:rFonts w:asciiTheme="minorHAnsi" w:hAnsiTheme="minorHAnsi" w:cstheme="minorHAnsi"/>
        </w:rPr>
        <w:t xml:space="preserve">There are four key steps to follow to help you to identify and respond appropriately to possible abuse and/or neglect. </w:t>
      </w:r>
    </w:p>
    <w:p w:rsidR="002317AA" w:rsidRPr="002317AA" w:rsidRDefault="002317AA" w:rsidP="002317AA">
      <w:pPr>
        <w:rPr>
          <w:rFonts w:asciiTheme="minorHAnsi" w:hAnsiTheme="minorHAnsi" w:cstheme="minorHAnsi"/>
          <w:lang w:val="en-US"/>
        </w:rPr>
      </w:pPr>
    </w:p>
    <w:p w:rsidR="002317AA" w:rsidRPr="002317AA" w:rsidRDefault="002317AA" w:rsidP="002317AA">
      <w:pPr>
        <w:rPr>
          <w:rFonts w:asciiTheme="minorHAnsi" w:hAnsiTheme="minorHAnsi" w:cstheme="minorHAnsi"/>
          <w:lang w:val="en-US"/>
        </w:rPr>
      </w:pPr>
      <w:r w:rsidRPr="002317AA">
        <w:rPr>
          <w:rFonts w:asciiTheme="minorHAnsi" w:hAnsiTheme="minorHAnsi" w:cstheme="minorHAnsi"/>
          <w:noProof/>
        </w:rPr>
        <w:lastRenderedPageBreak/>
        <w:drawing>
          <wp:inline distT="0" distB="0" distL="0" distR="0">
            <wp:extent cx="3847016" cy="1962150"/>
            <wp:effectExtent l="19050" t="0" r="108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47016" cy="1962150"/>
                    </a:xfrm>
                    <a:prstGeom prst="rect">
                      <a:avLst/>
                    </a:prstGeom>
                    <a:noFill/>
                    <a:ln w="9525">
                      <a:noFill/>
                      <a:miter lim="800000"/>
                      <a:headEnd/>
                      <a:tailEnd/>
                    </a:ln>
                  </pic:spPr>
                </pic:pic>
              </a:graphicData>
            </a:graphic>
          </wp:inline>
        </w:drawing>
      </w:r>
    </w:p>
    <w:p w:rsidR="002317AA" w:rsidRPr="002317AA" w:rsidRDefault="002317AA" w:rsidP="002317AA">
      <w:pPr>
        <w:rPr>
          <w:rFonts w:asciiTheme="minorHAnsi" w:hAnsiTheme="minorHAnsi" w:cstheme="minorHAnsi"/>
        </w:rPr>
      </w:pPr>
    </w:p>
    <w:p w:rsidR="002317AA" w:rsidRDefault="002317AA" w:rsidP="002317AA">
      <w:pPr>
        <w:rPr>
          <w:rFonts w:asciiTheme="minorHAnsi" w:hAnsiTheme="minorHAnsi" w:cstheme="minorHAnsi"/>
        </w:rPr>
      </w:pPr>
      <w:r w:rsidRPr="002317AA">
        <w:rPr>
          <w:rFonts w:asciiTheme="minorHAnsi" w:hAnsiTheme="minorHAnsi" w:cstheme="minorHAnsi"/>
        </w:rPr>
        <w:t xml:space="preserve">The first step is to </w:t>
      </w:r>
      <w:r w:rsidRPr="002317AA">
        <w:rPr>
          <w:rFonts w:asciiTheme="minorHAnsi" w:hAnsiTheme="minorHAnsi" w:cstheme="minorHAnsi"/>
          <w:u w:val="single"/>
        </w:rPr>
        <w:t>be alert</w:t>
      </w:r>
      <w:r w:rsidRPr="002317AA">
        <w:rPr>
          <w:rFonts w:asciiTheme="minorHAnsi" w:hAnsiTheme="minorHAnsi" w:cstheme="minorHAnsi"/>
        </w:rPr>
        <w:t xml:space="preserve"> to the signs of abuse and neglect, to have read this document and to understand the procedures set out in your local multi-agency safeguarding arrangements. You should also consider what training would support you in your role and what is available in your area. </w:t>
      </w:r>
    </w:p>
    <w:p w:rsidR="000614C1" w:rsidRPr="002317AA" w:rsidRDefault="000614C1" w:rsidP="002317AA">
      <w:pPr>
        <w:rPr>
          <w:rFonts w:asciiTheme="minorHAnsi" w:hAnsiTheme="minorHAnsi" w:cstheme="minorHAnsi"/>
        </w:rPr>
      </w:pPr>
    </w:p>
    <w:p w:rsidR="00D07FA3" w:rsidRPr="00075EF2" w:rsidRDefault="002317AA" w:rsidP="00D07FA3">
      <w:pPr>
        <w:rPr>
          <w:rFonts w:asciiTheme="minorHAnsi" w:hAnsiTheme="minorHAnsi" w:cstheme="minorHAnsi"/>
        </w:rPr>
      </w:pPr>
      <w:r w:rsidRPr="00075EF2">
        <w:rPr>
          <w:rFonts w:asciiTheme="minorHAnsi" w:hAnsiTheme="minorHAnsi" w:cstheme="minorHAnsi"/>
        </w:rPr>
        <w:t xml:space="preserve">The signs of child abuse might not always be obvious and a child might not tell anyone what is happening to them. You should therefore question behaviours if something seems unusual and try to speak to the child, alone, if appropriate, to seek further information. </w:t>
      </w:r>
    </w:p>
    <w:p w:rsidR="00D07FA3" w:rsidRDefault="00D07FA3" w:rsidP="00D07FA3">
      <w:pPr>
        <w:rPr>
          <w:rFonts w:asciiTheme="minorHAnsi" w:hAnsiTheme="minorHAnsi" w:cstheme="minorHAnsi"/>
          <w:color w:val="231F20"/>
        </w:rPr>
      </w:pPr>
      <w:r w:rsidRPr="00075EF2">
        <w:rPr>
          <w:rFonts w:asciiTheme="minorHAnsi" w:hAnsiTheme="minorHAnsi" w:cstheme="minorHAnsi"/>
          <w:color w:val="231F20"/>
        </w:rPr>
        <w:t xml:space="preserve">(Keeping </w:t>
      </w:r>
      <w:r w:rsidR="00671577">
        <w:rPr>
          <w:rFonts w:asciiTheme="minorHAnsi" w:hAnsiTheme="minorHAnsi" w:cstheme="minorHAnsi"/>
          <w:color w:val="231F20"/>
        </w:rPr>
        <w:t xml:space="preserve">Children Safe in Education </w:t>
      </w:r>
      <w:r w:rsidR="00EC60A2">
        <w:rPr>
          <w:rFonts w:asciiTheme="minorHAnsi" w:hAnsiTheme="minorHAnsi" w:cstheme="minorHAnsi"/>
          <w:color w:val="231F20"/>
        </w:rPr>
        <w:t>September</w:t>
      </w:r>
      <w:r w:rsidR="00671577">
        <w:rPr>
          <w:rFonts w:asciiTheme="minorHAnsi" w:hAnsiTheme="minorHAnsi" w:cstheme="minorHAnsi"/>
          <w:color w:val="231F20"/>
        </w:rPr>
        <w:t xml:space="preserve"> 2016</w:t>
      </w:r>
      <w:r w:rsidRPr="00075EF2">
        <w:rPr>
          <w:rFonts w:asciiTheme="minorHAnsi" w:hAnsiTheme="minorHAnsi" w:cstheme="minorHAnsi"/>
          <w:color w:val="231F20"/>
        </w:rPr>
        <w:t>)</w:t>
      </w:r>
    </w:p>
    <w:p w:rsidR="00F777B4" w:rsidRPr="00ED1818" w:rsidRDefault="00F777B4" w:rsidP="00D07FA3">
      <w:pPr>
        <w:rPr>
          <w:rFonts w:asciiTheme="minorHAnsi" w:hAnsiTheme="minorHAnsi" w:cstheme="minorHAnsi"/>
          <w:color w:val="231F20"/>
        </w:rPr>
      </w:pPr>
    </w:p>
    <w:p w:rsidR="009617C3" w:rsidRDefault="008E5D53" w:rsidP="009617C3">
      <w:pPr>
        <w:pStyle w:val="Style"/>
        <w:spacing w:line="276" w:lineRule="auto"/>
        <w:rPr>
          <w:rFonts w:ascii="Calibri" w:hAnsi="Calibri" w:cs="Arial"/>
          <w:b/>
          <w:color w:val="010000"/>
          <w:lang w:val="en-GB"/>
        </w:rPr>
      </w:pPr>
      <w:r>
        <w:rPr>
          <w:rFonts w:ascii="Calibri" w:hAnsi="Calibri" w:cs="Arial"/>
          <w:b/>
          <w:color w:val="010000"/>
          <w:lang w:val="en-GB"/>
        </w:rPr>
        <w:t>For All S</w:t>
      </w:r>
      <w:r w:rsidR="009617C3" w:rsidRPr="001B0270">
        <w:rPr>
          <w:rFonts w:ascii="Calibri" w:hAnsi="Calibri" w:cs="Arial"/>
          <w:b/>
          <w:color w:val="010000"/>
          <w:lang w:val="en-GB"/>
        </w:rPr>
        <w:t>taff</w:t>
      </w:r>
    </w:p>
    <w:p w:rsidR="009617C3" w:rsidRPr="00AF1C2E" w:rsidRDefault="009617C3" w:rsidP="009617C3">
      <w:pPr>
        <w:pStyle w:val="Style"/>
        <w:spacing w:line="276" w:lineRule="auto"/>
        <w:rPr>
          <w:rFonts w:ascii="Calibri" w:hAnsi="Calibri" w:cs="Arial"/>
          <w:color w:val="010000"/>
          <w:lang w:val="en-GB" w:bidi="he-IL"/>
        </w:rPr>
      </w:pPr>
      <w:r w:rsidRPr="00AF1C2E">
        <w:rPr>
          <w:rFonts w:ascii="Calibri" w:hAnsi="Calibri" w:cs="Arial"/>
          <w:color w:val="010000"/>
          <w:lang w:val="en-GB"/>
        </w:rPr>
        <w:t>One sentenc</w:t>
      </w:r>
      <w:r w:rsidRPr="00AF1C2E">
        <w:rPr>
          <w:rFonts w:ascii="Calibri" w:hAnsi="Calibri" w:cs="Arial"/>
          <w:color w:val="0C0A09"/>
          <w:lang w:val="en-GB"/>
        </w:rPr>
        <w:t>e f</w:t>
      </w:r>
      <w:r w:rsidRPr="00AF1C2E">
        <w:rPr>
          <w:rFonts w:ascii="Calibri" w:hAnsi="Calibri" w:cs="Arial"/>
          <w:color w:val="010000"/>
          <w:lang w:val="en-GB"/>
        </w:rPr>
        <w:t>r</w:t>
      </w:r>
      <w:r w:rsidRPr="00AF1C2E">
        <w:rPr>
          <w:rFonts w:ascii="Calibri" w:hAnsi="Calibri" w:cs="Arial"/>
          <w:color w:val="0C0A09"/>
          <w:lang w:val="en-GB"/>
        </w:rPr>
        <w:t xml:space="preserve">om </w:t>
      </w:r>
      <w:r w:rsidRPr="00AF1C2E">
        <w:rPr>
          <w:rFonts w:ascii="Calibri" w:hAnsi="Calibri" w:cs="Arial"/>
          <w:color w:val="010000"/>
          <w:lang w:val="en-GB"/>
        </w:rPr>
        <w:t>the child indic</w:t>
      </w:r>
      <w:r w:rsidRPr="00AF1C2E">
        <w:rPr>
          <w:rFonts w:ascii="Calibri" w:hAnsi="Calibri" w:cs="Arial"/>
          <w:color w:val="0C0A09"/>
          <w:lang w:val="en-GB"/>
        </w:rPr>
        <w:t>at</w:t>
      </w:r>
      <w:r w:rsidRPr="00AF1C2E">
        <w:rPr>
          <w:rFonts w:ascii="Calibri" w:hAnsi="Calibri" w:cs="Arial"/>
          <w:color w:val="010000"/>
          <w:lang w:val="en-GB"/>
        </w:rPr>
        <w:t>i</w:t>
      </w:r>
      <w:r w:rsidRPr="00AF1C2E">
        <w:rPr>
          <w:rFonts w:ascii="Calibri" w:hAnsi="Calibri" w:cs="Arial"/>
          <w:color w:val="0C0A09"/>
          <w:lang w:val="en-GB"/>
        </w:rPr>
        <w:t>ng c</w:t>
      </w:r>
      <w:r w:rsidRPr="00AF1C2E">
        <w:rPr>
          <w:rFonts w:ascii="Calibri" w:hAnsi="Calibri" w:cs="Arial"/>
          <w:color w:val="010000"/>
          <w:lang w:val="en-GB"/>
        </w:rPr>
        <w:t xml:space="preserve">hild </w:t>
      </w:r>
      <w:r w:rsidRPr="00AF1C2E">
        <w:rPr>
          <w:rFonts w:ascii="Calibri" w:hAnsi="Calibri" w:cs="Arial"/>
          <w:color w:val="0C0A09"/>
          <w:lang w:val="en-GB"/>
        </w:rPr>
        <w:t>a</w:t>
      </w:r>
      <w:r w:rsidRPr="00AF1C2E">
        <w:rPr>
          <w:rFonts w:ascii="Calibri" w:hAnsi="Calibri" w:cs="Arial"/>
          <w:color w:val="010000"/>
          <w:lang w:val="en-GB"/>
        </w:rPr>
        <w:t>buse or non-</w:t>
      </w:r>
      <w:r w:rsidRPr="00AF1C2E">
        <w:rPr>
          <w:rFonts w:ascii="Calibri" w:hAnsi="Calibri" w:cs="Arial"/>
          <w:color w:val="0C0A09"/>
          <w:lang w:val="en-GB"/>
        </w:rPr>
        <w:t>a</w:t>
      </w:r>
      <w:r w:rsidRPr="00AF1C2E">
        <w:rPr>
          <w:rFonts w:ascii="Calibri" w:hAnsi="Calibri" w:cs="Arial"/>
          <w:color w:val="010000"/>
          <w:lang w:val="en-GB"/>
        </w:rPr>
        <w:t>ccident</w:t>
      </w:r>
      <w:r w:rsidRPr="00AF1C2E">
        <w:rPr>
          <w:rFonts w:ascii="Calibri" w:hAnsi="Calibri" w:cs="Arial"/>
          <w:color w:val="0C0A09"/>
          <w:lang w:val="en-GB"/>
        </w:rPr>
        <w:t>a</w:t>
      </w:r>
      <w:r w:rsidRPr="00AF1C2E">
        <w:rPr>
          <w:rFonts w:ascii="Calibri" w:hAnsi="Calibri" w:cs="Arial"/>
          <w:color w:val="010000"/>
          <w:lang w:val="en-GB"/>
        </w:rPr>
        <w:t>l injur</w:t>
      </w:r>
      <w:r w:rsidRPr="00AF1C2E">
        <w:rPr>
          <w:rFonts w:ascii="Calibri" w:hAnsi="Calibri" w:cs="Arial"/>
          <w:color w:val="0C0A09"/>
          <w:lang w:val="en-GB"/>
        </w:rPr>
        <w:t xml:space="preserve">y </w:t>
      </w:r>
      <w:r w:rsidRPr="00AF1C2E">
        <w:rPr>
          <w:rFonts w:ascii="Calibri" w:hAnsi="Calibri" w:cs="Arial"/>
          <w:color w:val="010000"/>
          <w:lang w:val="en-GB"/>
        </w:rPr>
        <w:t>p</w:t>
      </w:r>
      <w:r w:rsidRPr="00AF1C2E">
        <w:rPr>
          <w:rFonts w:ascii="Calibri" w:hAnsi="Calibri" w:cs="Arial"/>
          <w:color w:val="0C0A09"/>
          <w:lang w:val="en-GB"/>
        </w:rPr>
        <w:t>r</w:t>
      </w:r>
      <w:r w:rsidRPr="00AF1C2E">
        <w:rPr>
          <w:rFonts w:ascii="Calibri" w:hAnsi="Calibri" w:cs="Arial"/>
          <w:color w:val="010000"/>
          <w:lang w:val="en-GB"/>
        </w:rPr>
        <w:t>ovide</w:t>
      </w:r>
      <w:r w:rsidRPr="00AF1C2E">
        <w:rPr>
          <w:rFonts w:ascii="Calibri" w:hAnsi="Calibri" w:cs="Arial"/>
          <w:color w:val="0C0A09"/>
          <w:lang w:val="en-GB"/>
        </w:rPr>
        <w:t>s y</w:t>
      </w:r>
      <w:r w:rsidRPr="00AF1C2E">
        <w:rPr>
          <w:rFonts w:ascii="Calibri" w:hAnsi="Calibri" w:cs="Arial"/>
          <w:color w:val="010000"/>
          <w:lang w:val="en-GB"/>
        </w:rPr>
        <w:t xml:space="preserve">ou with </w:t>
      </w:r>
      <w:r w:rsidRPr="00AF1C2E">
        <w:rPr>
          <w:rFonts w:ascii="Calibri" w:hAnsi="Calibri" w:cs="Arial"/>
          <w:color w:val="0C0A09"/>
          <w:lang w:val="en-GB"/>
        </w:rPr>
        <w:t>'</w:t>
      </w:r>
      <w:r w:rsidRPr="00AF1C2E">
        <w:rPr>
          <w:rFonts w:ascii="Calibri" w:hAnsi="Calibri" w:cs="Arial"/>
          <w:color w:val="010000"/>
          <w:lang w:val="en-GB"/>
        </w:rPr>
        <w:t xml:space="preserve">reasonable grounds' and is sufficient for </w:t>
      </w:r>
      <w:r w:rsidRPr="00AF1C2E">
        <w:rPr>
          <w:rFonts w:ascii="Calibri" w:hAnsi="Calibri" w:cs="Arial"/>
          <w:color w:val="0C0A09"/>
          <w:lang w:val="en-GB"/>
        </w:rPr>
        <w:t>y</w:t>
      </w:r>
      <w:r w:rsidRPr="00AF1C2E">
        <w:rPr>
          <w:rFonts w:ascii="Calibri" w:hAnsi="Calibri" w:cs="Arial"/>
          <w:color w:val="010000"/>
          <w:lang w:val="en-GB"/>
        </w:rPr>
        <w:t>ou to act. This m</w:t>
      </w:r>
      <w:r w:rsidRPr="00AF1C2E">
        <w:rPr>
          <w:rFonts w:ascii="Calibri" w:hAnsi="Calibri" w:cs="Arial"/>
          <w:color w:val="0C0A09"/>
          <w:lang w:val="en-GB"/>
        </w:rPr>
        <w:t xml:space="preserve">ay </w:t>
      </w:r>
      <w:r w:rsidRPr="00AF1C2E">
        <w:rPr>
          <w:rFonts w:ascii="Calibri" w:hAnsi="Calibri" w:cs="Arial"/>
          <w:color w:val="010000"/>
          <w:lang w:val="en-GB"/>
        </w:rPr>
        <w:t>al</w:t>
      </w:r>
      <w:r w:rsidRPr="00AF1C2E">
        <w:rPr>
          <w:rFonts w:ascii="Calibri" w:hAnsi="Calibri" w:cs="Arial"/>
          <w:color w:val="0C0A09"/>
          <w:lang w:val="en-GB"/>
        </w:rPr>
        <w:t>s</w:t>
      </w:r>
      <w:r w:rsidRPr="00AF1C2E">
        <w:rPr>
          <w:rFonts w:ascii="Calibri" w:hAnsi="Calibri" w:cs="Arial"/>
          <w:color w:val="010000"/>
          <w:lang w:val="en-GB"/>
        </w:rPr>
        <w:t xml:space="preserve">o </w:t>
      </w:r>
      <w:r w:rsidRPr="00AF1C2E">
        <w:rPr>
          <w:rFonts w:ascii="Calibri" w:hAnsi="Calibri" w:cs="Arial"/>
          <w:color w:val="0C0A09"/>
          <w:lang w:val="en-GB"/>
        </w:rPr>
        <w:t>ap</w:t>
      </w:r>
      <w:r w:rsidRPr="00AF1C2E">
        <w:rPr>
          <w:rFonts w:ascii="Calibri" w:hAnsi="Calibri" w:cs="Arial"/>
          <w:color w:val="010000"/>
          <w:lang w:val="en-GB"/>
        </w:rPr>
        <w:t>pl</w:t>
      </w:r>
      <w:r w:rsidRPr="00AF1C2E">
        <w:rPr>
          <w:rFonts w:ascii="Calibri" w:hAnsi="Calibri" w:cs="Arial"/>
          <w:color w:val="0C0A09"/>
          <w:lang w:val="en-GB"/>
        </w:rPr>
        <w:t>y if c</w:t>
      </w:r>
      <w:r w:rsidRPr="00AF1C2E">
        <w:rPr>
          <w:rFonts w:ascii="Calibri" w:hAnsi="Calibri" w:cs="Arial"/>
          <w:color w:val="010000"/>
          <w:lang w:val="en-GB"/>
        </w:rPr>
        <w:t>l</w:t>
      </w:r>
      <w:r w:rsidRPr="00AF1C2E">
        <w:rPr>
          <w:rFonts w:ascii="Calibri" w:hAnsi="Calibri" w:cs="Arial"/>
          <w:color w:val="0C0A09"/>
          <w:lang w:val="en-GB"/>
        </w:rPr>
        <w:t>e</w:t>
      </w:r>
      <w:r w:rsidRPr="00AF1C2E">
        <w:rPr>
          <w:rFonts w:ascii="Calibri" w:hAnsi="Calibri" w:cs="Arial"/>
          <w:color w:val="010000"/>
          <w:lang w:val="en-GB"/>
        </w:rPr>
        <w:t>a</w:t>
      </w:r>
      <w:r w:rsidRPr="00AF1C2E">
        <w:rPr>
          <w:rFonts w:ascii="Calibri" w:hAnsi="Calibri" w:cs="Arial"/>
          <w:color w:val="0C0A09"/>
          <w:lang w:val="en-GB"/>
        </w:rPr>
        <w:t xml:space="preserve">r </w:t>
      </w:r>
      <w:r w:rsidRPr="00AF1C2E">
        <w:rPr>
          <w:rFonts w:ascii="Calibri" w:hAnsi="Calibri" w:cs="Arial"/>
          <w:color w:val="010000"/>
          <w:lang w:val="en-GB"/>
        </w:rPr>
        <w:t>inform</w:t>
      </w:r>
      <w:r w:rsidRPr="00AF1C2E">
        <w:rPr>
          <w:rFonts w:ascii="Calibri" w:hAnsi="Calibri" w:cs="Arial"/>
          <w:color w:val="0C0A09"/>
          <w:lang w:val="en-GB"/>
        </w:rPr>
        <w:t>a</w:t>
      </w:r>
      <w:r w:rsidRPr="00AF1C2E">
        <w:rPr>
          <w:rFonts w:ascii="Calibri" w:hAnsi="Calibri" w:cs="Arial"/>
          <w:color w:val="010000"/>
          <w:lang w:val="en-GB"/>
        </w:rPr>
        <w:t>tion com</w:t>
      </w:r>
      <w:r w:rsidRPr="00AF1C2E">
        <w:rPr>
          <w:rFonts w:ascii="Calibri" w:hAnsi="Calibri" w:cs="Arial"/>
          <w:color w:val="0C0A09"/>
          <w:lang w:val="en-GB"/>
        </w:rPr>
        <w:t xml:space="preserve">es </w:t>
      </w:r>
      <w:r w:rsidRPr="00AF1C2E">
        <w:rPr>
          <w:rFonts w:ascii="Calibri" w:hAnsi="Calibri" w:cs="Arial"/>
          <w:color w:val="010000"/>
          <w:lang w:val="en-GB"/>
        </w:rPr>
        <w:t>from a siblin</w:t>
      </w:r>
      <w:r w:rsidRPr="00AF1C2E">
        <w:rPr>
          <w:rFonts w:ascii="Calibri" w:hAnsi="Calibri" w:cs="Arial"/>
          <w:color w:val="0C0A09"/>
          <w:lang w:val="en-GB"/>
        </w:rPr>
        <w:t xml:space="preserve">g </w:t>
      </w:r>
      <w:r w:rsidRPr="00AF1C2E">
        <w:rPr>
          <w:rFonts w:ascii="Calibri" w:hAnsi="Calibri" w:cs="Arial"/>
          <w:color w:val="010000"/>
          <w:lang w:val="en-GB"/>
        </w:rPr>
        <w:t>or other adult</w:t>
      </w:r>
      <w:r w:rsidRPr="00AF1C2E">
        <w:rPr>
          <w:rFonts w:ascii="Calibri" w:hAnsi="Calibri" w:cs="Arial"/>
          <w:color w:val="0C0A09"/>
          <w:lang w:val="en-GB"/>
        </w:rPr>
        <w:t xml:space="preserve">, </w:t>
      </w:r>
      <w:r w:rsidRPr="00AF1C2E">
        <w:rPr>
          <w:rFonts w:ascii="Calibri" w:hAnsi="Calibri" w:cs="Arial"/>
          <w:color w:val="010000"/>
          <w:lang w:val="en-GB"/>
        </w:rPr>
        <w:t>etc. Ho</w:t>
      </w:r>
      <w:r w:rsidRPr="00AF1C2E">
        <w:rPr>
          <w:rFonts w:ascii="Calibri" w:hAnsi="Calibri" w:cs="Arial"/>
          <w:color w:val="0C0A09"/>
          <w:lang w:val="en-GB"/>
        </w:rPr>
        <w:t>w</w:t>
      </w:r>
      <w:r w:rsidRPr="00AF1C2E">
        <w:rPr>
          <w:rFonts w:ascii="Calibri" w:hAnsi="Calibri" w:cs="Arial"/>
          <w:color w:val="010000"/>
          <w:lang w:val="en-GB"/>
        </w:rPr>
        <w:t>e</w:t>
      </w:r>
      <w:r w:rsidRPr="00AF1C2E">
        <w:rPr>
          <w:rFonts w:ascii="Calibri" w:hAnsi="Calibri" w:cs="Arial"/>
          <w:color w:val="0C0A09"/>
          <w:lang w:val="en-GB"/>
        </w:rPr>
        <w:t>ve</w:t>
      </w:r>
      <w:r w:rsidRPr="00AF1C2E">
        <w:rPr>
          <w:rFonts w:ascii="Calibri" w:hAnsi="Calibri" w:cs="Arial"/>
          <w:color w:val="010000"/>
          <w:lang w:val="en-GB"/>
        </w:rPr>
        <w:t>r</w:t>
      </w:r>
      <w:r w:rsidRPr="00AF1C2E">
        <w:rPr>
          <w:rFonts w:ascii="Calibri" w:hAnsi="Calibri" w:cs="Arial"/>
          <w:color w:val="0C0A09"/>
          <w:lang w:val="en-GB"/>
        </w:rPr>
        <w:t xml:space="preserve">, </w:t>
      </w:r>
      <w:r w:rsidRPr="00AF1C2E">
        <w:rPr>
          <w:rFonts w:ascii="Calibri" w:hAnsi="Calibri" w:cs="Arial"/>
          <w:color w:val="010000"/>
          <w:lang w:val="en-GB"/>
        </w:rPr>
        <w:t>conside</w:t>
      </w:r>
      <w:r w:rsidRPr="00AF1C2E">
        <w:rPr>
          <w:rFonts w:ascii="Calibri" w:hAnsi="Calibri" w:cs="Arial"/>
          <w:color w:val="0C0A09"/>
          <w:lang w:val="en-GB"/>
        </w:rPr>
        <w:t>r</w:t>
      </w:r>
      <w:r w:rsidRPr="00AF1C2E">
        <w:rPr>
          <w:rFonts w:ascii="Calibri" w:hAnsi="Calibri" w:cs="Arial"/>
          <w:color w:val="010000"/>
          <w:lang w:val="en-GB"/>
        </w:rPr>
        <w:t>ing that man</w:t>
      </w:r>
      <w:r w:rsidRPr="00AF1C2E">
        <w:rPr>
          <w:rFonts w:ascii="Calibri" w:hAnsi="Calibri" w:cs="Arial"/>
          <w:color w:val="0C0A09"/>
          <w:lang w:val="en-GB"/>
        </w:rPr>
        <w:t xml:space="preserve">y </w:t>
      </w:r>
      <w:r w:rsidRPr="00AF1C2E">
        <w:rPr>
          <w:rFonts w:ascii="Calibri" w:hAnsi="Calibri" w:cs="Arial"/>
          <w:color w:val="010000"/>
          <w:lang w:val="en-GB"/>
        </w:rPr>
        <w:t xml:space="preserve">of the </w:t>
      </w:r>
      <w:r w:rsidRPr="00AF1C2E">
        <w:rPr>
          <w:rFonts w:ascii="Calibri" w:hAnsi="Calibri" w:cs="Arial"/>
          <w:color w:val="0C0A09"/>
          <w:lang w:val="en-GB"/>
        </w:rPr>
        <w:t>s</w:t>
      </w:r>
      <w:r w:rsidRPr="00AF1C2E">
        <w:rPr>
          <w:rFonts w:ascii="Calibri" w:hAnsi="Calibri" w:cs="Arial"/>
          <w:color w:val="010000"/>
          <w:lang w:val="en-GB"/>
        </w:rPr>
        <w:t xml:space="preserve">igns of child abuse are also commonly </w:t>
      </w:r>
      <w:r w:rsidRPr="00AF1C2E">
        <w:rPr>
          <w:rFonts w:ascii="Calibri" w:hAnsi="Calibri" w:cs="Arial"/>
          <w:color w:val="0C0A09"/>
          <w:lang w:val="en-GB"/>
        </w:rPr>
        <w:t>a</w:t>
      </w:r>
      <w:r w:rsidRPr="00AF1C2E">
        <w:rPr>
          <w:rFonts w:ascii="Calibri" w:hAnsi="Calibri" w:cs="Arial"/>
          <w:color w:val="010000"/>
          <w:lang w:val="en-GB"/>
        </w:rPr>
        <w:t>ssocia</w:t>
      </w:r>
      <w:r w:rsidRPr="00AF1C2E">
        <w:rPr>
          <w:rFonts w:ascii="Calibri" w:hAnsi="Calibri" w:cs="Arial"/>
          <w:color w:val="0C0A09"/>
          <w:lang w:val="en-GB"/>
        </w:rPr>
        <w:t>t</w:t>
      </w:r>
      <w:r w:rsidRPr="00AF1C2E">
        <w:rPr>
          <w:rFonts w:ascii="Calibri" w:hAnsi="Calibri" w:cs="Arial"/>
          <w:color w:val="010000"/>
          <w:lang w:val="en-GB"/>
        </w:rPr>
        <w:t xml:space="preserve">ed </w:t>
      </w:r>
      <w:r w:rsidRPr="00AF1C2E">
        <w:rPr>
          <w:rFonts w:ascii="Calibri" w:hAnsi="Calibri" w:cs="Arial"/>
          <w:color w:val="0C0A09"/>
          <w:lang w:val="en-GB"/>
        </w:rPr>
        <w:t>w</w:t>
      </w:r>
      <w:r w:rsidRPr="00AF1C2E">
        <w:rPr>
          <w:rFonts w:ascii="Calibri" w:hAnsi="Calibri" w:cs="Arial"/>
          <w:color w:val="010000"/>
          <w:lang w:val="en-GB"/>
        </w:rPr>
        <w:t xml:space="preserve">ith </w:t>
      </w:r>
      <w:r w:rsidRPr="00AF1C2E">
        <w:rPr>
          <w:rFonts w:ascii="Calibri" w:hAnsi="Calibri" w:cs="Arial"/>
          <w:color w:val="0C0A09"/>
          <w:lang w:val="en-GB"/>
        </w:rPr>
        <w:t>o</w:t>
      </w:r>
      <w:r w:rsidRPr="00AF1C2E">
        <w:rPr>
          <w:rFonts w:ascii="Calibri" w:hAnsi="Calibri" w:cs="Arial"/>
          <w:color w:val="010000"/>
          <w:lang w:val="en-GB"/>
        </w:rPr>
        <w:t>ther medical</w:t>
      </w:r>
      <w:r w:rsidRPr="00AF1C2E">
        <w:rPr>
          <w:rFonts w:ascii="Calibri" w:hAnsi="Calibri" w:cs="Arial"/>
          <w:color w:val="0C0A09"/>
          <w:lang w:val="en-GB"/>
        </w:rPr>
        <w:t>, s</w:t>
      </w:r>
      <w:r w:rsidRPr="00AF1C2E">
        <w:rPr>
          <w:rFonts w:ascii="Calibri" w:hAnsi="Calibri" w:cs="Arial"/>
          <w:color w:val="010000"/>
          <w:lang w:val="en-GB"/>
        </w:rPr>
        <w:t>ocial or p</w:t>
      </w:r>
      <w:r w:rsidRPr="00AF1C2E">
        <w:rPr>
          <w:rFonts w:ascii="Calibri" w:hAnsi="Calibri" w:cs="Arial"/>
          <w:color w:val="0C0A09"/>
          <w:lang w:val="en-GB"/>
        </w:rPr>
        <w:t>sy</w:t>
      </w:r>
      <w:r w:rsidRPr="00AF1C2E">
        <w:rPr>
          <w:rFonts w:ascii="Calibri" w:hAnsi="Calibri" w:cs="Arial"/>
          <w:color w:val="010000"/>
          <w:lang w:val="en-GB"/>
        </w:rPr>
        <w:t>cholo</w:t>
      </w:r>
      <w:r w:rsidRPr="00AF1C2E">
        <w:rPr>
          <w:rFonts w:ascii="Calibri" w:hAnsi="Calibri" w:cs="Arial"/>
          <w:color w:val="0C0A09"/>
          <w:lang w:val="en-GB"/>
        </w:rPr>
        <w:t>g</w:t>
      </w:r>
      <w:r w:rsidRPr="00AF1C2E">
        <w:rPr>
          <w:rFonts w:ascii="Calibri" w:hAnsi="Calibri" w:cs="Arial"/>
          <w:color w:val="010000"/>
          <w:lang w:val="en-GB"/>
        </w:rPr>
        <w:t>ical problem</w:t>
      </w:r>
      <w:r w:rsidRPr="00AF1C2E">
        <w:rPr>
          <w:rFonts w:ascii="Calibri" w:hAnsi="Calibri" w:cs="Arial"/>
          <w:color w:val="0C0A09"/>
          <w:lang w:val="en-GB"/>
        </w:rPr>
        <w:t xml:space="preserve">s </w:t>
      </w:r>
      <w:r w:rsidRPr="00AF1C2E">
        <w:rPr>
          <w:rFonts w:ascii="Calibri" w:hAnsi="Calibri" w:cs="Arial"/>
          <w:color w:val="010000"/>
          <w:lang w:val="en-GB"/>
        </w:rPr>
        <w:t>or simpl</w:t>
      </w:r>
      <w:r w:rsidRPr="00AF1C2E">
        <w:rPr>
          <w:rFonts w:ascii="Calibri" w:hAnsi="Calibri" w:cs="Arial"/>
          <w:color w:val="0C0A09"/>
          <w:lang w:val="en-GB"/>
        </w:rPr>
        <w:t xml:space="preserve">y </w:t>
      </w:r>
      <w:r w:rsidRPr="00AF1C2E">
        <w:rPr>
          <w:rFonts w:ascii="Calibri" w:hAnsi="Calibri" w:cs="Arial"/>
          <w:color w:val="010000"/>
          <w:lang w:val="en-GB"/>
        </w:rPr>
        <w:t>normal child d</w:t>
      </w:r>
      <w:r w:rsidRPr="00AF1C2E">
        <w:rPr>
          <w:rFonts w:ascii="Calibri" w:hAnsi="Calibri" w:cs="Arial"/>
          <w:color w:val="0C0A09"/>
          <w:lang w:val="en-GB"/>
        </w:rPr>
        <w:t>ev</w:t>
      </w:r>
      <w:r w:rsidRPr="00AF1C2E">
        <w:rPr>
          <w:rFonts w:ascii="Calibri" w:hAnsi="Calibri" w:cs="Arial"/>
          <w:color w:val="010000"/>
          <w:lang w:val="en-GB"/>
        </w:rPr>
        <w:t>elopment</w:t>
      </w:r>
      <w:r w:rsidRPr="00AF1C2E">
        <w:rPr>
          <w:rFonts w:ascii="Calibri" w:hAnsi="Calibri" w:cs="Arial"/>
          <w:color w:val="0C0A09"/>
          <w:lang w:val="en-GB"/>
        </w:rPr>
        <w:t xml:space="preserve">, a </w:t>
      </w:r>
      <w:r w:rsidRPr="00AF1C2E">
        <w:rPr>
          <w:rFonts w:ascii="Calibri" w:hAnsi="Calibri" w:cs="Arial"/>
          <w:color w:val="010000"/>
          <w:lang w:val="en-GB"/>
        </w:rPr>
        <w:t>teacher ma</w:t>
      </w:r>
      <w:r w:rsidRPr="00AF1C2E">
        <w:rPr>
          <w:rFonts w:ascii="Calibri" w:hAnsi="Calibri" w:cs="Arial"/>
          <w:color w:val="0C0A09"/>
          <w:lang w:val="en-GB"/>
        </w:rPr>
        <w:t xml:space="preserve">y </w:t>
      </w:r>
      <w:r w:rsidRPr="00AF1C2E">
        <w:rPr>
          <w:rFonts w:ascii="Calibri" w:hAnsi="Calibri" w:cs="Arial"/>
          <w:color w:val="010000"/>
          <w:lang w:val="en-GB"/>
        </w:rPr>
        <w:t>naturall</w:t>
      </w:r>
      <w:r w:rsidRPr="00AF1C2E">
        <w:rPr>
          <w:rFonts w:ascii="Calibri" w:hAnsi="Calibri" w:cs="Arial"/>
          <w:color w:val="0C0A09"/>
          <w:lang w:val="en-GB"/>
        </w:rPr>
        <w:t xml:space="preserve">y </w:t>
      </w:r>
      <w:r w:rsidRPr="00AF1C2E">
        <w:rPr>
          <w:rFonts w:ascii="Calibri" w:hAnsi="Calibri" w:cs="Arial"/>
          <w:color w:val="010000"/>
          <w:lang w:val="en-GB"/>
        </w:rPr>
        <w:t>discuss some initial concern</w:t>
      </w:r>
      <w:r w:rsidRPr="00AF1C2E">
        <w:rPr>
          <w:rFonts w:ascii="Calibri" w:hAnsi="Calibri" w:cs="Arial"/>
          <w:color w:val="0C0A09"/>
          <w:lang w:val="en-GB"/>
        </w:rPr>
        <w:t>s a</w:t>
      </w:r>
      <w:r w:rsidRPr="00AF1C2E">
        <w:rPr>
          <w:rFonts w:ascii="Calibri" w:hAnsi="Calibri" w:cs="Arial"/>
          <w:color w:val="010000"/>
          <w:lang w:val="en-GB"/>
        </w:rPr>
        <w:t>bout a child's m</w:t>
      </w:r>
      <w:r w:rsidRPr="00AF1C2E">
        <w:rPr>
          <w:rFonts w:ascii="Calibri" w:hAnsi="Calibri" w:cs="Arial"/>
          <w:color w:val="0C0A09"/>
          <w:lang w:val="en-GB"/>
        </w:rPr>
        <w:t>e</w:t>
      </w:r>
      <w:r w:rsidRPr="00AF1C2E">
        <w:rPr>
          <w:rFonts w:ascii="Calibri" w:hAnsi="Calibri" w:cs="Arial"/>
          <w:color w:val="010000"/>
          <w:lang w:val="en-GB"/>
        </w:rPr>
        <w:t>ntal or ph</w:t>
      </w:r>
      <w:r w:rsidRPr="00AF1C2E">
        <w:rPr>
          <w:rFonts w:ascii="Calibri" w:hAnsi="Calibri" w:cs="Arial"/>
          <w:color w:val="0C0A09"/>
          <w:lang w:val="en-GB"/>
        </w:rPr>
        <w:t>ys</w:t>
      </w:r>
      <w:r w:rsidRPr="00AF1C2E">
        <w:rPr>
          <w:rFonts w:ascii="Calibri" w:hAnsi="Calibri" w:cs="Arial"/>
          <w:color w:val="010000"/>
          <w:lang w:val="en-GB"/>
        </w:rPr>
        <w:t xml:space="preserve">ical </w:t>
      </w:r>
      <w:r w:rsidRPr="00AF1C2E">
        <w:rPr>
          <w:rFonts w:ascii="Calibri" w:hAnsi="Calibri" w:cs="Arial"/>
          <w:color w:val="0C0A09"/>
          <w:lang w:val="en-GB"/>
        </w:rPr>
        <w:t>w</w:t>
      </w:r>
      <w:r w:rsidRPr="00AF1C2E">
        <w:rPr>
          <w:rFonts w:ascii="Calibri" w:hAnsi="Calibri" w:cs="Arial"/>
          <w:color w:val="010000"/>
          <w:lang w:val="en-GB"/>
        </w:rPr>
        <w:t xml:space="preserve">ell-being </w:t>
      </w:r>
      <w:r w:rsidRPr="00AF1C2E">
        <w:rPr>
          <w:rFonts w:ascii="Calibri" w:hAnsi="Calibri" w:cs="Arial"/>
          <w:color w:val="0C0A09"/>
          <w:lang w:val="en-GB"/>
        </w:rPr>
        <w:t>w</w:t>
      </w:r>
      <w:r w:rsidRPr="00AF1C2E">
        <w:rPr>
          <w:rFonts w:ascii="Calibri" w:hAnsi="Calibri" w:cs="Arial"/>
          <w:color w:val="010000"/>
          <w:lang w:val="en-GB"/>
        </w:rPr>
        <w:t>ith other staff</w:t>
      </w:r>
      <w:r w:rsidRPr="00AF1C2E">
        <w:rPr>
          <w:rFonts w:ascii="Calibri" w:hAnsi="Calibri" w:cs="Arial"/>
          <w:color w:val="0C0A09"/>
          <w:lang w:val="en-GB"/>
        </w:rPr>
        <w:t xml:space="preserve">, </w:t>
      </w:r>
      <w:r w:rsidRPr="00AF1C2E">
        <w:rPr>
          <w:rFonts w:ascii="Calibri" w:hAnsi="Calibri" w:cs="Arial"/>
          <w:color w:val="010000"/>
          <w:lang w:val="en-GB"/>
        </w:rPr>
        <w:t>par</w:t>
      </w:r>
      <w:r w:rsidRPr="00AF1C2E">
        <w:rPr>
          <w:rFonts w:ascii="Calibri" w:hAnsi="Calibri" w:cs="Arial"/>
          <w:color w:val="0C0A09"/>
          <w:lang w:val="en-GB"/>
        </w:rPr>
        <w:t>e</w:t>
      </w:r>
      <w:r w:rsidRPr="00AF1C2E">
        <w:rPr>
          <w:rFonts w:ascii="Calibri" w:hAnsi="Calibri" w:cs="Arial"/>
          <w:color w:val="010000"/>
          <w:lang w:val="en-GB"/>
        </w:rPr>
        <w:t>nt</w:t>
      </w:r>
      <w:r w:rsidRPr="00AF1C2E">
        <w:rPr>
          <w:rFonts w:ascii="Calibri" w:hAnsi="Calibri" w:cs="Arial"/>
          <w:color w:val="0C0A09"/>
          <w:lang w:val="en-GB"/>
        </w:rPr>
        <w:t>s</w:t>
      </w:r>
      <w:r w:rsidRPr="00AF1C2E">
        <w:rPr>
          <w:rFonts w:ascii="Calibri" w:hAnsi="Calibri" w:cs="Arial"/>
          <w:color w:val="2A2725"/>
          <w:lang w:val="en-GB"/>
        </w:rPr>
        <w:t xml:space="preserve">, </w:t>
      </w:r>
      <w:r w:rsidRPr="00AF1C2E">
        <w:rPr>
          <w:rFonts w:ascii="Calibri" w:hAnsi="Calibri" w:cs="Arial"/>
          <w:color w:val="010000"/>
          <w:lang w:val="en-GB"/>
        </w:rPr>
        <w:t>e</w:t>
      </w:r>
      <w:r w:rsidRPr="00AF1C2E">
        <w:rPr>
          <w:rFonts w:ascii="Calibri" w:hAnsi="Calibri" w:cs="Arial"/>
          <w:color w:val="0C0A09"/>
          <w:lang w:val="en-GB"/>
        </w:rPr>
        <w:t>tc</w:t>
      </w:r>
      <w:r w:rsidRPr="00AF1C2E">
        <w:rPr>
          <w:rFonts w:ascii="Calibri" w:hAnsi="Calibri" w:cs="Arial"/>
          <w:color w:val="010000"/>
          <w:lang w:val="en-GB"/>
        </w:rPr>
        <w:t>. H</w:t>
      </w:r>
      <w:r w:rsidRPr="00AF1C2E">
        <w:rPr>
          <w:rFonts w:ascii="Calibri" w:hAnsi="Calibri" w:cs="Arial"/>
          <w:color w:val="0C0A09"/>
          <w:lang w:val="en-GB"/>
        </w:rPr>
        <w:t>ow</w:t>
      </w:r>
      <w:r w:rsidRPr="00AF1C2E">
        <w:rPr>
          <w:rFonts w:ascii="Calibri" w:hAnsi="Calibri" w:cs="Arial"/>
          <w:color w:val="010000"/>
          <w:lang w:val="en-GB"/>
        </w:rPr>
        <w:t>e</w:t>
      </w:r>
      <w:r w:rsidRPr="00AF1C2E">
        <w:rPr>
          <w:rFonts w:ascii="Calibri" w:hAnsi="Calibri" w:cs="Arial"/>
          <w:color w:val="0C0A09"/>
          <w:lang w:val="en-GB"/>
        </w:rPr>
        <w:t>v</w:t>
      </w:r>
      <w:r w:rsidRPr="00AF1C2E">
        <w:rPr>
          <w:rFonts w:ascii="Calibri" w:hAnsi="Calibri" w:cs="Arial"/>
          <w:color w:val="010000"/>
          <w:lang w:val="en-GB"/>
        </w:rPr>
        <w:t>er</w:t>
      </w:r>
      <w:r w:rsidRPr="00AF1C2E">
        <w:rPr>
          <w:rFonts w:ascii="Calibri" w:hAnsi="Calibri" w:cs="Arial"/>
          <w:color w:val="0C0A09"/>
          <w:lang w:val="en-GB"/>
        </w:rPr>
        <w:t xml:space="preserve">, </w:t>
      </w:r>
      <w:r w:rsidRPr="00AF1C2E">
        <w:rPr>
          <w:rFonts w:ascii="Calibri" w:hAnsi="Calibri" w:cs="Arial"/>
          <w:color w:val="010000"/>
          <w:lang w:val="en-GB"/>
        </w:rPr>
        <w:t>in man</w:t>
      </w:r>
      <w:r w:rsidRPr="00AF1C2E">
        <w:rPr>
          <w:rFonts w:ascii="Calibri" w:hAnsi="Calibri" w:cs="Arial"/>
          <w:color w:val="0C0A09"/>
          <w:lang w:val="en-GB"/>
        </w:rPr>
        <w:t xml:space="preserve">y </w:t>
      </w:r>
      <w:r w:rsidRPr="00AF1C2E">
        <w:rPr>
          <w:rFonts w:ascii="Calibri" w:hAnsi="Calibri" w:cs="Arial"/>
          <w:color w:val="010000"/>
          <w:lang w:val="en-GB"/>
        </w:rPr>
        <w:t>ca</w:t>
      </w:r>
      <w:r w:rsidRPr="00AF1C2E">
        <w:rPr>
          <w:rFonts w:ascii="Calibri" w:hAnsi="Calibri" w:cs="Arial"/>
          <w:color w:val="0C0A09"/>
          <w:lang w:val="en-GB"/>
        </w:rPr>
        <w:t>s</w:t>
      </w:r>
      <w:r w:rsidRPr="00AF1C2E">
        <w:rPr>
          <w:rFonts w:ascii="Calibri" w:hAnsi="Calibri" w:cs="Arial"/>
          <w:color w:val="010000"/>
          <w:lang w:val="en-GB"/>
        </w:rPr>
        <w:t>es th</w:t>
      </w:r>
      <w:r w:rsidRPr="00AF1C2E">
        <w:rPr>
          <w:rFonts w:ascii="Calibri" w:hAnsi="Calibri" w:cs="Arial"/>
          <w:color w:val="0C0A09"/>
          <w:lang w:val="en-GB"/>
        </w:rPr>
        <w:t xml:space="preserve">e </w:t>
      </w:r>
      <w:r w:rsidRPr="00AF1C2E">
        <w:rPr>
          <w:rFonts w:ascii="Calibri" w:hAnsi="Calibri" w:cs="Arial"/>
          <w:color w:val="010000"/>
          <w:lang w:val="en-GB"/>
        </w:rPr>
        <w:t>p</w:t>
      </w:r>
      <w:r w:rsidRPr="00AF1C2E">
        <w:rPr>
          <w:rFonts w:ascii="Calibri" w:hAnsi="Calibri" w:cs="Arial"/>
          <w:color w:val="0C0A09"/>
          <w:lang w:val="en-GB"/>
        </w:rPr>
        <w:t>a</w:t>
      </w:r>
      <w:r w:rsidRPr="00AF1C2E">
        <w:rPr>
          <w:rFonts w:ascii="Calibri" w:hAnsi="Calibri" w:cs="Arial"/>
          <w:color w:val="010000"/>
          <w:lang w:val="en-GB"/>
        </w:rPr>
        <w:t>r</w:t>
      </w:r>
      <w:r w:rsidRPr="00AF1C2E">
        <w:rPr>
          <w:rFonts w:ascii="Calibri" w:hAnsi="Calibri" w:cs="Arial"/>
          <w:color w:val="0C0A09"/>
          <w:lang w:val="en-GB"/>
        </w:rPr>
        <w:t>e</w:t>
      </w:r>
      <w:r w:rsidRPr="00AF1C2E">
        <w:rPr>
          <w:rFonts w:ascii="Calibri" w:hAnsi="Calibri" w:cs="Arial"/>
          <w:color w:val="010000"/>
          <w:lang w:val="en-GB"/>
        </w:rPr>
        <w:t>nt</w:t>
      </w:r>
      <w:r w:rsidRPr="00AF1C2E">
        <w:rPr>
          <w:rFonts w:ascii="Calibri" w:hAnsi="Calibri" w:cs="Arial"/>
          <w:color w:val="0C0A09"/>
          <w:lang w:val="en-GB"/>
        </w:rPr>
        <w:t>s</w:t>
      </w:r>
      <w:r w:rsidRPr="00AF1C2E">
        <w:rPr>
          <w:rFonts w:ascii="Calibri" w:hAnsi="Calibri" w:cs="Arial"/>
          <w:color w:val="2A2725"/>
          <w:lang w:val="en-GB"/>
        </w:rPr>
        <w:t>/</w:t>
      </w:r>
      <w:r w:rsidRPr="00AF1C2E">
        <w:rPr>
          <w:rFonts w:ascii="Calibri" w:hAnsi="Calibri" w:cs="Arial"/>
          <w:color w:val="0C0A09"/>
          <w:lang w:val="en-GB"/>
        </w:rPr>
        <w:t>g</w:t>
      </w:r>
      <w:r w:rsidRPr="00AF1C2E">
        <w:rPr>
          <w:rFonts w:ascii="Calibri" w:hAnsi="Calibri" w:cs="Arial"/>
          <w:color w:val="010000"/>
          <w:lang w:val="en-GB"/>
        </w:rPr>
        <w:t>u</w:t>
      </w:r>
      <w:r w:rsidRPr="00AF1C2E">
        <w:rPr>
          <w:rFonts w:ascii="Calibri" w:hAnsi="Calibri" w:cs="Arial"/>
          <w:color w:val="0C0A09"/>
          <w:lang w:val="en-GB"/>
        </w:rPr>
        <w:t>a</w:t>
      </w:r>
      <w:r w:rsidRPr="00AF1C2E">
        <w:rPr>
          <w:rFonts w:ascii="Calibri" w:hAnsi="Calibri" w:cs="Arial"/>
          <w:color w:val="010000"/>
          <w:lang w:val="en-GB"/>
        </w:rPr>
        <w:t>rdi</w:t>
      </w:r>
      <w:r w:rsidRPr="00AF1C2E">
        <w:rPr>
          <w:rFonts w:ascii="Calibri" w:hAnsi="Calibri" w:cs="Arial"/>
          <w:color w:val="0C0A09"/>
          <w:lang w:val="en-GB"/>
        </w:rPr>
        <w:t>a</w:t>
      </w:r>
      <w:r w:rsidRPr="00AF1C2E">
        <w:rPr>
          <w:rFonts w:ascii="Calibri" w:hAnsi="Calibri" w:cs="Arial"/>
          <w:color w:val="010000"/>
          <w:lang w:val="en-GB"/>
        </w:rPr>
        <w:t>n</w:t>
      </w:r>
      <w:r w:rsidRPr="00AF1C2E">
        <w:rPr>
          <w:rFonts w:ascii="Calibri" w:hAnsi="Calibri" w:cs="Arial"/>
          <w:color w:val="0C0A09"/>
          <w:lang w:val="en-GB"/>
        </w:rPr>
        <w:t xml:space="preserve">s </w:t>
      </w:r>
      <w:r w:rsidRPr="00AF1C2E">
        <w:rPr>
          <w:rFonts w:ascii="Calibri" w:hAnsi="Calibri" w:cs="Arial"/>
          <w:color w:val="010000"/>
          <w:lang w:val="en-GB"/>
        </w:rPr>
        <w:t>m</w:t>
      </w:r>
      <w:r w:rsidRPr="00AF1C2E">
        <w:rPr>
          <w:rFonts w:ascii="Calibri" w:hAnsi="Calibri" w:cs="Arial"/>
          <w:color w:val="0C0A09"/>
          <w:lang w:val="en-GB"/>
        </w:rPr>
        <w:t xml:space="preserve">ay </w:t>
      </w:r>
      <w:r w:rsidRPr="00AF1C2E">
        <w:rPr>
          <w:rFonts w:ascii="Calibri" w:hAnsi="Calibri" w:cs="Arial"/>
          <w:color w:val="010000"/>
          <w:lang w:val="en-GB"/>
        </w:rPr>
        <w:t>be the abu</w:t>
      </w:r>
      <w:r w:rsidRPr="00AF1C2E">
        <w:rPr>
          <w:rFonts w:ascii="Calibri" w:hAnsi="Calibri" w:cs="Arial"/>
          <w:color w:val="0C0A09"/>
          <w:lang w:val="en-GB"/>
        </w:rPr>
        <w:t>se</w:t>
      </w:r>
      <w:r w:rsidRPr="00AF1C2E">
        <w:rPr>
          <w:rFonts w:ascii="Calibri" w:hAnsi="Calibri" w:cs="Arial"/>
          <w:color w:val="010000"/>
          <w:lang w:val="en-GB"/>
        </w:rPr>
        <w:t>r</w:t>
      </w:r>
      <w:r w:rsidRPr="00AF1C2E">
        <w:rPr>
          <w:rFonts w:ascii="Calibri" w:hAnsi="Calibri" w:cs="Arial"/>
          <w:color w:val="0C0A09"/>
          <w:lang w:val="en-GB"/>
        </w:rPr>
        <w:t>s a</w:t>
      </w:r>
      <w:r w:rsidRPr="00AF1C2E">
        <w:rPr>
          <w:rFonts w:ascii="Calibri" w:hAnsi="Calibri" w:cs="Arial"/>
          <w:color w:val="010000"/>
          <w:lang w:val="en-GB"/>
        </w:rPr>
        <w:t xml:space="preserve">nd </w:t>
      </w:r>
      <w:r w:rsidRPr="00AF1C2E">
        <w:rPr>
          <w:rFonts w:ascii="Calibri" w:hAnsi="Calibri" w:cs="Arial"/>
          <w:color w:val="0C0A09"/>
          <w:lang w:val="en-GB"/>
        </w:rPr>
        <w:t>ex</w:t>
      </w:r>
      <w:r w:rsidRPr="00AF1C2E">
        <w:rPr>
          <w:rFonts w:ascii="Calibri" w:hAnsi="Calibri" w:cs="Arial"/>
          <w:color w:val="010000"/>
          <w:lang w:val="en-GB"/>
        </w:rPr>
        <w:t>pl</w:t>
      </w:r>
      <w:r w:rsidRPr="00AF1C2E">
        <w:rPr>
          <w:rFonts w:ascii="Calibri" w:hAnsi="Calibri" w:cs="Arial"/>
          <w:color w:val="0C0A09"/>
          <w:lang w:val="en-GB"/>
        </w:rPr>
        <w:t>a</w:t>
      </w:r>
      <w:r w:rsidRPr="00AF1C2E">
        <w:rPr>
          <w:rFonts w:ascii="Calibri" w:hAnsi="Calibri" w:cs="Arial"/>
          <w:color w:val="010000"/>
          <w:lang w:val="en-GB"/>
        </w:rPr>
        <w:t>nations or comments made b</w:t>
      </w:r>
      <w:r w:rsidRPr="00AF1C2E">
        <w:rPr>
          <w:rFonts w:ascii="Calibri" w:hAnsi="Calibri" w:cs="Arial"/>
          <w:color w:val="0C0A09"/>
          <w:lang w:val="en-GB"/>
        </w:rPr>
        <w:t xml:space="preserve">y </w:t>
      </w:r>
      <w:r w:rsidRPr="00AF1C2E">
        <w:rPr>
          <w:rFonts w:ascii="Calibri" w:hAnsi="Calibri" w:cs="Arial"/>
          <w:color w:val="010000"/>
          <w:lang w:val="en-GB"/>
        </w:rPr>
        <w:t>the parents ma</w:t>
      </w:r>
      <w:r w:rsidRPr="00AF1C2E">
        <w:rPr>
          <w:rFonts w:ascii="Calibri" w:hAnsi="Calibri" w:cs="Arial"/>
          <w:color w:val="0C0A09"/>
          <w:lang w:val="en-GB"/>
        </w:rPr>
        <w:t xml:space="preserve">y </w:t>
      </w:r>
      <w:r w:rsidRPr="00AF1C2E">
        <w:rPr>
          <w:rFonts w:ascii="Calibri" w:hAnsi="Calibri" w:cs="Arial"/>
          <w:color w:val="010000"/>
          <w:lang w:val="en-GB"/>
        </w:rPr>
        <w:t>be su</w:t>
      </w:r>
      <w:r w:rsidRPr="00AF1C2E">
        <w:rPr>
          <w:rFonts w:ascii="Calibri" w:hAnsi="Calibri" w:cs="Arial"/>
          <w:color w:val="0C0A09"/>
          <w:lang w:val="en-GB"/>
        </w:rPr>
        <w:t>f</w:t>
      </w:r>
      <w:r w:rsidRPr="00AF1C2E">
        <w:rPr>
          <w:rFonts w:ascii="Calibri" w:hAnsi="Calibri" w:cs="Arial"/>
          <w:color w:val="010000"/>
          <w:lang w:val="en-GB"/>
        </w:rPr>
        <w:t>ficient to gi</w:t>
      </w:r>
      <w:r w:rsidRPr="00AF1C2E">
        <w:rPr>
          <w:rFonts w:ascii="Calibri" w:hAnsi="Calibri" w:cs="Arial"/>
          <w:color w:val="0C0A09"/>
          <w:lang w:val="en-GB"/>
        </w:rPr>
        <w:t xml:space="preserve">ve </w:t>
      </w:r>
      <w:r w:rsidRPr="00AF1C2E">
        <w:rPr>
          <w:rFonts w:ascii="Calibri" w:hAnsi="Calibri" w:cs="Arial"/>
          <w:color w:val="010000"/>
          <w:lang w:val="en-GB"/>
        </w:rPr>
        <w:t>t</w:t>
      </w:r>
      <w:r w:rsidRPr="00AF1C2E">
        <w:rPr>
          <w:rFonts w:ascii="Calibri" w:hAnsi="Calibri" w:cs="Arial"/>
          <w:color w:val="0C0A09"/>
          <w:lang w:val="en-GB"/>
        </w:rPr>
        <w:t>h</w:t>
      </w:r>
      <w:r w:rsidRPr="00AF1C2E">
        <w:rPr>
          <w:rFonts w:ascii="Calibri" w:hAnsi="Calibri" w:cs="Arial"/>
          <w:color w:val="010000"/>
          <w:lang w:val="en-GB"/>
        </w:rPr>
        <w:t xml:space="preserve">e </w:t>
      </w:r>
      <w:r w:rsidRPr="00AF1C2E">
        <w:rPr>
          <w:rFonts w:ascii="Calibri" w:hAnsi="Calibri" w:cs="Arial"/>
          <w:color w:val="0C0A09"/>
          <w:lang w:val="en-GB"/>
        </w:rPr>
        <w:t>teache</w:t>
      </w:r>
      <w:r w:rsidRPr="00AF1C2E">
        <w:rPr>
          <w:rFonts w:ascii="Calibri" w:hAnsi="Calibri" w:cs="Arial"/>
          <w:color w:val="010000"/>
          <w:lang w:val="en-GB"/>
        </w:rPr>
        <w:t>r r</w:t>
      </w:r>
      <w:r w:rsidRPr="00AF1C2E">
        <w:rPr>
          <w:rFonts w:ascii="Calibri" w:hAnsi="Calibri" w:cs="Arial"/>
          <w:color w:val="0C0A09"/>
          <w:lang w:val="en-GB"/>
        </w:rPr>
        <w:t>eas</w:t>
      </w:r>
      <w:r w:rsidRPr="00AF1C2E">
        <w:rPr>
          <w:rFonts w:ascii="Calibri" w:hAnsi="Calibri" w:cs="Arial"/>
          <w:color w:val="010000"/>
          <w:lang w:val="en-GB"/>
        </w:rPr>
        <w:t>on</w:t>
      </w:r>
      <w:r w:rsidRPr="00AF1C2E">
        <w:rPr>
          <w:rFonts w:ascii="Calibri" w:hAnsi="Calibri" w:cs="Arial"/>
          <w:color w:val="0C0A09"/>
          <w:lang w:val="en-GB"/>
        </w:rPr>
        <w:t>a</w:t>
      </w:r>
      <w:r w:rsidRPr="00AF1C2E">
        <w:rPr>
          <w:rFonts w:ascii="Calibri" w:hAnsi="Calibri" w:cs="Arial"/>
          <w:color w:val="010000"/>
          <w:lang w:val="en-GB"/>
        </w:rPr>
        <w:t xml:space="preserve">ble </w:t>
      </w:r>
      <w:r w:rsidRPr="00AF1C2E">
        <w:rPr>
          <w:rFonts w:ascii="Calibri" w:hAnsi="Calibri" w:cs="Arial"/>
          <w:color w:val="0C0A09"/>
          <w:lang w:val="en-GB"/>
        </w:rPr>
        <w:t>g</w:t>
      </w:r>
      <w:r w:rsidRPr="00AF1C2E">
        <w:rPr>
          <w:rFonts w:ascii="Calibri" w:hAnsi="Calibri" w:cs="Arial"/>
          <w:color w:val="010000"/>
          <w:lang w:val="en-GB"/>
        </w:rPr>
        <w:t>rounds to susp</w:t>
      </w:r>
      <w:r w:rsidRPr="00AF1C2E">
        <w:rPr>
          <w:rFonts w:ascii="Calibri" w:hAnsi="Calibri" w:cs="Arial"/>
          <w:color w:val="0C0A09"/>
          <w:lang w:val="en-GB"/>
        </w:rPr>
        <w:t>e</w:t>
      </w:r>
      <w:r w:rsidRPr="00AF1C2E">
        <w:rPr>
          <w:rFonts w:ascii="Calibri" w:hAnsi="Calibri" w:cs="Arial"/>
          <w:color w:val="010000"/>
          <w:lang w:val="en-GB"/>
        </w:rPr>
        <w:t>c</w:t>
      </w:r>
      <w:r w:rsidRPr="00AF1C2E">
        <w:rPr>
          <w:rFonts w:ascii="Calibri" w:hAnsi="Calibri" w:cs="Arial"/>
          <w:color w:val="0C0A09"/>
          <w:lang w:val="en-GB"/>
        </w:rPr>
        <w:t xml:space="preserve">t </w:t>
      </w:r>
      <w:r w:rsidRPr="00AF1C2E">
        <w:rPr>
          <w:rFonts w:ascii="Calibri" w:hAnsi="Calibri" w:cs="Arial"/>
          <w:color w:val="010000"/>
          <w:lang w:val="en-GB"/>
        </w:rPr>
        <w:t xml:space="preserve">child </w:t>
      </w:r>
      <w:r w:rsidRPr="00AF1C2E">
        <w:rPr>
          <w:rFonts w:ascii="Calibri" w:hAnsi="Calibri" w:cs="Arial"/>
          <w:color w:val="0C0A09"/>
          <w:lang w:val="en-GB"/>
        </w:rPr>
        <w:t>a</w:t>
      </w:r>
      <w:r w:rsidRPr="00AF1C2E">
        <w:rPr>
          <w:rFonts w:ascii="Calibri" w:hAnsi="Calibri" w:cs="Arial"/>
          <w:color w:val="010000"/>
          <w:lang w:val="en-GB"/>
        </w:rPr>
        <w:t>buse or non-accident</w:t>
      </w:r>
      <w:r w:rsidRPr="00AF1C2E">
        <w:rPr>
          <w:rFonts w:ascii="Calibri" w:hAnsi="Calibri" w:cs="Arial"/>
          <w:color w:val="0C0A09"/>
          <w:lang w:val="en-GB"/>
        </w:rPr>
        <w:t>a</w:t>
      </w:r>
      <w:r w:rsidRPr="00AF1C2E">
        <w:rPr>
          <w:rFonts w:ascii="Calibri" w:hAnsi="Calibri" w:cs="Arial"/>
          <w:color w:val="010000"/>
          <w:lang w:val="en-GB"/>
        </w:rPr>
        <w:t>l in</w:t>
      </w:r>
      <w:r w:rsidRPr="00AF1C2E">
        <w:rPr>
          <w:rFonts w:ascii="Calibri" w:hAnsi="Calibri" w:cs="Arial"/>
          <w:color w:val="0C0A09"/>
          <w:lang w:val="en-GB"/>
        </w:rPr>
        <w:t>j</w:t>
      </w:r>
      <w:r w:rsidRPr="00AF1C2E">
        <w:rPr>
          <w:rFonts w:ascii="Calibri" w:hAnsi="Calibri" w:cs="Arial"/>
          <w:color w:val="010000"/>
          <w:lang w:val="en-GB"/>
        </w:rPr>
        <w:t>ur</w:t>
      </w:r>
      <w:r w:rsidRPr="00AF1C2E">
        <w:rPr>
          <w:rFonts w:ascii="Calibri" w:hAnsi="Calibri" w:cs="Arial"/>
          <w:color w:val="0C0A09"/>
          <w:lang w:val="en-GB"/>
        </w:rPr>
        <w:t>y</w:t>
      </w:r>
      <w:r w:rsidRPr="00AF1C2E">
        <w:rPr>
          <w:rFonts w:ascii="Calibri" w:hAnsi="Calibri" w:cs="Arial"/>
          <w:color w:val="010000"/>
          <w:lang w:val="en-GB"/>
        </w:rPr>
        <w:t>. O</w:t>
      </w:r>
      <w:r w:rsidRPr="00AF1C2E">
        <w:rPr>
          <w:rFonts w:ascii="Calibri" w:hAnsi="Calibri" w:cs="Arial"/>
          <w:color w:val="0C0A09"/>
          <w:lang w:val="en-GB"/>
        </w:rPr>
        <w:t>n</w:t>
      </w:r>
      <w:r w:rsidRPr="00AF1C2E">
        <w:rPr>
          <w:rFonts w:ascii="Calibri" w:hAnsi="Calibri" w:cs="Arial"/>
          <w:color w:val="010000"/>
          <w:lang w:val="en-GB"/>
        </w:rPr>
        <w:t>c</w:t>
      </w:r>
      <w:r w:rsidRPr="00AF1C2E">
        <w:rPr>
          <w:rFonts w:ascii="Calibri" w:hAnsi="Calibri" w:cs="Arial"/>
          <w:color w:val="0C0A09"/>
          <w:lang w:val="en-GB"/>
        </w:rPr>
        <w:t xml:space="preserve">e </w:t>
      </w:r>
      <w:r w:rsidRPr="00AF1C2E">
        <w:rPr>
          <w:rFonts w:ascii="Calibri" w:hAnsi="Calibri" w:cs="Arial"/>
          <w:color w:val="010000"/>
          <w:lang w:val="en-GB"/>
        </w:rPr>
        <w:t>th</w:t>
      </w:r>
      <w:r w:rsidRPr="00AF1C2E">
        <w:rPr>
          <w:rFonts w:ascii="Calibri" w:hAnsi="Calibri" w:cs="Arial"/>
          <w:color w:val="0C0A09"/>
          <w:lang w:val="en-GB"/>
        </w:rPr>
        <w:t>e</w:t>
      </w:r>
      <w:r w:rsidRPr="00AF1C2E">
        <w:rPr>
          <w:rFonts w:ascii="Calibri" w:hAnsi="Calibri" w:cs="Arial"/>
          <w:color w:val="010000"/>
          <w:lang w:val="en-GB"/>
        </w:rPr>
        <w:t xml:space="preserve">re </w:t>
      </w:r>
      <w:r w:rsidRPr="00AF1C2E">
        <w:rPr>
          <w:rFonts w:ascii="Calibri" w:hAnsi="Calibri" w:cs="Arial"/>
          <w:color w:val="0C0A09"/>
          <w:lang w:val="en-GB"/>
        </w:rPr>
        <w:t>a</w:t>
      </w:r>
      <w:r w:rsidRPr="00AF1C2E">
        <w:rPr>
          <w:rFonts w:ascii="Calibri" w:hAnsi="Calibri" w:cs="Arial"/>
          <w:color w:val="010000"/>
          <w:lang w:val="en-GB"/>
        </w:rPr>
        <w:t>r</w:t>
      </w:r>
      <w:r w:rsidRPr="00AF1C2E">
        <w:rPr>
          <w:rFonts w:ascii="Calibri" w:hAnsi="Calibri" w:cs="Arial"/>
          <w:color w:val="0C0A09"/>
          <w:lang w:val="en-GB"/>
        </w:rPr>
        <w:t xml:space="preserve">e </w:t>
      </w:r>
      <w:r w:rsidRPr="00AF1C2E">
        <w:rPr>
          <w:rFonts w:ascii="Calibri" w:hAnsi="Calibri" w:cs="Arial"/>
          <w:color w:val="010000"/>
          <w:lang w:val="en-GB"/>
        </w:rPr>
        <w:t>reasonable grounds to su</w:t>
      </w:r>
      <w:r w:rsidRPr="00AF1C2E">
        <w:rPr>
          <w:rFonts w:ascii="Calibri" w:hAnsi="Calibri" w:cs="Arial"/>
          <w:color w:val="0C0A09"/>
          <w:lang w:val="en-GB"/>
        </w:rPr>
        <w:t>s</w:t>
      </w:r>
      <w:r w:rsidRPr="00AF1C2E">
        <w:rPr>
          <w:rFonts w:ascii="Calibri" w:hAnsi="Calibri" w:cs="Arial"/>
          <w:color w:val="010000"/>
          <w:lang w:val="en-GB"/>
        </w:rPr>
        <w:t>pect child abuse or non</w:t>
      </w:r>
      <w:r w:rsidRPr="00AF1C2E">
        <w:rPr>
          <w:rFonts w:ascii="Calibri" w:hAnsi="Calibri" w:cs="Arial"/>
          <w:color w:val="010000"/>
          <w:lang w:val="en-GB" w:bidi="he-IL"/>
        </w:rPr>
        <w:t>-</w:t>
      </w:r>
      <w:r w:rsidRPr="00AF1C2E">
        <w:rPr>
          <w:rFonts w:ascii="Calibri" w:hAnsi="Calibri" w:cs="Arial"/>
          <w:color w:val="0C0A09"/>
          <w:lang w:val="en-GB" w:bidi="he-IL"/>
        </w:rPr>
        <w:t>a</w:t>
      </w:r>
      <w:r w:rsidRPr="00AF1C2E">
        <w:rPr>
          <w:rFonts w:ascii="Calibri" w:hAnsi="Calibri" w:cs="Arial"/>
          <w:color w:val="010000"/>
          <w:lang w:val="en-GB" w:bidi="he-IL"/>
        </w:rPr>
        <w:t>c</w:t>
      </w:r>
      <w:r w:rsidRPr="00AF1C2E">
        <w:rPr>
          <w:rFonts w:ascii="Calibri" w:hAnsi="Calibri" w:cs="Arial"/>
          <w:color w:val="0C0A09"/>
          <w:lang w:val="en-GB" w:bidi="he-IL"/>
        </w:rPr>
        <w:t>c</w:t>
      </w:r>
      <w:r w:rsidRPr="00AF1C2E">
        <w:rPr>
          <w:rFonts w:ascii="Calibri" w:hAnsi="Calibri" w:cs="Arial"/>
          <w:color w:val="010000"/>
          <w:lang w:val="en-GB" w:bidi="he-IL"/>
        </w:rPr>
        <w:t>id</w:t>
      </w:r>
      <w:r w:rsidRPr="00AF1C2E">
        <w:rPr>
          <w:rFonts w:ascii="Calibri" w:hAnsi="Calibri" w:cs="Arial"/>
          <w:color w:val="0C0A09"/>
          <w:lang w:val="en-GB" w:bidi="he-IL"/>
        </w:rPr>
        <w:t xml:space="preserve">ental </w:t>
      </w:r>
      <w:r w:rsidRPr="00AF1C2E">
        <w:rPr>
          <w:rFonts w:ascii="Calibri" w:hAnsi="Calibri" w:cs="Arial"/>
          <w:color w:val="010000"/>
          <w:lang w:val="en-GB" w:bidi="he-IL"/>
        </w:rPr>
        <w:t>i</w:t>
      </w:r>
      <w:r w:rsidRPr="00AF1C2E">
        <w:rPr>
          <w:rFonts w:ascii="Calibri" w:hAnsi="Calibri" w:cs="Arial"/>
          <w:color w:val="0C0A09"/>
          <w:lang w:val="en-GB" w:bidi="he-IL"/>
        </w:rPr>
        <w:t>njur</w:t>
      </w:r>
      <w:r w:rsidRPr="00AF1C2E">
        <w:rPr>
          <w:rFonts w:ascii="Calibri" w:hAnsi="Calibri" w:cs="Arial"/>
          <w:color w:val="2A2725"/>
          <w:lang w:val="en-GB" w:bidi="he-IL"/>
        </w:rPr>
        <w:t xml:space="preserve">y </w:t>
      </w:r>
      <w:r w:rsidRPr="00AF1C2E">
        <w:rPr>
          <w:rFonts w:ascii="Calibri" w:hAnsi="Calibri" w:cs="Arial"/>
          <w:color w:val="010000"/>
          <w:lang w:val="en-GB" w:bidi="he-IL"/>
        </w:rPr>
        <w:t>th</w:t>
      </w:r>
      <w:r w:rsidRPr="00AF1C2E">
        <w:rPr>
          <w:rFonts w:ascii="Calibri" w:hAnsi="Calibri" w:cs="Arial"/>
          <w:color w:val="0C0A09"/>
          <w:lang w:val="en-GB" w:bidi="he-IL"/>
        </w:rPr>
        <w:t>e</w:t>
      </w:r>
      <w:r w:rsidRPr="00AF1C2E">
        <w:rPr>
          <w:rFonts w:ascii="Calibri" w:hAnsi="Calibri" w:cs="Arial"/>
          <w:color w:val="010000"/>
          <w:lang w:val="en-GB" w:bidi="he-IL"/>
        </w:rPr>
        <w:t>n th</w:t>
      </w:r>
      <w:r w:rsidRPr="00AF1C2E">
        <w:rPr>
          <w:rFonts w:ascii="Calibri" w:hAnsi="Calibri" w:cs="Arial"/>
          <w:color w:val="0C0A09"/>
          <w:lang w:val="en-GB" w:bidi="he-IL"/>
        </w:rPr>
        <w:t xml:space="preserve">e </w:t>
      </w:r>
      <w:r w:rsidRPr="00AF1C2E">
        <w:rPr>
          <w:rFonts w:ascii="Calibri" w:hAnsi="Calibri" w:cs="Arial"/>
          <w:color w:val="010000"/>
          <w:lang w:val="en-GB" w:bidi="he-IL"/>
        </w:rPr>
        <w:t>follo</w:t>
      </w:r>
      <w:r w:rsidRPr="00AF1C2E">
        <w:rPr>
          <w:rFonts w:ascii="Calibri" w:hAnsi="Calibri" w:cs="Arial"/>
          <w:color w:val="0C0A09"/>
          <w:lang w:val="en-GB" w:bidi="he-IL"/>
        </w:rPr>
        <w:t>wi</w:t>
      </w:r>
      <w:r w:rsidRPr="00AF1C2E">
        <w:rPr>
          <w:rFonts w:ascii="Calibri" w:hAnsi="Calibri" w:cs="Arial"/>
          <w:color w:val="010000"/>
          <w:lang w:val="en-GB" w:bidi="he-IL"/>
        </w:rPr>
        <w:t>n</w:t>
      </w:r>
      <w:r w:rsidRPr="00AF1C2E">
        <w:rPr>
          <w:rFonts w:ascii="Calibri" w:hAnsi="Calibri" w:cs="Arial"/>
          <w:color w:val="0C0A09"/>
          <w:lang w:val="en-GB" w:bidi="he-IL"/>
        </w:rPr>
        <w:t xml:space="preserve">g </w:t>
      </w:r>
      <w:r w:rsidRPr="00AF1C2E">
        <w:rPr>
          <w:rFonts w:ascii="Calibri" w:hAnsi="Calibri" w:cs="Arial"/>
          <w:color w:val="010000"/>
          <w:lang w:val="en-GB" w:bidi="he-IL"/>
        </w:rPr>
        <w:t>p</w:t>
      </w:r>
      <w:r w:rsidRPr="00AF1C2E">
        <w:rPr>
          <w:rFonts w:ascii="Calibri" w:hAnsi="Calibri" w:cs="Arial"/>
          <w:color w:val="0C0A09"/>
          <w:lang w:val="en-GB" w:bidi="he-IL"/>
        </w:rPr>
        <w:t>roc</w:t>
      </w:r>
      <w:r w:rsidRPr="00AF1C2E">
        <w:rPr>
          <w:rFonts w:ascii="Calibri" w:hAnsi="Calibri" w:cs="Arial"/>
          <w:color w:val="010000"/>
          <w:lang w:val="en-GB" w:bidi="he-IL"/>
        </w:rPr>
        <w:t>edur</w:t>
      </w:r>
      <w:r w:rsidRPr="00AF1C2E">
        <w:rPr>
          <w:rFonts w:ascii="Calibri" w:hAnsi="Calibri" w:cs="Arial"/>
          <w:color w:val="0C0A09"/>
          <w:lang w:val="en-GB" w:bidi="he-IL"/>
        </w:rPr>
        <w:t xml:space="preserve">e </w:t>
      </w:r>
      <w:r w:rsidRPr="00AF1C2E">
        <w:rPr>
          <w:rFonts w:ascii="Calibri" w:hAnsi="Calibri" w:cs="Arial"/>
          <w:color w:val="010000"/>
          <w:lang w:val="en-GB" w:bidi="he-IL"/>
        </w:rPr>
        <w:t>mu</w:t>
      </w:r>
      <w:r w:rsidRPr="00AF1C2E">
        <w:rPr>
          <w:rFonts w:ascii="Calibri" w:hAnsi="Calibri" w:cs="Arial"/>
          <w:color w:val="0C0A09"/>
          <w:lang w:val="en-GB" w:bidi="he-IL"/>
        </w:rPr>
        <w:t>s</w:t>
      </w:r>
      <w:r w:rsidRPr="00AF1C2E">
        <w:rPr>
          <w:rFonts w:ascii="Calibri" w:hAnsi="Calibri" w:cs="Arial"/>
          <w:color w:val="010000"/>
          <w:lang w:val="en-GB" w:bidi="he-IL"/>
        </w:rPr>
        <w:t>t be impl</w:t>
      </w:r>
      <w:r w:rsidRPr="00AF1C2E">
        <w:rPr>
          <w:rFonts w:ascii="Calibri" w:hAnsi="Calibri" w:cs="Arial"/>
          <w:color w:val="0C0A09"/>
          <w:lang w:val="en-GB" w:bidi="he-IL"/>
        </w:rPr>
        <w:t>e</w:t>
      </w:r>
      <w:r w:rsidRPr="00AF1C2E">
        <w:rPr>
          <w:rFonts w:ascii="Calibri" w:hAnsi="Calibri" w:cs="Arial"/>
          <w:color w:val="010000"/>
          <w:lang w:val="en-GB" w:bidi="he-IL"/>
        </w:rPr>
        <w:t>mented immed</w:t>
      </w:r>
      <w:r w:rsidRPr="00AF1C2E">
        <w:rPr>
          <w:rFonts w:ascii="Calibri" w:hAnsi="Calibri" w:cs="Arial"/>
          <w:color w:val="0C0A09"/>
          <w:lang w:val="en-GB" w:bidi="he-IL"/>
        </w:rPr>
        <w:t>iate</w:t>
      </w:r>
      <w:r w:rsidRPr="00AF1C2E">
        <w:rPr>
          <w:rFonts w:ascii="Calibri" w:hAnsi="Calibri" w:cs="Arial"/>
          <w:color w:val="010000"/>
          <w:lang w:val="en-GB" w:bidi="he-IL"/>
        </w:rPr>
        <w:t>l</w:t>
      </w:r>
      <w:r w:rsidRPr="00AF1C2E">
        <w:rPr>
          <w:rFonts w:ascii="Calibri" w:hAnsi="Calibri" w:cs="Arial"/>
          <w:color w:val="2A2725"/>
          <w:lang w:val="en-GB" w:bidi="he-IL"/>
        </w:rPr>
        <w:t>y</w:t>
      </w:r>
      <w:r w:rsidRPr="00AF1C2E">
        <w:rPr>
          <w:rFonts w:ascii="Calibri" w:hAnsi="Calibri" w:cs="Arial"/>
          <w:color w:val="010000"/>
          <w:lang w:val="en-GB" w:bidi="he-IL"/>
        </w:rPr>
        <w:t>.</w:t>
      </w:r>
    </w:p>
    <w:p w:rsidR="00C66CEC" w:rsidRDefault="00C66CEC" w:rsidP="009617C3">
      <w:pPr>
        <w:pStyle w:val="Style"/>
        <w:spacing w:line="276" w:lineRule="auto"/>
        <w:rPr>
          <w:rFonts w:ascii="Calibri" w:hAnsi="Calibri" w:cs="Arial"/>
          <w:color w:val="010000"/>
          <w:lang w:val="en-GB" w:bidi="he-IL"/>
        </w:rPr>
      </w:pPr>
    </w:p>
    <w:p w:rsidR="009617C3" w:rsidRDefault="009617C3" w:rsidP="009617C3">
      <w:pPr>
        <w:pStyle w:val="Style"/>
        <w:spacing w:line="276" w:lineRule="auto"/>
        <w:rPr>
          <w:rFonts w:ascii="Calibri" w:hAnsi="Calibri" w:cs="Arial"/>
          <w:color w:val="010000"/>
          <w:lang w:val="en-GB"/>
        </w:rPr>
      </w:pPr>
      <w:r w:rsidRPr="00AF1C2E">
        <w:rPr>
          <w:rFonts w:ascii="Calibri" w:hAnsi="Calibri" w:cs="Arial"/>
          <w:color w:val="0C0A09"/>
          <w:lang w:val="en-GB"/>
        </w:rPr>
        <w:t>When a staff mem</w:t>
      </w:r>
      <w:r w:rsidRPr="00AF1C2E">
        <w:rPr>
          <w:rFonts w:ascii="Calibri" w:hAnsi="Calibri" w:cs="Arial"/>
          <w:color w:val="010000"/>
          <w:lang w:val="en-GB"/>
        </w:rPr>
        <w:t>b</w:t>
      </w:r>
      <w:r w:rsidRPr="00AF1C2E">
        <w:rPr>
          <w:rFonts w:ascii="Calibri" w:hAnsi="Calibri" w:cs="Arial"/>
          <w:color w:val="0C0A09"/>
          <w:lang w:val="en-GB"/>
        </w:rPr>
        <w:t>e</w:t>
      </w:r>
      <w:r w:rsidRPr="00AF1C2E">
        <w:rPr>
          <w:rFonts w:ascii="Calibri" w:hAnsi="Calibri" w:cs="Arial"/>
          <w:color w:val="010000"/>
          <w:lang w:val="en-GB"/>
        </w:rPr>
        <w:t>r ha</w:t>
      </w:r>
      <w:r w:rsidRPr="00AF1C2E">
        <w:rPr>
          <w:rFonts w:ascii="Calibri" w:hAnsi="Calibri" w:cs="Arial"/>
          <w:color w:val="0C0A09"/>
          <w:lang w:val="en-GB"/>
        </w:rPr>
        <w:t>s s</w:t>
      </w:r>
      <w:r w:rsidRPr="00AF1C2E">
        <w:rPr>
          <w:rFonts w:ascii="Calibri" w:hAnsi="Calibri" w:cs="Arial"/>
          <w:color w:val="010000"/>
          <w:lang w:val="en-GB"/>
        </w:rPr>
        <w:t>u</w:t>
      </w:r>
      <w:r w:rsidRPr="00AF1C2E">
        <w:rPr>
          <w:rFonts w:ascii="Calibri" w:hAnsi="Calibri" w:cs="Arial"/>
          <w:color w:val="0C0A09"/>
          <w:lang w:val="en-GB"/>
        </w:rPr>
        <w:t>s</w:t>
      </w:r>
      <w:r w:rsidRPr="00AF1C2E">
        <w:rPr>
          <w:rFonts w:ascii="Calibri" w:hAnsi="Calibri" w:cs="Arial"/>
          <w:color w:val="010000"/>
          <w:lang w:val="en-GB"/>
        </w:rPr>
        <w:t>pec</w:t>
      </w:r>
      <w:r w:rsidRPr="00AF1C2E">
        <w:rPr>
          <w:rFonts w:ascii="Calibri" w:hAnsi="Calibri" w:cs="Arial"/>
          <w:color w:val="0C0A09"/>
          <w:lang w:val="en-GB"/>
        </w:rPr>
        <w:t>t</w:t>
      </w:r>
      <w:r w:rsidRPr="00AF1C2E">
        <w:rPr>
          <w:rFonts w:ascii="Calibri" w:hAnsi="Calibri" w:cs="Arial"/>
          <w:color w:val="010000"/>
          <w:lang w:val="en-GB"/>
        </w:rPr>
        <w:t>ed ch</w:t>
      </w:r>
      <w:r w:rsidRPr="00AF1C2E">
        <w:rPr>
          <w:rFonts w:ascii="Calibri" w:hAnsi="Calibri" w:cs="Arial"/>
          <w:color w:val="0C0A09"/>
          <w:lang w:val="en-GB"/>
        </w:rPr>
        <w:t>i</w:t>
      </w:r>
      <w:r w:rsidRPr="00AF1C2E">
        <w:rPr>
          <w:rFonts w:ascii="Calibri" w:hAnsi="Calibri" w:cs="Arial"/>
          <w:color w:val="010000"/>
          <w:lang w:val="en-GB"/>
        </w:rPr>
        <w:t>ld abu</w:t>
      </w:r>
      <w:r w:rsidRPr="00AF1C2E">
        <w:rPr>
          <w:rFonts w:ascii="Calibri" w:hAnsi="Calibri" w:cs="Arial"/>
          <w:color w:val="0C0A09"/>
          <w:lang w:val="en-GB"/>
        </w:rPr>
        <w:t>s</w:t>
      </w:r>
      <w:r w:rsidRPr="00AF1C2E">
        <w:rPr>
          <w:rFonts w:ascii="Calibri" w:hAnsi="Calibri" w:cs="Arial"/>
          <w:color w:val="010000"/>
          <w:lang w:val="en-GB"/>
        </w:rPr>
        <w:t>e or non-accid</w:t>
      </w:r>
      <w:r w:rsidRPr="00AF1C2E">
        <w:rPr>
          <w:rFonts w:ascii="Calibri" w:hAnsi="Calibri" w:cs="Arial"/>
          <w:color w:val="0C0A09"/>
          <w:lang w:val="en-GB"/>
        </w:rPr>
        <w:t>e</w:t>
      </w:r>
      <w:r w:rsidRPr="00AF1C2E">
        <w:rPr>
          <w:rFonts w:ascii="Calibri" w:hAnsi="Calibri" w:cs="Arial"/>
          <w:color w:val="010000"/>
          <w:lang w:val="en-GB"/>
        </w:rPr>
        <w:t>ntal injur</w:t>
      </w:r>
      <w:r w:rsidRPr="00AF1C2E">
        <w:rPr>
          <w:rFonts w:ascii="Calibri" w:hAnsi="Calibri" w:cs="Arial"/>
          <w:color w:val="0C0A09"/>
          <w:lang w:val="en-GB"/>
        </w:rPr>
        <w:t xml:space="preserve">y </w:t>
      </w:r>
      <w:r w:rsidRPr="00AF1C2E">
        <w:rPr>
          <w:rFonts w:ascii="Calibri" w:hAnsi="Calibri" w:cs="Arial"/>
          <w:color w:val="010000"/>
          <w:lang w:val="en-GB"/>
        </w:rPr>
        <w:t xml:space="preserve">then </w:t>
      </w:r>
      <w:r w:rsidRPr="00AF1C2E">
        <w:rPr>
          <w:rFonts w:ascii="Calibri" w:hAnsi="Calibri" w:cs="Arial"/>
          <w:color w:val="0C0A09"/>
          <w:lang w:val="en-GB"/>
        </w:rPr>
        <w:t>the matter s</w:t>
      </w:r>
      <w:r w:rsidRPr="00AF1C2E">
        <w:rPr>
          <w:rFonts w:ascii="Calibri" w:hAnsi="Calibri" w:cs="Arial"/>
          <w:color w:val="010000"/>
          <w:lang w:val="en-GB"/>
        </w:rPr>
        <w:t>h</w:t>
      </w:r>
      <w:r w:rsidRPr="00AF1C2E">
        <w:rPr>
          <w:rFonts w:ascii="Calibri" w:hAnsi="Calibri" w:cs="Arial"/>
          <w:color w:val="0C0A09"/>
          <w:lang w:val="en-GB"/>
        </w:rPr>
        <w:t>ou</w:t>
      </w:r>
      <w:r w:rsidRPr="00AF1C2E">
        <w:rPr>
          <w:rFonts w:ascii="Calibri" w:hAnsi="Calibri" w:cs="Arial"/>
          <w:color w:val="010000"/>
          <w:lang w:val="en-GB"/>
        </w:rPr>
        <w:t>l</w:t>
      </w:r>
      <w:r w:rsidRPr="00AF1C2E">
        <w:rPr>
          <w:rFonts w:ascii="Calibri" w:hAnsi="Calibri" w:cs="Arial"/>
          <w:color w:val="0C0A09"/>
          <w:lang w:val="en-GB"/>
        </w:rPr>
        <w:t xml:space="preserve">d </w:t>
      </w:r>
      <w:r w:rsidRPr="00AF1C2E">
        <w:rPr>
          <w:rFonts w:ascii="Calibri" w:hAnsi="Calibri" w:cs="Arial"/>
          <w:color w:val="010000"/>
          <w:lang w:val="en-GB"/>
        </w:rPr>
        <w:t>b</w:t>
      </w:r>
      <w:r w:rsidRPr="00AF1C2E">
        <w:rPr>
          <w:rFonts w:ascii="Calibri" w:hAnsi="Calibri" w:cs="Arial"/>
          <w:color w:val="0C0A09"/>
          <w:lang w:val="en-GB"/>
        </w:rPr>
        <w:t>e re</w:t>
      </w:r>
      <w:r w:rsidRPr="00AF1C2E">
        <w:rPr>
          <w:rFonts w:ascii="Calibri" w:hAnsi="Calibri" w:cs="Arial"/>
          <w:color w:val="010000"/>
          <w:lang w:val="en-GB"/>
        </w:rPr>
        <w:t>ferred to th</w:t>
      </w:r>
      <w:r w:rsidRPr="00AF1C2E">
        <w:rPr>
          <w:rFonts w:ascii="Calibri" w:hAnsi="Calibri" w:cs="Arial"/>
          <w:color w:val="0C0A09"/>
          <w:lang w:val="en-GB"/>
        </w:rPr>
        <w:t xml:space="preserve">e </w:t>
      </w:r>
      <w:r w:rsidR="009D239F">
        <w:rPr>
          <w:rFonts w:ascii="Calibri" w:hAnsi="Calibri" w:cs="Arial"/>
          <w:color w:val="010000"/>
          <w:lang w:val="en-GB"/>
        </w:rPr>
        <w:t>DSL</w:t>
      </w:r>
      <w:r w:rsidR="004F3053">
        <w:rPr>
          <w:rFonts w:ascii="Calibri" w:hAnsi="Calibri" w:cs="Arial"/>
          <w:color w:val="010000"/>
          <w:lang w:val="en-GB"/>
        </w:rPr>
        <w:t xml:space="preserve"> </w:t>
      </w:r>
      <w:r w:rsidR="00E842C6">
        <w:rPr>
          <w:rFonts w:ascii="Calibri" w:hAnsi="Calibri" w:cs="Arial"/>
          <w:b/>
          <w:bCs/>
          <w:color w:val="010000"/>
          <w:u w:val="single"/>
          <w:lang w:val="en-GB"/>
        </w:rPr>
        <w:t xml:space="preserve">MR ZIA QAZI and MRS ZILE HUMMA </w:t>
      </w:r>
      <w:r w:rsidRPr="00AF1C2E">
        <w:rPr>
          <w:rFonts w:ascii="Calibri" w:hAnsi="Calibri" w:cs="Arial"/>
          <w:color w:val="0C0A09"/>
          <w:lang w:val="en-GB"/>
        </w:rPr>
        <w:t xml:space="preserve">and a written </w:t>
      </w:r>
      <w:r w:rsidRPr="00AF1C2E">
        <w:rPr>
          <w:rFonts w:ascii="Calibri" w:hAnsi="Calibri" w:cs="Arial"/>
          <w:color w:val="2A2725"/>
          <w:lang w:val="en-GB"/>
        </w:rPr>
        <w:t>r</w:t>
      </w:r>
      <w:r w:rsidRPr="00AF1C2E">
        <w:rPr>
          <w:rFonts w:ascii="Calibri" w:hAnsi="Calibri" w:cs="Arial"/>
          <w:color w:val="0C0A09"/>
          <w:lang w:val="en-GB"/>
        </w:rPr>
        <w:t>ep</w:t>
      </w:r>
      <w:r w:rsidRPr="00AF1C2E">
        <w:rPr>
          <w:rFonts w:ascii="Calibri" w:hAnsi="Calibri" w:cs="Arial"/>
          <w:color w:val="2A2725"/>
          <w:lang w:val="en-GB"/>
        </w:rPr>
        <w:t>o</w:t>
      </w:r>
      <w:r w:rsidRPr="00AF1C2E">
        <w:rPr>
          <w:rFonts w:ascii="Calibri" w:hAnsi="Calibri" w:cs="Arial"/>
          <w:color w:val="0C0A09"/>
          <w:lang w:val="en-GB"/>
        </w:rPr>
        <w:t xml:space="preserve">rt using the form </w:t>
      </w:r>
      <w:r w:rsidRPr="00AF1C2E">
        <w:rPr>
          <w:rFonts w:ascii="Calibri" w:hAnsi="Calibri" w:cs="Arial"/>
          <w:b/>
          <w:color w:val="0C0A09"/>
          <w:lang w:val="en-GB"/>
        </w:rPr>
        <w:t>Concerns abou</w:t>
      </w:r>
      <w:r w:rsidR="00FC40EF">
        <w:rPr>
          <w:rFonts w:ascii="Calibri" w:hAnsi="Calibri" w:cs="Arial"/>
          <w:b/>
          <w:color w:val="0C0A09"/>
          <w:lang w:val="en-GB"/>
        </w:rPr>
        <w:t>t a Child’s Safety and Welfare w</w:t>
      </w:r>
      <w:r w:rsidRPr="00AF1C2E">
        <w:rPr>
          <w:rFonts w:ascii="Calibri" w:hAnsi="Calibri" w:cs="Arial"/>
          <w:b/>
          <w:color w:val="0C0A09"/>
          <w:lang w:val="en-GB"/>
        </w:rPr>
        <w:t xml:space="preserve">ithin </w:t>
      </w:r>
      <w:r w:rsidR="00FC40EF">
        <w:rPr>
          <w:rFonts w:ascii="Calibri" w:hAnsi="Calibri" w:cs="Arial"/>
          <w:b/>
          <w:color w:val="0C0A09"/>
          <w:lang w:val="en-GB"/>
        </w:rPr>
        <w:t>s</w:t>
      </w:r>
      <w:r w:rsidR="00FC40EF" w:rsidRPr="00AF1C2E">
        <w:rPr>
          <w:rFonts w:ascii="Calibri" w:hAnsi="Calibri" w:cs="Arial"/>
          <w:b/>
          <w:color w:val="0C0A09"/>
          <w:lang w:val="en-GB"/>
        </w:rPr>
        <w:t>chool</w:t>
      </w:r>
      <w:r w:rsidR="002F50EB">
        <w:rPr>
          <w:rFonts w:ascii="Calibri" w:hAnsi="Calibri" w:cs="Arial"/>
          <w:b/>
          <w:color w:val="0C0A09"/>
          <w:lang w:val="en-GB"/>
        </w:rPr>
        <w:t xml:space="preserve"> </w:t>
      </w:r>
      <w:r w:rsidR="00FC40EF" w:rsidRPr="00AF1C2E">
        <w:rPr>
          <w:rFonts w:ascii="Calibri" w:hAnsi="Calibri" w:cs="Arial"/>
          <w:color w:val="0C0A09"/>
          <w:lang w:val="en-GB"/>
        </w:rPr>
        <w:t>sh</w:t>
      </w:r>
      <w:r w:rsidR="00FC40EF" w:rsidRPr="00AF1C2E">
        <w:rPr>
          <w:rFonts w:ascii="Calibri" w:hAnsi="Calibri" w:cs="Arial"/>
          <w:color w:val="010000"/>
          <w:lang w:val="en-GB"/>
        </w:rPr>
        <w:t>o</w:t>
      </w:r>
      <w:r w:rsidR="00FC40EF" w:rsidRPr="00AF1C2E">
        <w:rPr>
          <w:rFonts w:ascii="Calibri" w:hAnsi="Calibri" w:cs="Arial"/>
          <w:color w:val="0C0A09"/>
          <w:lang w:val="en-GB"/>
        </w:rPr>
        <w:t>uld</w:t>
      </w:r>
      <w:r w:rsidR="002F50EB">
        <w:rPr>
          <w:rFonts w:ascii="Calibri" w:hAnsi="Calibri" w:cs="Arial"/>
          <w:color w:val="0C0A09"/>
          <w:lang w:val="en-GB"/>
        </w:rPr>
        <w:t xml:space="preserve"> </w:t>
      </w:r>
      <w:r w:rsidRPr="00AF1C2E">
        <w:rPr>
          <w:rFonts w:ascii="Calibri" w:hAnsi="Calibri" w:cs="Arial"/>
          <w:color w:val="010000"/>
          <w:lang w:val="en-GB"/>
        </w:rPr>
        <w:t>b</w:t>
      </w:r>
      <w:r w:rsidRPr="00AF1C2E">
        <w:rPr>
          <w:rFonts w:ascii="Calibri" w:hAnsi="Calibri" w:cs="Arial"/>
          <w:color w:val="0C0A09"/>
          <w:lang w:val="en-GB"/>
        </w:rPr>
        <w:t xml:space="preserve">e </w:t>
      </w:r>
      <w:r w:rsidRPr="00AF1C2E">
        <w:rPr>
          <w:rFonts w:ascii="Calibri" w:hAnsi="Calibri" w:cs="Arial"/>
          <w:color w:val="010000"/>
          <w:lang w:val="en-GB"/>
        </w:rPr>
        <w:t>m</w:t>
      </w:r>
      <w:r w:rsidRPr="00AF1C2E">
        <w:rPr>
          <w:rFonts w:ascii="Calibri" w:hAnsi="Calibri" w:cs="Arial"/>
          <w:color w:val="0C0A09"/>
          <w:lang w:val="en-GB"/>
        </w:rPr>
        <w:t>a</w:t>
      </w:r>
      <w:r w:rsidRPr="00AF1C2E">
        <w:rPr>
          <w:rFonts w:ascii="Calibri" w:hAnsi="Calibri" w:cs="Arial"/>
          <w:color w:val="010000"/>
          <w:lang w:val="en-GB"/>
        </w:rPr>
        <w:t>d</w:t>
      </w:r>
      <w:r w:rsidRPr="00AF1C2E">
        <w:rPr>
          <w:rFonts w:ascii="Calibri" w:hAnsi="Calibri" w:cs="Arial"/>
          <w:color w:val="0C0A09"/>
          <w:lang w:val="en-GB"/>
        </w:rPr>
        <w:t>e a</w:t>
      </w:r>
      <w:r w:rsidRPr="00AF1C2E">
        <w:rPr>
          <w:rFonts w:ascii="Calibri" w:hAnsi="Calibri" w:cs="Arial"/>
          <w:color w:val="010000"/>
          <w:lang w:val="en-GB"/>
        </w:rPr>
        <w:t>nd for</w:t>
      </w:r>
      <w:r w:rsidRPr="00AF1C2E">
        <w:rPr>
          <w:rFonts w:ascii="Calibri" w:hAnsi="Calibri" w:cs="Arial"/>
          <w:color w:val="0C0A09"/>
          <w:lang w:val="en-GB"/>
        </w:rPr>
        <w:t>w</w:t>
      </w:r>
      <w:r w:rsidRPr="00AF1C2E">
        <w:rPr>
          <w:rFonts w:ascii="Calibri" w:hAnsi="Calibri" w:cs="Arial"/>
          <w:color w:val="010000"/>
          <w:lang w:val="en-GB"/>
        </w:rPr>
        <w:t xml:space="preserve">arded to the </w:t>
      </w:r>
      <w:r w:rsidR="009D239F">
        <w:rPr>
          <w:rFonts w:ascii="Calibri" w:hAnsi="Calibri" w:cs="Arial"/>
          <w:color w:val="010000"/>
          <w:lang w:val="en-GB"/>
        </w:rPr>
        <w:t>DSL</w:t>
      </w:r>
      <w:r w:rsidRPr="00AF1C2E">
        <w:rPr>
          <w:rFonts w:ascii="Calibri" w:hAnsi="Calibri" w:cs="Arial"/>
          <w:color w:val="010000"/>
          <w:lang w:val="en-GB"/>
        </w:rPr>
        <w:t>.</w:t>
      </w:r>
    </w:p>
    <w:p w:rsidR="008E5D53" w:rsidRDefault="008E5D53" w:rsidP="009617C3">
      <w:pPr>
        <w:pStyle w:val="Style"/>
        <w:spacing w:line="276" w:lineRule="auto"/>
        <w:rPr>
          <w:rFonts w:ascii="Calibri" w:hAnsi="Calibri" w:cs="Arial"/>
          <w:color w:val="010000"/>
          <w:lang w:val="en-GB"/>
        </w:rPr>
      </w:pPr>
    </w:p>
    <w:p w:rsidR="00C53BD1" w:rsidRDefault="009617C3" w:rsidP="00C53BD1">
      <w:pPr>
        <w:pStyle w:val="Style"/>
        <w:spacing w:line="276" w:lineRule="auto"/>
        <w:rPr>
          <w:rFonts w:ascii="Calibri" w:hAnsi="Calibri" w:cs="Arial"/>
          <w:color w:val="010000"/>
          <w:lang w:val="en-GB"/>
        </w:rPr>
      </w:pPr>
      <w:r w:rsidRPr="00075EF2">
        <w:rPr>
          <w:rFonts w:ascii="Calibri" w:hAnsi="Calibri" w:cs="Arial"/>
          <w:color w:val="010000"/>
          <w:lang w:val="en-GB"/>
        </w:rPr>
        <w:t xml:space="preserve">The individual member of staff may also choose </w:t>
      </w:r>
      <w:r w:rsidR="00C36E7F" w:rsidRPr="00075EF2">
        <w:rPr>
          <w:rFonts w:ascii="Calibri" w:hAnsi="Calibri" w:cs="Arial"/>
          <w:color w:val="010000"/>
          <w:lang w:val="en-GB"/>
        </w:rPr>
        <w:t>to make the referral themselves, however t</w:t>
      </w:r>
      <w:r w:rsidR="009763D4">
        <w:rPr>
          <w:rFonts w:ascii="Calibri" w:hAnsi="Calibri" w:cs="Arial"/>
          <w:color w:val="010000"/>
          <w:lang w:val="en-GB"/>
        </w:rPr>
        <w:t xml:space="preserve">he DSL </w:t>
      </w:r>
      <w:r w:rsidR="00E842C6">
        <w:rPr>
          <w:rFonts w:ascii="Calibri" w:hAnsi="Calibri" w:cs="Arial"/>
          <w:color w:val="010000"/>
          <w:lang w:val="en-GB"/>
        </w:rPr>
        <w:t xml:space="preserve">Mr Z </w:t>
      </w:r>
      <w:proofErr w:type="spellStart"/>
      <w:r w:rsidR="00E842C6">
        <w:rPr>
          <w:rFonts w:ascii="Calibri" w:hAnsi="Calibri" w:cs="Arial"/>
          <w:color w:val="010000"/>
          <w:lang w:val="en-GB"/>
        </w:rPr>
        <w:t>Qazi</w:t>
      </w:r>
      <w:proofErr w:type="spellEnd"/>
      <w:r w:rsidR="00E842C6">
        <w:rPr>
          <w:rFonts w:ascii="Calibri" w:hAnsi="Calibri" w:cs="Arial"/>
          <w:color w:val="010000"/>
          <w:lang w:val="en-GB"/>
        </w:rPr>
        <w:t xml:space="preserve"> and Mrs Z </w:t>
      </w:r>
      <w:proofErr w:type="spellStart"/>
      <w:r w:rsidR="00E842C6">
        <w:rPr>
          <w:rFonts w:ascii="Calibri" w:hAnsi="Calibri" w:cs="Arial"/>
          <w:color w:val="010000"/>
          <w:lang w:val="en-GB"/>
        </w:rPr>
        <w:t>Humma</w:t>
      </w:r>
      <w:proofErr w:type="spellEnd"/>
      <w:r w:rsidR="009763D4">
        <w:rPr>
          <w:rFonts w:ascii="Calibri" w:hAnsi="Calibri" w:cs="Arial"/>
          <w:color w:val="010000"/>
          <w:lang w:val="en-GB"/>
        </w:rPr>
        <w:t xml:space="preserve"> should be </w:t>
      </w:r>
      <w:r w:rsidR="00C36E7F" w:rsidRPr="00075EF2">
        <w:rPr>
          <w:rFonts w:ascii="Calibri" w:hAnsi="Calibri" w:cs="Arial"/>
          <w:color w:val="010000"/>
          <w:lang w:val="en-GB"/>
        </w:rPr>
        <w:t>informed of the referral.</w:t>
      </w:r>
    </w:p>
    <w:p w:rsidR="00C53BD1" w:rsidRDefault="00C53BD1" w:rsidP="00C53BD1">
      <w:pPr>
        <w:pStyle w:val="Style"/>
        <w:spacing w:line="276" w:lineRule="auto"/>
        <w:rPr>
          <w:rFonts w:ascii="Calibri" w:hAnsi="Calibri" w:cs="Arial"/>
          <w:color w:val="010000"/>
          <w:lang w:val="en-GB"/>
        </w:rPr>
      </w:pPr>
    </w:p>
    <w:p w:rsidR="004109D1" w:rsidRDefault="009617C3" w:rsidP="00C53BD1">
      <w:pPr>
        <w:pStyle w:val="Style"/>
        <w:spacing w:line="276" w:lineRule="auto"/>
        <w:rPr>
          <w:rFonts w:asciiTheme="minorHAnsi" w:hAnsiTheme="minorHAnsi" w:cstheme="minorHAnsi"/>
          <w:b/>
          <w:sz w:val="22"/>
          <w:szCs w:val="22"/>
          <w:u w:val="single"/>
        </w:rPr>
      </w:pPr>
      <w:r w:rsidRPr="00193865">
        <w:rPr>
          <w:rFonts w:asciiTheme="minorHAnsi" w:hAnsiTheme="minorHAnsi" w:cstheme="minorHAnsi"/>
          <w:b/>
          <w:sz w:val="22"/>
          <w:szCs w:val="22"/>
          <w:u w:val="single"/>
        </w:rPr>
        <w:t xml:space="preserve">ALL STAFF HAVE A STATUTORY DUTY UNDER THE EDUCATION ACT 2002 TO PASS ON ANY CHILD </w:t>
      </w:r>
      <w:r w:rsidRPr="00193865">
        <w:rPr>
          <w:rFonts w:asciiTheme="minorHAnsi" w:hAnsiTheme="minorHAnsi" w:cstheme="minorHAnsi"/>
          <w:b/>
          <w:sz w:val="22"/>
          <w:szCs w:val="22"/>
          <w:u w:val="single"/>
        </w:rPr>
        <w:lastRenderedPageBreak/>
        <w:t>PROTECTION CONCERNS ABOUT A CHILD</w:t>
      </w:r>
      <w:r w:rsidR="00C66CEC">
        <w:rPr>
          <w:rFonts w:asciiTheme="minorHAnsi" w:hAnsiTheme="minorHAnsi" w:cstheme="minorHAnsi"/>
          <w:b/>
          <w:sz w:val="22"/>
          <w:szCs w:val="22"/>
          <w:u w:val="single"/>
        </w:rPr>
        <w:t>.</w:t>
      </w:r>
    </w:p>
    <w:p w:rsidR="00EB6534" w:rsidRDefault="00EB6534" w:rsidP="00EB6534">
      <w:pPr>
        <w:pStyle w:val="Style"/>
        <w:spacing w:line="276" w:lineRule="auto"/>
        <w:rPr>
          <w:rFonts w:ascii="Calibri" w:hAnsi="Calibri" w:cs="Arial"/>
          <w:b/>
          <w:iCs/>
          <w:color w:val="010000"/>
          <w:sz w:val="28"/>
          <w:szCs w:val="28"/>
          <w:lang w:val="en-GB"/>
        </w:rPr>
      </w:pPr>
    </w:p>
    <w:p w:rsidR="00EB6534" w:rsidRPr="00694CFC" w:rsidRDefault="00EB6534" w:rsidP="00EB6534">
      <w:pPr>
        <w:pStyle w:val="Style"/>
        <w:spacing w:line="276" w:lineRule="auto"/>
        <w:rPr>
          <w:rFonts w:ascii="Calibri" w:hAnsi="Calibri" w:cs="Arial"/>
          <w:b/>
          <w:iCs/>
          <w:color w:val="010000"/>
          <w:sz w:val="28"/>
          <w:szCs w:val="28"/>
          <w:lang w:val="en-GB"/>
        </w:rPr>
      </w:pPr>
      <w:r w:rsidRPr="00694CFC">
        <w:rPr>
          <w:rFonts w:ascii="Calibri" w:hAnsi="Calibri" w:cs="Arial"/>
          <w:b/>
          <w:iCs/>
          <w:color w:val="010000"/>
          <w:sz w:val="28"/>
          <w:szCs w:val="28"/>
          <w:lang w:val="en-GB"/>
        </w:rPr>
        <w:t>Looked after children</w:t>
      </w:r>
    </w:p>
    <w:p w:rsidR="00EB6534" w:rsidRPr="00694CFC" w:rsidRDefault="00EB6534" w:rsidP="00EB6534">
      <w:pPr>
        <w:pStyle w:val="Style"/>
        <w:spacing w:line="276" w:lineRule="auto"/>
        <w:rPr>
          <w:rFonts w:ascii="Calibri" w:hAnsi="Calibri" w:cs="Arial"/>
          <w:b/>
          <w:iCs/>
          <w:color w:val="010000"/>
          <w:sz w:val="28"/>
          <w:szCs w:val="28"/>
          <w:lang w:val="en-GB"/>
        </w:rPr>
      </w:pPr>
    </w:p>
    <w:p w:rsidR="00EB6534" w:rsidRDefault="00EB6534" w:rsidP="00EB6534">
      <w:pPr>
        <w:pStyle w:val="Style"/>
        <w:spacing w:line="276" w:lineRule="auto"/>
        <w:rPr>
          <w:rFonts w:ascii="Calibri" w:hAnsi="Calibri" w:cs="Arial"/>
          <w:iCs/>
          <w:color w:val="010000"/>
          <w:lang w:val="en-GB"/>
        </w:rPr>
      </w:pPr>
      <w:r w:rsidRPr="00694CFC">
        <w:rPr>
          <w:rFonts w:ascii="Calibri" w:hAnsi="Calibri" w:cs="Arial"/>
          <w:iCs/>
          <w:color w:val="010000"/>
          <w:lang w:val="en-GB"/>
        </w:rPr>
        <w:t xml:space="preserve">The DSL will ensure appropriate staff have the information they need in relation to a pupils looked after legal status (whether they are looked after under voluntary arrangements with consent of parents or on an interim or full care order) and contact arrangements with birth parents or those with parental responsibility.  They will also have information about the pupils care arrangements and the levels of authority delegated to the carer by the authority looking after him/her.  The designated safeguarding lead will have details of the </w:t>
      </w:r>
      <w:proofErr w:type="gramStart"/>
      <w:r w:rsidRPr="00694CFC">
        <w:rPr>
          <w:rFonts w:ascii="Calibri" w:hAnsi="Calibri" w:cs="Arial"/>
          <w:iCs/>
          <w:color w:val="010000"/>
          <w:lang w:val="en-GB"/>
        </w:rPr>
        <w:t>pupils</w:t>
      </w:r>
      <w:proofErr w:type="gramEnd"/>
      <w:r w:rsidRPr="00694CFC">
        <w:rPr>
          <w:rFonts w:ascii="Calibri" w:hAnsi="Calibri" w:cs="Arial"/>
          <w:iCs/>
          <w:color w:val="010000"/>
          <w:lang w:val="en-GB"/>
        </w:rPr>
        <w:t xml:space="preserve"> social worker and the name of the virtual school head in the authority that looks after the child.</w:t>
      </w:r>
    </w:p>
    <w:p w:rsidR="00C66CEC" w:rsidRPr="00C53BD1" w:rsidRDefault="00C66CEC" w:rsidP="00C53BD1">
      <w:pPr>
        <w:pStyle w:val="Style"/>
        <w:spacing w:line="276" w:lineRule="auto"/>
        <w:rPr>
          <w:rFonts w:ascii="Calibri" w:hAnsi="Calibri" w:cs="Arial"/>
          <w:color w:val="010000"/>
          <w:lang w:val="en-GB"/>
        </w:rPr>
      </w:pPr>
    </w:p>
    <w:p w:rsidR="00F03D8D" w:rsidRPr="002F10D7" w:rsidRDefault="00EB6534" w:rsidP="00075EF2">
      <w:pPr>
        <w:pStyle w:val="Style"/>
        <w:rPr>
          <w:rFonts w:ascii="Calibri" w:hAnsi="Calibri" w:cs="Arial"/>
          <w:b/>
          <w:color w:val="010000"/>
          <w:sz w:val="28"/>
          <w:szCs w:val="28"/>
          <w:lang w:val="en-GB"/>
        </w:rPr>
      </w:pPr>
      <w:r>
        <w:rPr>
          <w:rFonts w:ascii="Calibri" w:hAnsi="Calibri" w:cs="Arial"/>
          <w:b/>
          <w:color w:val="010000"/>
          <w:sz w:val="28"/>
          <w:szCs w:val="28"/>
          <w:lang w:val="en-GB"/>
        </w:rPr>
        <w:t>Recognising Abuse</w:t>
      </w:r>
    </w:p>
    <w:p w:rsidR="00F03D8D" w:rsidRPr="00AF1C2E" w:rsidRDefault="00F03D8D" w:rsidP="00F03D8D">
      <w:pPr>
        <w:pStyle w:val="Style"/>
        <w:rPr>
          <w:rFonts w:ascii="Calibri" w:hAnsi="Calibri" w:cs="Arial"/>
          <w:color w:val="010000"/>
          <w:lang w:val="en-GB"/>
        </w:rPr>
      </w:pPr>
    </w:p>
    <w:p w:rsidR="00F03D8D" w:rsidRPr="00AF1C2E" w:rsidRDefault="00F03D8D" w:rsidP="00F03D8D">
      <w:pPr>
        <w:pStyle w:val="Style"/>
        <w:rPr>
          <w:rFonts w:ascii="Calibri" w:hAnsi="Calibri" w:cs="Arial"/>
          <w:b/>
          <w:color w:val="010000"/>
          <w:lang w:val="en-GB"/>
        </w:rPr>
      </w:pPr>
      <w:r w:rsidRPr="00AF1C2E">
        <w:rPr>
          <w:rFonts w:ascii="Calibri" w:hAnsi="Calibri" w:cs="Arial"/>
          <w:b/>
          <w:color w:val="010000"/>
          <w:lang w:val="en-GB"/>
        </w:rPr>
        <w:t>Physical Abuse</w:t>
      </w:r>
    </w:p>
    <w:p w:rsidR="00F03D8D" w:rsidRPr="00AF1C2E" w:rsidRDefault="00F03D8D" w:rsidP="00F03D8D">
      <w:pPr>
        <w:pStyle w:val="Style"/>
        <w:rPr>
          <w:rFonts w:ascii="Calibri" w:hAnsi="Calibri" w:cs="Arial"/>
          <w:color w:val="010000"/>
          <w:lang w:val="en-GB"/>
        </w:rPr>
      </w:pPr>
    </w:p>
    <w:p w:rsidR="00F03D8D" w:rsidRPr="00FB7ACA" w:rsidRDefault="00F03D8D" w:rsidP="00F03D8D">
      <w:pPr>
        <w:pStyle w:val="Style"/>
        <w:rPr>
          <w:rFonts w:ascii="Calibri" w:hAnsi="Calibri" w:cs="Arial"/>
          <w:color w:val="010000"/>
          <w:lang w:val="en-GB"/>
        </w:rPr>
      </w:pPr>
      <w:proofErr w:type="gramStart"/>
      <w:r w:rsidRPr="00FB7ACA">
        <w:rPr>
          <w:rFonts w:ascii="Calibri" w:hAnsi="Calibri"/>
        </w:rPr>
        <w:t>May involve hitting, shaking, throwing, burning, scalding, poisoning, drowning, suffocating or otherwise causing physical harm to a child.</w:t>
      </w:r>
      <w:proofErr w:type="gramEnd"/>
      <w:r w:rsidRPr="00FB7ACA">
        <w:rPr>
          <w:rFonts w:ascii="Calibri" w:hAnsi="Calibri"/>
        </w:rPr>
        <w:t xml:space="preserve"> It may also occur when a parent or </w:t>
      </w:r>
      <w:proofErr w:type="spellStart"/>
      <w:r w:rsidRPr="00FB7ACA">
        <w:rPr>
          <w:rFonts w:ascii="Calibri" w:hAnsi="Calibri"/>
        </w:rPr>
        <w:t>carer</w:t>
      </w:r>
      <w:proofErr w:type="spellEnd"/>
      <w:r w:rsidRPr="00FB7ACA">
        <w:rPr>
          <w:rFonts w:ascii="Calibri" w:hAnsi="Calibri"/>
        </w:rPr>
        <w:t xml:space="preserve"> feigns symptoms of, or deliberately causes ill health to a child whom they are looking after. This situation is commonly described using terms such as Fabricated or Induced Illness (FII) or Munchausen Syndrome by proxy</w:t>
      </w:r>
    </w:p>
    <w:p w:rsidR="00F03D8D" w:rsidRPr="00AF1C2E" w:rsidRDefault="00F03D8D" w:rsidP="00F03D8D">
      <w:pPr>
        <w:pStyle w:val="Style"/>
        <w:rPr>
          <w:rFonts w:ascii="Calibri" w:hAnsi="Calibri" w:cs="Arial"/>
          <w:color w:val="010000"/>
          <w:lang w:val="en-GB"/>
        </w:rPr>
      </w:pPr>
    </w:p>
    <w:p w:rsidR="00F03D8D" w:rsidRPr="00AF1C2E" w:rsidRDefault="00F03D8D" w:rsidP="00F03D8D">
      <w:pPr>
        <w:pStyle w:val="Style"/>
        <w:rPr>
          <w:rFonts w:ascii="Calibri" w:hAnsi="Calibri" w:cs="Arial"/>
          <w:color w:val="010000"/>
          <w:lang w:val="en-GB"/>
        </w:rPr>
      </w:pPr>
      <w:r w:rsidRPr="00AF1C2E">
        <w:rPr>
          <w:rFonts w:ascii="Calibri" w:hAnsi="Calibri" w:cs="Arial"/>
          <w:b/>
          <w:color w:val="010000"/>
          <w:lang w:val="en-GB"/>
        </w:rPr>
        <w:t>Possible Signs of Physical Abuse</w:t>
      </w:r>
    </w:p>
    <w:p w:rsidR="00F03D8D" w:rsidRPr="00AF1C2E" w:rsidRDefault="00F03D8D" w:rsidP="00F03D8D">
      <w:pPr>
        <w:pStyle w:val="Style"/>
        <w:rPr>
          <w:rFonts w:ascii="Calibri" w:hAnsi="Calibri" w:cs="Arial"/>
          <w:color w:val="010000"/>
          <w:lang w:val="en-GB"/>
        </w:rPr>
      </w:pP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Unexplained injuries or refusal to discuss them</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Cigarette burns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Long Bruises-possibly made by a belt</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Teeth marks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Fingertip/slap marks or bruises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History of bruises/injuries with inconsistent explanations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Bilateral black eyes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Self-destructive tendencies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Aggression towards others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Untreated injuries</w:t>
      </w:r>
    </w:p>
    <w:p w:rsidR="00F03D8D" w:rsidRPr="00AF1C2E"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Fear of medical treatment</w:t>
      </w:r>
    </w:p>
    <w:p w:rsidR="00F03D8D" w:rsidRDefault="00F03D8D" w:rsidP="00170D1E">
      <w:pPr>
        <w:pStyle w:val="Style"/>
        <w:numPr>
          <w:ilvl w:val="0"/>
          <w:numId w:val="3"/>
        </w:numPr>
        <w:spacing w:line="360" w:lineRule="auto"/>
        <w:rPr>
          <w:rFonts w:ascii="Calibri" w:hAnsi="Calibri" w:cs="Arial"/>
          <w:color w:val="010000"/>
          <w:lang w:val="en-GB"/>
        </w:rPr>
      </w:pPr>
      <w:r w:rsidRPr="00AF1C2E">
        <w:rPr>
          <w:rFonts w:ascii="Calibri" w:hAnsi="Calibri" w:cs="Arial"/>
          <w:color w:val="010000"/>
          <w:lang w:val="en-GB"/>
        </w:rPr>
        <w:t>Unexplained patterns of absence that could be in order to hide injuries.</w:t>
      </w:r>
    </w:p>
    <w:p w:rsidR="00F0458B" w:rsidRPr="00F0458B" w:rsidRDefault="00F0458B" w:rsidP="00F0458B">
      <w:pPr>
        <w:pStyle w:val="Default"/>
        <w:numPr>
          <w:ilvl w:val="0"/>
          <w:numId w:val="3"/>
        </w:numPr>
        <w:rPr>
          <w:rFonts w:asciiTheme="minorHAnsi" w:hAnsiTheme="minorHAnsi" w:cstheme="minorHAnsi"/>
        </w:rPr>
      </w:pPr>
      <w:r w:rsidRPr="00F0458B">
        <w:rPr>
          <w:rFonts w:asciiTheme="minorHAnsi" w:hAnsiTheme="minorHAnsi" w:cstheme="minorHAnsi"/>
        </w:rPr>
        <w:t xml:space="preserve">Children with frequent injuries; </w:t>
      </w:r>
    </w:p>
    <w:p w:rsidR="00F0458B" w:rsidRPr="00F0458B" w:rsidRDefault="00F0458B" w:rsidP="00F0458B">
      <w:pPr>
        <w:pStyle w:val="Default"/>
        <w:numPr>
          <w:ilvl w:val="0"/>
          <w:numId w:val="3"/>
        </w:numPr>
        <w:rPr>
          <w:rFonts w:asciiTheme="minorHAnsi" w:hAnsiTheme="minorHAnsi" w:cstheme="minorHAnsi"/>
        </w:rPr>
      </w:pPr>
      <w:r w:rsidRPr="00F0458B">
        <w:rPr>
          <w:rFonts w:asciiTheme="minorHAnsi" w:hAnsiTheme="minorHAnsi" w:cstheme="minorHAnsi"/>
        </w:rPr>
        <w:t xml:space="preserve">Children with unexplained or unusual fractures or broken bones; and </w:t>
      </w:r>
    </w:p>
    <w:p w:rsidR="001C3FD5" w:rsidRPr="001C3FD5" w:rsidRDefault="001C3FD5" w:rsidP="001C3FD5">
      <w:pPr>
        <w:pStyle w:val="Default"/>
        <w:numPr>
          <w:ilvl w:val="0"/>
          <w:numId w:val="3"/>
        </w:numPr>
        <w:rPr>
          <w:rFonts w:asciiTheme="minorHAnsi" w:hAnsiTheme="minorHAnsi" w:cstheme="minorHAnsi"/>
        </w:rPr>
      </w:pPr>
      <w:r w:rsidRPr="001C3FD5">
        <w:rPr>
          <w:rFonts w:asciiTheme="minorHAnsi" w:hAnsiTheme="minorHAnsi" w:cstheme="minorHAnsi"/>
        </w:rPr>
        <w:lastRenderedPageBreak/>
        <w:t xml:space="preserve">Children with unexplained: </w:t>
      </w:r>
    </w:p>
    <w:p w:rsidR="001C3FD5" w:rsidRPr="001C3FD5" w:rsidRDefault="001C3FD5" w:rsidP="00F0458B">
      <w:pPr>
        <w:pStyle w:val="Default"/>
        <w:ind w:left="720"/>
        <w:rPr>
          <w:rFonts w:asciiTheme="minorHAnsi" w:hAnsiTheme="minorHAnsi" w:cstheme="minorHAnsi"/>
        </w:rPr>
      </w:pPr>
      <w:proofErr w:type="gramStart"/>
      <w:r w:rsidRPr="001C3FD5">
        <w:rPr>
          <w:rFonts w:asciiTheme="minorHAnsi" w:hAnsiTheme="minorHAnsi" w:cstheme="minorHAnsi"/>
        </w:rPr>
        <w:t>bruises</w:t>
      </w:r>
      <w:proofErr w:type="gramEnd"/>
      <w:r w:rsidRPr="001C3FD5">
        <w:rPr>
          <w:rFonts w:asciiTheme="minorHAnsi" w:hAnsiTheme="minorHAnsi" w:cstheme="minorHAnsi"/>
        </w:rPr>
        <w:t xml:space="preserve"> or cuts; </w:t>
      </w:r>
    </w:p>
    <w:p w:rsidR="001C3FD5" w:rsidRPr="001C3FD5" w:rsidRDefault="001C3FD5" w:rsidP="00F0458B">
      <w:pPr>
        <w:pStyle w:val="Default"/>
        <w:ind w:left="720"/>
        <w:rPr>
          <w:rFonts w:asciiTheme="minorHAnsi" w:hAnsiTheme="minorHAnsi" w:cstheme="minorHAnsi"/>
        </w:rPr>
      </w:pPr>
      <w:proofErr w:type="gramStart"/>
      <w:r w:rsidRPr="001C3FD5">
        <w:rPr>
          <w:rFonts w:asciiTheme="minorHAnsi" w:hAnsiTheme="minorHAnsi" w:cstheme="minorHAnsi"/>
        </w:rPr>
        <w:t>burns</w:t>
      </w:r>
      <w:proofErr w:type="gramEnd"/>
      <w:r w:rsidRPr="001C3FD5">
        <w:rPr>
          <w:rFonts w:asciiTheme="minorHAnsi" w:hAnsiTheme="minorHAnsi" w:cstheme="minorHAnsi"/>
        </w:rPr>
        <w:t xml:space="preserve"> or scalds; or </w:t>
      </w:r>
    </w:p>
    <w:p w:rsidR="001C3FD5" w:rsidRPr="001C3FD5" w:rsidRDefault="001C3FD5" w:rsidP="00F0458B">
      <w:pPr>
        <w:pStyle w:val="Default"/>
        <w:ind w:left="720"/>
        <w:rPr>
          <w:rFonts w:asciiTheme="minorHAnsi" w:hAnsiTheme="minorHAnsi" w:cstheme="minorHAnsi"/>
        </w:rPr>
      </w:pPr>
      <w:proofErr w:type="gramStart"/>
      <w:r w:rsidRPr="001C3FD5">
        <w:rPr>
          <w:rFonts w:asciiTheme="minorHAnsi" w:hAnsiTheme="minorHAnsi" w:cstheme="minorHAnsi"/>
        </w:rPr>
        <w:t>bite</w:t>
      </w:r>
      <w:proofErr w:type="gramEnd"/>
      <w:r w:rsidRPr="001C3FD5">
        <w:rPr>
          <w:rFonts w:asciiTheme="minorHAnsi" w:hAnsiTheme="minorHAnsi" w:cstheme="minorHAnsi"/>
        </w:rPr>
        <w:t xml:space="preserve"> marks. </w:t>
      </w:r>
    </w:p>
    <w:p w:rsidR="001C3FD5" w:rsidRPr="00AF1C2E" w:rsidRDefault="001C3FD5" w:rsidP="00F0458B">
      <w:pPr>
        <w:pStyle w:val="Style"/>
        <w:spacing w:line="360" w:lineRule="auto"/>
        <w:rPr>
          <w:rFonts w:ascii="Calibri" w:hAnsi="Calibri" w:cs="Arial"/>
          <w:color w:val="010000"/>
          <w:lang w:val="en-GB"/>
        </w:rPr>
      </w:pPr>
    </w:p>
    <w:p w:rsidR="00F777B4" w:rsidRDefault="00F777B4" w:rsidP="00F03D8D">
      <w:pPr>
        <w:pStyle w:val="Style"/>
        <w:rPr>
          <w:rFonts w:ascii="Calibri" w:hAnsi="Calibri" w:cs="Arial"/>
          <w:b/>
          <w:color w:val="030000"/>
          <w:w w:val="105"/>
          <w:lang w:val="en-GB"/>
        </w:rPr>
      </w:pPr>
    </w:p>
    <w:p w:rsidR="00F03D8D" w:rsidRPr="005318AE" w:rsidRDefault="00F03D8D" w:rsidP="00F03D8D">
      <w:pPr>
        <w:pStyle w:val="Style"/>
        <w:rPr>
          <w:rFonts w:ascii="Calibri" w:hAnsi="Calibri" w:cs="Arial"/>
          <w:b/>
          <w:color w:val="030000"/>
          <w:w w:val="105"/>
          <w:lang w:val="en-GB"/>
        </w:rPr>
      </w:pPr>
      <w:r w:rsidRPr="005318AE">
        <w:rPr>
          <w:rFonts w:ascii="Calibri" w:hAnsi="Calibri" w:cs="Arial"/>
          <w:b/>
          <w:color w:val="030000"/>
          <w:w w:val="105"/>
          <w:lang w:val="en-GB"/>
        </w:rPr>
        <w:t>Emotional Abuse</w:t>
      </w:r>
    </w:p>
    <w:p w:rsidR="00F03D8D" w:rsidRPr="00FB7ACA" w:rsidRDefault="00F03D8D" w:rsidP="00F03D8D">
      <w:pPr>
        <w:spacing w:before="100" w:beforeAutospacing="1" w:after="100" w:afterAutospacing="1"/>
        <w:rPr>
          <w:rFonts w:ascii="Calibri" w:hAnsi="Calibri"/>
        </w:rPr>
      </w:pPr>
      <w:r w:rsidRPr="00FB7ACA">
        <w:rPr>
          <w:rFonts w:ascii="Calibri" w:hAnsi="Calibri"/>
        </w:rPr>
        <w:t xml:space="preserve">Emotional abuse is the persistent maltreatment of a child such to cause severe and persistent adverse effects on the child's emotional development. It may involve conveying to children they are worthless and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rsidR="00F03D8D" w:rsidRPr="00253F9F" w:rsidRDefault="00F03D8D" w:rsidP="00253F9F">
      <w:pPr>
        <w:spacing w:before="100" w:beforeAutospacing="1" w:after="100" w:afterAutospacing="1"/>
        <w:rPr>
          <w:rFonts w:ascii="Calibri" w:hAnsi="Calibri"/>
        </w:rPr>
      </w:pPr>
      <w:r w:rsidRPr="00FB7ACA">
        <w:rPr>
          <w:rFonts w:ascii="Calibri" w:hAnsi="Calibri"/>
        </w:rPr>
        <w:t>These may include interactions that are beyond the child's developmental capacity, as well as overprotection and limitation of exploration, or preventing the child participating in normal social interaction. It may involve seeing or hearing the ill 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F03D8D" w:rsidRPr="005318AE" w:rsidRDefault="00F03D8D" w:rsidP="00F03D8D">
      <w:pPr>
        <w:pStyle w:val="Style"/>
        <w:rPr>
          <w:rFonts w:ascii="Calibri" w:hAnsi="Calibri" w:cs="Arial"/>
          <w:b/>
          <w:color w:val="030000"/>
          <w:w w:val="105"/>
          <w:lang w:val="en-GB"/>
        </w:rPr>
      </w:pPr>
      <w:r w:rsidRPr="005318AE">
        <w:rPr>
          <w:rFonts w:ascii="Calibri" w:hAnsi="Calibri" w:cs="Arial"/>
          <w:b/>
          <w:color w:val="030000"/>
          <w:w w:val="105"/>
          <w:lang w:val="en-GB"/>
        </w:rPr>
        <w:t>Possible Signs of Emotional Abuse</w:t>
      </w:r>
    </w:p>
    <w:p w:rsidR="00F03D8D" w:rsidRPr="002F10D7" w:rsidRDefault="00F03D8D" w:rsidP="00F03D8D">
      <w:pPr>
        <w:pStyle w:val="Style"/>
        <w:rPr>
          <w:rFonts w:ascii="Calibri" w:hAnsi="Calibri" w:cs="Arial"/>
          <w:sz w:val="28"/>
          <w:szCs w:val="28"/>
          <w:lang w:val="en-GB"/>
        </w:rPr>
      </w:pP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Developmentally delayed</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Inappropriate emotional responses</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Self-Mutilation</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Extreme passivity or aggression</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Running Away</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Drug/solvent abuse</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Excessive fear of situations or people</w:t>
      </w:r>
    </w:p>
    <w:p w:rsidR="00F03D8D" w:rsidRPr="00AF1C2E" w:rsidRDefault="00F03D8D" w:rsidP="00170D1E">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Social isolation</w:t>
      </w:r>
    </w:p>
    <w:p w:rsidR="00F0458B" w:rsidRDefault="00F03D8D" w:rsidP="00F0458B">
      <w:pPr>
        <w:pStyle w:val="Style"/>
        <w:numPr>
          <w:ilvl w:val="0"/>
          <w:numId w:val="4"/>
        </w:numPr>
        <w:spacing w:line="360" w:lineRule="auto"/>
        <w:rPr>
          <w:rFonts w:ascii="Calibri" w:hAnsi="Calibri" w:cs="Arial"/>
          <w:color w:val="010000"/>
          <w:lang w:val="en-GB"/>
        </w:rPr>
      </w:pPr>
      <w:r w:rsidRPr="00AF1C2E">
        <w:rPr>
          <w:rFonts w:ascii="Calibri" w:hAnsi="Calibri" w:cs="Arial"/>
          <w:color w:val="010000"/>
          <w:lang w:val="en-GB"/>
        </w:rPr>
        <w:t>Depression</w:t>
      </w:r>
    </w:p>
    <w:p w:rsidR="00F0458B" w:rsidRPr="00F0458B" w:rsidRDefault="00F0458B" w:rsidP="00F0458B">
      <w:pPr>
        <w:pStyle w:val="Style"/>
        <w:numPr>
          <w:ilvl w:val="0"/>
          <w:numId w:val="4"/>
        </w:numPr>
        <w:spacing w:line="360" w:lineRule="auto"/>
        <w:rPr>
          <w:rFonts w:ascii="Calibri" w:hAnsi="Calibri" w:cs="Arial"/>
          <w:color w:val="010000"/>
          <w:lang w:val="en-GB"/>
        </w:rPr>
      </w:pPr>
      <w:r w:rsidRPr="00F0458B">
        <w:rPr>
          <w:rFonts w:asciiTheme="minorHAnsi" w:hAnsiTheme="minorHAnsi" w:cstheme="minorHAnsi"/>
        </w:rPr>
        <w:t xml:space="preserve"> Children who are excessively withdrawn, fearful, or anxious about doing something      wrong; </w:t>
      </w:r>
    </w:p>
    <w:p w:rsidR="00F0458B" w:rsidRPr="00F0458B" w:rsidRDefault="00F0458B" w:rsidP="00F0458B">
      <w:pPr>
        <w:pStyle w:val="Style"/>
        <w:numPr>
          <w:ilvl w:val="0"/>
          <w:numId w:val="4"/>
        </w:numPr>
        <w:spacing w:line="360" w:lineRule="auto"/>
        <w:rPr>
          <w:rFonts w:ascii="Calibri" w:hAnsi="Calibri" w:cs="Arial"/>
          <w:color w:val="010000"/>
          <w:lang w:val="en-GB"/>
        </w:rPr>
      </w:pPr>
      <w:r w:rsidRPr="00F0458B">
        <w:rPr>
          <w:rFonts w:asciiTheme="minorHAnsi" w:hAnsiTheme="minorHAnsi" w:cstheme="minorHAnsi"/>
        </w:rPr>
        <w:t xml:space="preserve">Parents or </w:t>
      </w:r>
      <w:proofErr w:type="spellStart"/>
      <w:r w:rsidRPr="00F0458B">
        <w:rPr>
          <w:rFonts w:asciiTheme="minorHAnsi" w:hAnsiTheme="minorHAnsi" w:cstheme="minorHAnsi"/>
        </w:rPr>
        <w:t>carers</w:t>
      </w:r>
      <w:proofErr w:type="spellEnd"/>
      <w:r w:rsidRPr="00F0458B">
        <w:rPr>
          <w:rFonts w:asciiTheme="minorHAnsi" w:hAnsiTheme="minorHAnsi" w:cstheme="minorHAnsi"/>
        </w:rPr>
        <w:t xml:space="preserve"> who withdraw their attention from their child, giving the child the ‘cold shoulder’; </w:t>
      </w:r>
    </w:p>
    <w:p w:rsidR="00F0458B" w:rsidRDefault="00F0458B" w:rsidP="00F0458B">
      <w:pPr>
        <w:pStyle w:val="Style"/>
        <w:numPr>
          <w:ilvl w:val="0"/>
          <w:numId w:val="4"/>
        </w:numPr>
        <w:spacing w:line="360" w:lineRule="auto"/>
        <w:rPr>
          <w:rFonts w:ascii="Calibri" w:hAnsi="Calibri" w:cs="Arial"/>
          <w:color w:val="010000"/>
          <w:lang w:val="en-GB"/>
        </w:rPr>
      </w:pPr>
      <w:r w:rsidRPr="00F0458B">
        <w:rPr>
          <w:rFonts w:asciiTheme="minorHAnsi" w:hAnsiTheme="minorHAnsi" w:cstheme="minorHAnsi"/>
        </w:rPr>
        <w:t xml:space="preserve">Parents or </w:t>
      </w:r>
      <w:proofErr w:type="spellStart"/>
      <w:r w:rsidRPr="00F0458B">
        <w:rPr>
          <w:rFonts w:asciiTheme="minorHAnsi" w:hAnsiTheme="minorHAnsi" w:cstheme="minorHAnsi"/>
        </w:rPr>
        <w:t>carers</w:t>
      </w:r>
      <w:proofErr w:type="spellEnd"/>
      <w:r w:rsidRPr="00F0458B">
        <w:rPr>
          <w:rFonts w:asciiTheme="minorHAnsi" w:hAnsiTheme="minorHAnsi" w:cstheme="minorHAnsi"/>
        </w:rPr>
        <w:t xml:space="preserve"> blaming their problems on their child; and </w:t>
      </w:r>
    </w:p>
    <w:p w:rsidR="00F0458B" w:rsidRPr="00F0458B" w:rsidRDefault="00F0458B" w:rsidP="00F0458B">
      <w:pPr>
        <w:pStyle w:val="Style"/>
        <w:numPr>
          <w:ilvl w:val="0"/>
          <w:numId w:val="4"/>
        </w:numPr>
        <w:spacing w:line="360" w:lineRule="auto"/>
        <w:rPr>
          <w:rFonts w:ascii="Calibri" w:hAnsi="Calibri" w:cs="Arial"/>
          <w:color w:val="010000"/>
          <w:lang w:val="en-GB"/>
        </w:rPr>
      </w:pPr>
      <w:r w:rsidRPr="00F0458B">
        <w:rPr>
          <w:rFonts w:asciiTheme="minorHAnsi" w:hAnsiTheme="minorHAnsi" w:cstheme="minorHAnsi"/>
        </w:rPr>
        <w:lastRenderedPageBreak/>
        <w:t xml:space="preserve">Parents or </w:t>
      </w:r>
      <w:proofErr w:type="spellStart"/>
      <w:r w:rsidRPr="00F0458B">
        <w:rPr>
          <w:rFonts w:asciiTheme="minorHAnsi" w:hAnsiTheme="minorHAnsi" w:cstheme="minorHAnsi"/>
        </w:rPr>
        <w:t>carers</w:t>
      </w:r>
      <w:proofErr w:type="spellEnd"/>
      <w:r w:rsidRPr="00F0458B">
        <w:rPr>
          <w:rFonts w:asciiTheme="minorHAnsi" w:hAnsiTheme="minorHAnsi" w:cstheme="minorHAnsi"/>
        </w:rPr>
        <w:t xml:space="preserve"> who humiliate their child, for example, by name-calling or making negative comparisons.</w:t>
      </w:r>
    </w:p>
    <w:p w:rsidR="00C66CEC" w:rsidRDefault="00C66CEC" w:rsidP="00F03D8D">
      <w:pPr>
        <w:pStyle w:val="Style"/>
        <w:rPr>
          <w:rFonts w:ascii="Calibri" w:hAnsi="Calibri" w:cs="Arial"/>
          <w:b/>
          <w:color w:val="010000"/>
          <w:lang w:val="en-GB"/>
        </w:rPr>
      </w:pPr>
    </w:p>
    <w:p w:rsidR="00F03D8D" w:rsidRDefault="00F03D8D" w:rsidP="00F03D8D">
      <w:pPr>
        <w:pStyle w:val="Style"/>
        <w:rPr>
          <w:rFonts w:ascii="Calibri" w:hAnsi="Calibri" w:cs="Arial"/>
          <w:b/>
          <w:color w:val="010000"/>
          <w:lang w:val="en-GB"/>
        </w:rPr>
      </w:pPr>
      <w:r w:rsidRPr="005318AE">
        <w:rPr>
          <w:rFonts w:ascii="Calibri" w:hAnsi="Calibri" w:cs="Arial"/>
          <w:b/>
          <w:color w:val="010000"/>
          <w:lang w:val="en-GB"/>
        </w:rPr>
        <w:t>Sexual Abuse</w:t>
      </w:r>
    </w:p>
    <w:p w:rsidR="00253F9F" w:rsidRPr="005318AE" w:rsidRDefault="00253F9F" w:rsidP="00F03D8D">
      <w:pPr>
        <w:pStyle w:val="Style"/>
        <w:rPr>
          <w:rFonts w:ascii="Calibri" w:hAnsi="Calibri" w:cs="Arial"/>
          <w:b/>
          <w:color w:val="010000"/>
          <w:lang w:val="en-GB"/>
        </w:rPr>
      </w:pPr>
    </w:p>
    <w:p w:rsidR="00253F9F" w:rsidRDefault="00F03D8D" w:rsidP="00F03D8D">
      <w:pPr>
        <w:pStyle w:val="Style"/>
        <w:rPr>
          <w:rFonts w:ascii="Calibri" w:hAnsi="Calibri"/>
        </w:rPr>
      </w:pPr>
      <w:r w:rsidRPr="00FB7ACA">
        <w:rPr>
          <w:rFonts w:ascii="Calibri" w:hAnsi="Calibr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E91E74" w:rsidRDefault="00E91E74" w:rsidP="00F03D8D">
      <w:pPr>
        <w:pStyle w:val="Style"/>
        <w:rPr>
          <w:rFonts w:ascii="Calibri" w:hAnsi="Calibri" w:cs="Arial"/>
          <w:b/>
          <w:color w:val="010000"/>
          <w:lang w:val="en-GB"/>
        </w:rPr>
      </w:pPr>
    </w:p>
    <w:p w:rsidR="00F03D8D" w:rsidRPr="00253F9F" w:rsidRDefault="00F03D8D" w:rsidP="00F03D8D">
      <w:pPr>
        <w:pStyle w:val="Style"/>
        <w:rPr>
          <w:rFonts w:ascii="Calibri" w:hAnsi="Calibri"/>
        </w:rPr>
      </w:pPr>
      <w:r w:rsidRPr="005318AE">
        <w:rPr>
          <w:rFonts w:ascii="Calibri" w:hAnsi="Calibri" w:cs="Arial"/>
          <w:b/>
          <w:color w:val="010000"/>
          <w:lang w:val="en-GB"/>
        </w:rPr>
        <w:t>Possible Signs of Sexual Abuse</w:t>
      </w:r>
    </w:p>
    <w:p w:rsidR="00F03D8D" w:rsidRPr="002F10D7" w:rsidRDefault="00F03D8D" w:rsidP="00F03D8D">
      <w:pPr>
        <w:pStyle w:val="Style"/>
        <w:rPr>
          <w:rFonts w:ascii="Calibri" w:hAnsi="Calibri" w:cs="Arial"/>
          <w:color w:val="010000"/>
          <w:sz w:val="28"/>
          <w:szCs w:val="28"/>
          <w:lang w:val="en-GB"/>
        </w:rPr>
      </w:pP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Depression, suicidal, self harming</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Anorexic/bulimic</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Acting in a sexually inappropriate way towards adults/peers</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Unexplained pregnancies</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Running away</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Telling of a ‘friend with a problem abuse’</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Sexually abusing a younger child</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Sudden changes in school or work habits</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Afraid of certain people</w:t>
      </w:r>
    </w:p>
    <w:p w:rsidR="00F03D8D" w:rsidRPr="00AF1C2E"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‘Chronic’ medical problems (stomach pains/headaches)</w:t>
      </w:r>
    </w:p>
    <w:p w:rsidR="00F0458B" w:rsidRDefault="00F03D8D" w:rsidP="00FF1F57">
      <w:pPr>
        <w:pStyle w:val="Style"/>
        <w:numPr>
          <w:ilvl w:val="0"/>
          <w:numId w:val="29"/>
        </w:numPr>
        <w:spacing w:line="360" w:lineRule="auto"/>
        <w:rPr>
          <w:rFonts w:ascii="Calibri" w:hAnsi="Calibri" w:cs="Arial"/>
          <w:color w:val="010000"/>
          <w:lang w:val="en-GB"/>
        </w:rPr>
      </w:pPr>
      <w:r w:rsidRPr="00AF1C2E">
        <w:rPr>
          <w:rFonts w:ascii="Calibri" w:hAnsi="Calibri" w:cs="Arial"/>
          <w:color w:val="010000"/>
          <w:lang w:val="en-GB"/>
        </w:rPr>
        <w:t>Withdrawn, isolated, excessively isolated</w:t>
      </w:r>
    </w:p>
    <w:p w:rsidR="00F0458B" w:rsidRPr="00F0458B" w:rsidRDefault="00F0458B" w:rsidP="00FF1F57">
      <w:pPr>
        <w:pStyle w:val="Style"/>
        <w:numPr>
          <w:ilvl w:val="0"/>
          <w:numId w:val="29"/>
        </w:numPr>
        <w:spacing w:line="360" w:lineRule="auto"/>
        <w:rPr>
          <w:rFonts w:ascii="Calibri" w:hAnsi="Calibri" w:cs="Arial"/>
          <w:color w:val="010000"/>
          <w:lang w:val="en-GB"/>
        </w:rPr>
      </w:pPr>
      <w:r w:rsidRPr="00F0458B">
        <w:rPr>
          <w:rFonts w:asciiTheme="minorHAnsi" w:hAnsiTheme="minorHAnsi" w:cstheme="minorHAnsi"/>
        </w:rPr>
        <w:t xml:space="preserve">Children who display knowledge or interest in sexual acts inappropriate to their age; </w:t>
      </w:r>
    </w:p>
    <w:p w:rsidR="00F0458B" w:rsidRPr="00F0458B" w:rsidRDefault="00F0458B" w:rsidP="00FF1F57">
      <w:pPr>
        <w:pStyle w:val="Style"/>
        <w:numPr>
          <w:ilvl w:val="0"/>
          <w:numId w:val="29"/>
        </w:numPr>
        <w:spacing w:line="360" w:lineRule="auto"/>
        <w:rPr>
          <w:rFonts w:ascii="Calibri" w:hAnsi="Calibri" w:cs="Arial"/>
          <w:color w:val="010000"/>
          <w:lang w:val="en-GB"/>
        </w:rPr>
      </w:pPr>
      <w:r w:rsidRPr="00F0458B">
        <w:rPr>
          <w:rFonts w:asciiTheme="minorHAnsi" w:hAnsiTheme="minorHAnsi" w:cstheme="minorHAnsi"/>
        </w:rPr>
        <w:t>Children who use sexual language or have sexual knowledge that you wouldn’t expect them to have;</w:t>
      </w:r>
    </w:p>
    <w:p w:rsidR="00F0458B" w:rsidRPr="00F0458B" w:rsidRDefault="00F0458B" w:rsidP="00FF1F57">
      <w:pPr>
        <w:pStyle w:val="Style"/>
        <w:numPr>
          <w:ilvl w:val="0"/>
          <w:numId w:val="29"/>
        </w:numPr>
        <w:spacing w:line="360" w:lineRule="auto"/>
        <w:rPr>
          <w:rFonts w:ascii="Calibri" w:hAnsi="Calibri" w:cs="Arial"/>
          <w:color w:val="010000"/>
          <w:lang w:val="en-GB"/>
        </w:rPr>
      </w:pPr>
      <w:r w:rsidRPr="00F0458B">
        <w:rPr>
          <w:rFonts w:asciiTheme="minorHAnsi" w:hAnsiTheme="minorHAnsi" w:cstheme="minorHAnsi"/>
        </w:rPr>
        <w:t xml:space="preserve">Children who ask others to behave sexually or play sexual games; and </w:t>
      </w:r>
    </w:p>
    <w:p w:rsidR="00F0458B" w:rsidRPr="009617C3" w:rsidRDefault="00F0458B" w:rsidP="00FF1F57">
      <w:pPr>
        <w:pStyle w:val="Style"/>
        <w:numPr>
          <w:ilvl w:val="0"/>
          <w:numId w:val="29"/>
        </w:numPr>
        <w:spacing w:line="360" w:lineRule="auto"/>
        <w:rPr>
          <w:rFonts w:ascii="Calibri" w:hAnsi="Calibri" w:cs="Arial"/>
          <w:color w:val="010000"/>
          <w:lang w:val="en-GB"/>
        </w:rPr>
      </w:pPr>
      <w:r w:rsidRPr="00F0458B">
        <w:rPr>
          <w:rFonts w:asciiTheme="minorHAnsi" w:hAnsiTheme="minorHAnsi" w:cstheme="minorHAnsi"/>
        </w:rPr>
        <w:t xml:space="preserve">Children with physical sexual health problems, including soreness in the genital and anal areas, sexually transmitted infections or underage pregnancy. </w:t>
      </w:r>
    </w:p>
    <w:p w:rsidR="00CB15F0" w:rsidRDefault="00CB15F0" w:rsidP="009617C3">
      <w:pPr>
        <w:pStyle w:val="Default"/>
        <w:rPr>
          <w:rFonts w:asciiTheme="minorHAnsi" w:hAnsiTheme="minorHAnsi" w:cstheme="minorHAnsi"/>
          <w:b/>
          <w:bCs/>
        </w:rPr>
      </w:pPr>
    </w:p>
    <w:p w:rsidR="009617C3" w:rsidRPr="005318AE" w:rsidRDefault="009617C3" w:rsidP="009617C3">
      <w:pPr>
        <w:pStyle w:val="Default"/>
        <w:rPr>
          <w:rFonts w:asciiTheme="minorHAnsi" w:hAnsiTheme="minorHAnsi" w:cstheme="minorHAnsi"/>
          <w:b/>
          <w:bCs/>
        </w:rPr>
      </w:pPr>
      <w:r w:rsidRPr="005318AE">
        <w:rPr>
          <w:rFonts w:asciiTheme="minorHAnsi" w:hAnsiTheme="minorHAnsi" w:cstheme="minorHAnsi"/>
          <w:b/>
          <w:bCs/>
        </w:rPr>
        <w:t xml:space="preserve">Some of the following signs may be indicators of sexual exploitation: </w:t>
      </w:r>
    </w:p>
    <w:p w:rsidR="009617C3" w:rsidRPr="00075B06" w:rsidRDefault="009617C3" w:rsidP="00075B06">
      <w:pPr>
        <w:pStyle w:val="NoSpacing"/>
        <w:rPr>
          <w:sz w:val="24"/>
          <w:szCs w:val="24"/>
        </w:rPr>
      </w:pPr>
    </w:p>
    <w:p w:rsidR="009617C3" w:rsidRDefault="009617C3" w:rsidP="00FF1F57">
      <w:pPr>
        <w:pStyle w:val="NoSpacing"/>
        <w:numPr>
          <w:ilvl w:val="0"/>
          <w:numId w:val="28"/>
        </w:numPr>
        <w:rPr>
          <w:sz w:val="24"/>
          <w:szCs w:val="24"/>
        </w:rPr>
      </w:pPr>
      <w:r w:rsidRPr="00075B06">
        <w:rPr>
          <w:sz w:val="24"/>
          <w:szCs w:val="24"/>
        </w:rPr>
        <w:lastRenderedPageBreak/>
        <w:t xml:space="preserve">Children who appear with unexplained gifts or new possessions; </w:t>
      </w:r>
    </w:p>
    <w:p w:rsidR="00075B06" w:rsidRPr="00075B06" w:rsidRDefault="00075B06" w:rsidP="00075B06">
      <w:pPr>
        <w:pStyle w:val="NoSpacing"/>
        <w:ind w:left="720"/>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associate with other young people involved in exploitation; </w:t>
      </w:r>
    </w:p>
    <w:p w:rsidR="009617C3" w:rsidRPr="00075B06" w:rsidRDefault="009617C3" w:rsidP="00075B06">
      <w:pPr>
        <w:pStyle w:val="NoSpacing"/>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have older boyfriends or girlfriends; </w:t>
      </w:r>
    </w:p>
    <w:p w:rsidR="009617C3" w:rsidRPr="00075B06" w:rsidRDefault="009617C3" w:rsidP="00075B06">
      <w:pPr>
        <w:pStyle w:val="NoSpacing"/>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suffer from sexually transmitted infections or become pregnant; </w:t>
      </w:r>
    </w:p>
    <w:p w:rsidR="009617C3" w:rsidRPr="00075B06" w:rsidRDefault="009617C3" w:rsidP="00075B06">
      <w:pPr>
        <w:pStyle w:val="NoSpacing"/>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suffer from changes in emotional well-being; </w:t>
      </w:r>
    </w:p>
    <w:p w:rsidR="009617C3" w:rsidRPr="00075B06" w:rsidRDefault="009617C3" w:rsidP="00075B06">
      <w:pPr>
        <w:pStyle w:val="NoSpacing"/>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misuse drugs and alcohol; </w:t>
      </w:r>
    </w:p>
    <w:p w:rsidR="009617C3" w:rsidRPr="00075B06" w:rsidRDefault="009617C3" w:rsidP="00075B06">
      <w:pPr>
        <w:pStyle w:val="NoSpacing"/>
        <w:rPr>
          <w:sz w:val="24"/>
          <w:szCs w:val="24"/>
        </w:rPr>
      </w:pPr>
    </w:p>
    <w:p w:rsidR="009617C3" w:rsidRPr="00075B06" w:rsidRDefault="009617C3" w:rsidP="00FF1F57">
      <w:pPr>
        <w:pStyle w:val="NoSpacing"/>
        <w:numPr>
          <w:ilvl w:val="0"/>
          <w:numId w:val="28"/>
        </w:numPr>
        <w:rPr>
          <w:sz w:val="24"/>
          <w:szCs w:val="24"/>
        </w:rPr>
      </w:pPr>
      <w:r w:rsidRPr="00075B06">
        <w:rPr>
          <w:sz w:val="24"/>
          <w:szCs w:val="24"/>
        </w:rPr>
        <w:t xml:space="preserve">Children who go missing for periods of time or regularly come home late; and </w:t>
      </w:r>
    </w:p>
    <w:p w:rsidR="009617C3" w:rsidRPr="00075B06" w:rsidRDefault="009617C3" w:rsidP="00075B06">
      <w:pPr>
        <w:pStyle w:val="NoSpacing"/>
        <w:rPr>
          <w:sz w:val="24"/>
          <w:szCs w:val="24"/>
        </w:rPr>
      </w:pPr>
    </w:p>
    <w:p w:rsidR="00F03D8D" w:rsidRPr="00253F9F" w:rsidRDefault="009617C3" w:rsidP="00FF1F57">
      <w:pPr>
        <w:pStyle w:val="NoSpacing"/>
        <w:numPr>
          <w:ilvl w:val="0"/>
          <w:numId w:val="28"/>
        </w:numPr>
        <w:rPr>
          <w:sz w:val="24"/>
          <w:szCs w:val="24"/>
        </w:rPr>
      </w:pPr>
      <w:r w:rsidRPr="00075B06">
        <w:rPr>
          <w:sz w:val="24"/>
          <w:szCs w:val="24"/>
        </w:rPr>
        <w:t>Children who regularly miss school or education or don’t take part in education.</w:t>
      </w:r>
    </w:p>
    <w:p w:rsidR="00E91E74" w:rsidRDefault="00E91E74" w:rsidP="00F03D8D">
      <w:pPr>
        <w:pStyle w:val="Style"/>
        <w:rPr>
          <w:rFonts w:ascii="Calibri" w:hAnsi="Calibri" w:cs="Arial"/>
          <w:b/>
          <w:lang w:val="en-GB"/>
        </w:rPr>
      </w:pPr>
    </w:p>
    <w:p w:rsidR="002D5573" w:rsidRDefault="002D5573" w:rsidP="00F03D8D">
      <w:pPr>
        <w:pStyle w:val="Style"/>
        <w:rPr>
          <w:rFonts w:ascii="Calibri" w:hAnsi="Calibri" w:cs="Arial"/>
          <w:b/>
          <w:lang w:val="en-GB"/>
        </w:rPr>
      </w:pPr>
    </w:p>
    <w:p w:rsidR="00F03D8D" w:rsidRPr="005318AE" w:rsidRDefault="00F03D8D" w:rsidP="00F03D8D">
      <w:pPr>
        <w:pStyle w:val="Style"/>
        <w:rPr>
          <w:rFonts w:ascii="Calibri" w:hAnsi="Calibri" w:cs="Arial"/>
          <w:b/>
          <w:lang w:val="en-GB"/>
        </w:rPr>
      </w:pPr>
      <w:r w:rsidRPr="005318AE">
        <w:rPr>
          <w:rFonts w:ascii="Calibri" w:hAnsi="Calibri" w:cs="Arial"/>
          <w:b/>
          <w:lang w:val="en-GB"/>
        </w:rPr>
        <w:t>Neglect</w:t>
      </w:r>
    </w:p>
    <w:p w:rsidR="00F03D8D" w:rsidRPr="00AF1C2E" w:rsidRDefault="00F03D8D" w:rsidP="00F03D8D">
      <w:pPr>
        <w:pStyle w:val="Style"/>
        <w:rPr>
          <w:rFonts w:ascii="Calibri" w:hAnsi="Calibri" w:cs="Arial"/>
          <w:b/>
          <w:lang w:val="en-GB"/>
        </w:rPr>
      </w:pPr>
    </w:p>
    <w:p w:rsidR="00F03D8D" w:rsidRPr="00FB7ACA" w:rsidRDefault="00F03D8D" w:rsidP="00F03D8D">
      <w:pPr>
        <w:pStyle w:val="Style"/>
        <w:spacing w:line="276" w:lineRule="auto"/>
        <w:rPr>
          <w:rFonts w:ascii="Calibri" w:hAnsi="Calibri" w:cs="Arial"/>
          <w:color w:val="010000"/>
          <w:lang w:val="en-GB"/>
        </w:rPr>
      </w:pPr>
      <w:r w:rsidRPr="00FB7ACA">
        <w:rPr>
          <w:rFonts w:ascii="Calibri" w:hAnsi="Calibri"/>
        </w:rPr>
        <w:t>The persistent failure to meet a child’s basic physical and/or psychological needs, likely to result in the ser</w:t>
      </w:r>
      <w:r>
        <w:rPr>
          <w:rFonts w:ascii="Calibri" w:hAnsi="Calibri"/>
        </w:rPr>
        <w:t>ious impairment of the child’s </w:t>
      </w:r>
      <w:r w:rsidRPr="00FB7ACA">
        <w:rPr>
          <w:rFonts w:ascii="Calibri" w:hAnsi="Calibri"/>
        </w:rPr>
        <w:t xml:space="preserve">health or development may involve a parent or </w:t>
      </w:r>
      <w:proofErr w:type="spellStart"/>
      <w:r w:rsidRPr="00FB7ACA">
        <w:rPr>
          <w:rFonts w:ascii="Calibri" w:hAnsi="Calibri"/>
        </w:rPr>
        <w:t>carer</w:t>
      </w:r>
      <w:proofErr w:type="spellEnd"/>
      <w:r w:rsidRPr="00FB7ACA">
        <w:rPr>
          <w:rFonts w:ascii="Calibri" w:hAnsi="Calibri"/>
        </w:rPr>
        <w:t xml:space="preserve">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rsidR="002D5573" w:rsidRDefault="002D5573" w:rsidP="00F03D8D">
      <w:pPr>
        <w:pStyle w:val="Style"/>
        <w:rPr>
          <w:rFonts w:ascii="Calibri" w:hAnsi="Calibri" w:cs="Arial"/>
          <w:b/>
          <w:color w:val="010000"/>
          <w:lang w:val="en-GB"/>
        </w:rPr>
      </w:pPr>
    </w:p>
    <w:p w:rsidR="00F03D8D" w:rsidRPr="005318AE" w:rsidRDefault="00F03D8D" w:rsidP="00F03D8D">
      <w:pPr>
        <w:pStyle w:val="Style"/>
        <w:rPr>
          <w:rFonts w:ascii="Calibri" w:hAnsi="Calibri" w:cs="Arial"/>
          <w:b/>
          <w:color w:val="010000"/>
          <w:lang w:val="en-GB"/>
        </w:rPr>
      </w:pPr>
      <w:r w:rsidRPr="005318AE">
        <w:rPr>
          <w:rFonts w:ascii="Calibri" w:hAnsi="Calibri" w:cs="Arial"/>
          <w:b/>
          <w:color w:val="010000"/>
          <w:lang w:val="en-GB"/>
        </w:rPr>
        <w:t>Possible Signs of Neglect</w:t>
      </w:r>
    </w:p>
    <w:p w:rsidR="00F03D8D" w:rsidRPr="00AF1C2E" w:rsidRDefault="00F03D8D" w:rsidP="00F03D8D">
      <w:pPr>
        <w:pStyle w:val="Style"/>
        <w:rPr>
          <w:rFonts w:ascii="Calibri" w:hAnsi="Calibri" w:cs="Arial"/>
          <w:b/>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‘Failure to thrive’ (looks thin, unwell, below average height and weight)</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Usually hungry</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Has regular accidents (especially burns)</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Poor personal hygiene</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Kept away from school medicals</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Tiredness</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Reluctant to go home</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Poor social relationships</w:t>
      </w:r>
    </w:p>
    <w:p w:rsidR="00F03D8D" w:rsidRPr="002317AA" w:rsidRDefault="00F03D8D" w:rsidP="00F03D8D">
      <w:pPr>
        <w:pStyle w:val="Style"/>
        <w:ind w:left="795"/>
        <w:rPr>
          <w:rFonts w:ascii="Calibri" w:hAnsi="Calibri" w:cs="Arial"/>
          <w:color w:val="010000"/>
          <w:lang w:val="en-GB"/>
        </w:rPr>
      </w:pPr>
    </w:p>
    <w:p w:rsidR="00F03D8D"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t xml:space="preserve">Frequent lateness/ </w:t>
      </w:r>
      <w:r w:rsidR="00AF7B5F" w:rsidRPr="002317AA">
        <w:rPr>
          <w:rFonts w:ascii="Calibri" w:hAnsi="Calibri" w:cs="Arial"/>
          <w:color w:val="010000"/>
          <w:lang w:val="en-GB"/>
        </w:rPr>
        <w:t>non-attendance</w:t>
      </w:r>
      <w:r w:rsidRPr="002317AA">
        <w:rPr>
          <w:rFonts w:ascii="Calibri" w:hAnsi="Calibri" w:cs="Arial"/>
          <w:color w:val="010000"/>
          <w:lang w:val="en-GB"/>
        </w:rPr>
        <w:t xml:space="preserve"> at school</w:t>
      </w:r>
    </w:p>
    <w:p w:rsidR="00F03D8D" w:rsidRPr="002317AA" w:rsidRDefault="00F03D8D" w:rsidP="00F03D8D">
      <w:pPr>
        <w:pStyle w:val="Style"/>
        <w:rPr>
          <w:rFonts w:ascii="Calibri" w:hAnsi="Calibri" w:cs="Arial"/>
          <w:color w:val="010000"/>
          <w:lang w:val="en-GB"/>
        </w:rPr>
      </w:pPr>
    </w:p>
    <w:p w:rsidR="00F0458B" w:rsidRPr="002317AA" w:rsidRDefault="00F03D8D" w:rsidP="00FF1F57">
      <w:pPr>
        <w:pStyle w:val="Style"/>
        <w:numPr>
          <w:ilvl w:val="0"/>
          <w:numId w:val="30"/>
        </w:numPr>
        <w:rPr>
          <w:rFonts w:ascii="Calibri" w:hAnsi="Calibri" w:cs="Arial"/>
          <w:color w:val="010000"/>
          <w:lang w:val="en-GB"/>
        </w:rPr>
      </w:pPr>
      <w:r w:rsidRPr="002317AA">
        <w:rPr>
          <w:rFonts w:ascii="Calibri" w:hAnsi="Calibri" w:cs="Arial"/>
          <w:color w:val="010000"/>
          <w:lang w:val="en-GB"/>
        </w:rPr>
        <w:lastRenderedPageBreak/>
        <w:t>Inappropriate clothing</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who are living in a home that is indisputably dirty or unsafe; </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are left hungry or dirty; </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are left without adequate clothing, e.g. not having a winter coat; </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are living in dangerous conditions, i.e. around drugs, alcohol or violence; </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Children who are often angry, aggressive or self-harm;</w:t>
      </w:r>
    </w:p>
    <w:p w:rsidR="00F0458B" w:rsidRPr="00075B06" w:rsidRDefault="00F0458B" w:rsidP="00075B06">
      <w:pPr>
        <w:rPr>
          <w:rFonts w:asciiTheme="minorHAnsi" w:hAnsiTheme="minorHAnsi" w:cstheme="minorHAnsi"/>
        </w:rPr>
      </w:pPr>
    </w:p>
    <w:p w:rsidR="00F0458B"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who fail to receive basic health care4; and </w:t>
      </w:r>
    </w:p>
    <w:p w:rsidR="00F0458B" w:rsidRPr="00075B06" w:rsidRDefault="00F0458B" w:rsidP="00075B06">
      <w:pPr>
        <w:rPr>
          <w:rFonts w:asciiTheme="minorHAnsi" w:hAnsiTheme="minorHAnsi" w:cstheme="minorHAnsi"/>
        </w:rPr>
      </w:pPr>
    </w:p>
    <w:p w:rsidR="002317AA" w:rsidRPr="002317AA" w:rsidRDefault="00F0458B" w:rsidP="00FF1F57">
      <w:pPr>
        <w:pStyle w:val="Style"/>
        <w:numPr>
          <w:ilvl w:val="0"/>
          <w:numId w:val="30"/>
        </w:numPr>
        <w:rPr>
          <w:rFonts w:ascii="Calibri" w:hAnsi="Calibri" w:cs="Arial"/>
          <w:color w:val="010000"/>
          <w:lang w:val="en-GB"/>
        </w:rPr>
      </w:pPr>
      <w:r w:rsidRPr="002317AA">
        <w:rPr>
          <w:rFonts w:asciiTheme="minorHAnsi" w:hAnsiTheme="minorHAnsi" w:cstheme="minorHAnsi"/>
        </w:rPr>
        <w:t>Parents who fail to seek medical treatment when their children are ill or are injured.</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Children whose behaviour changes – they may become aggressive, challenging, disruptive, withdrawn or clingy, or they might have difficulty sleeping or start wetting the bed;</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with clothes which are ill-fitting and/or dirty;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with consistently poor hygiene;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who make strong efforts to avoid specific family members or friends, without an obvious reason;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don’t want to change clothes in front of others or participate in physical activities;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who are having problems at school, for example, a sudden lack of concentration and learning or they appear to be tired and hungry;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talk about being left home alone, with inappropriate </w:t>
      </w:r>
      <w:proofErr w:type="spellStart"/>
      <w:r w:rsidRPr="002317AA">
        <w:rPr>
          <w:rFonts w:asciiTheme="minorHAnsi" w:hAnsiTheme="minorHAnsi" w:cstheme="minorHAnsi"/>
        </w:rPr>
        <w:t>carers</w:t>
      </w:r>
      <w:proofErr w:type="spellEnd"/>
      <w:r w:rsidRPr="002317AA">
        <w:rPr>
          <w:rFonts w:asciiTheme="minorHAnsi" w:hAnsiTheme="minorHAnsi" w:cstheme="minorHAnsi"/>
        </w:rPr>
        <w:t xml:space="preserve"> or with strangers;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reach developmental milestones, such as learning to speak or walk, late, with no medical reason; </w:t>
      </w:r>
    </w:p>
    <w:p w:rsidR="002317AA" w:rsidRPr="00075B06" w:rsidRDefault="002317AA" w:rsidP="00075B06">
      <w:pPr>
        <w:rPr>
          <w:rFonts w:asciiTheme="minorHAnsi" w:hAnsiTheme="minorHAnsi" w:cstheme="minorHAnsi"/>
        </w:rPr>
      </w:pPr>
    </w:p>
    <w:p w:rsidR="002317AA" w:rsidRPr="009763D4" w:rsidRDefault="002317AA" w:rsidP="00075B06">
      <w:pPr>
        <w:pStyle w:val="Style"/>
        <w:numPr>
          <w:ilvl w:val="0"/>
          <w:numId w:val="30"/>
        </w:numPr>
        <w:rPr>
          <w:rFonts w:ascii="Calibri" w:hAnsi="Calibri" w:cs="Arial"/>
          <w:color w:val="010000"/>
          <w:lang w:val="en-GB"/>
        </w:rPr>
      </w:pPr>
      <w:r w:rsidRPr="002317AA">
        <w:rPr>
          <w:rFonts w:asciiTheme="minorHAnsi" w:hAnsiTheme="minorHAnsi" w:cstheme="minorHAnsi"/>
        </w:rPr>
        <w:t>Children who are regularly mi</w:t>
      </w:r>
      <w:r w:rsidR="009763D4">
        <w:rPr>
          <w:rFonts w:asciiTheme="minorHAnsi" w:hAnsiTheme="minorHAnsi" w:cstheme="minorHAnsi"/>
        </w:rPr>
        <w:t>ssing from school or education;</w:t>
      </w: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are reluctant to go home after school;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with poor school attendance and punctuality, or who are consistently late being picked up;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lastRenderedPageBreak/>
        <w:t xml:space="preserve"> Parents who are dismissive and non-responsive to practitioners’ concerns;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Parents who collect their children from school when drunk, or under the influence of drugs; </w:t>
      </w:r>
    </w:p>
    <w:p w:rsidR="002317AA" w:rsidRPr="00075B06" w:rsidRDefault="002317AA" w:rsidP="00075B06">
      <w:pPr>
        <w:rPr>
          <w:rFonts w:asciiTheme="minorHAnsi" w:hAnsiTheme="minorHAnsi" w:cstheme="minorHAnsi"/>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 Children who drink alcohol regularly from an early age; </w:t>
      </w:r>
    </w:p>
    <w:p w:rsidR="002317AA" w:rsidRPr="002317AA" w:rsidRDefault="002317AA" w:rsidP="002317AA">
      <w:pPr>
        <w:pStyle w:val="ListParagraph"/>
        <w:rPr>
          <w:rFonts w:asciiTheme="minorHAnsi" w:hAnsiTheme="minorHAnsi" w:cstheme="minorHAnsi"/>
          <w:sz w:val="24"/>
          <w:szCs w:val="24"/>
        </w:rPr>
      </w:pPr>
    </w:p>
    <w:p w:rsidR="002317AA" w:rsidRPr="00075B06"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are concerned for younger siblings without explaining why; </w:t>
      </w:r>
    </w:p>
    <w:p w:rsidR="00075B06" w:rsidRPr="002317AA" w:rsidRDefault="00075B06" w:rsidP="00075B06">
      <w:pPr>
        <w:pStyle w:val="Style"/>
        <w:rPr>
          <w:rFonts w:ascii="Calibri" w:hAnsi="Calibri" w:cs="Arial"/>
          <w:color w:val="010000"/>
          <w:lang w:val="en-GB"/>
        </w:rPr>
      </w:pPr>
    </w:p>
    <w:p w:rsidR="002317AA" w:rsidRPr="002317AA"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 xml:space="preserve">Children who talk about running away; and </w:t>
      </w:r>
    </w:p>
    <w:p w:rsidR="00075B06" w:rsidRPr="00075B06" w:rsidRDefault="00075B06" w:rsidP="00075B06">
      <w:pPr>
        <w:pStyle w:val="Style"/>
        <w:ind w:left="795"/>
        <w:rPr>
          <w:rFonts w:ascii="Calibri" w:hAnsi="Calibri" w:cs="Arial"/>
          <w:color w:val="010000"/>
          <w:lang w:val="en-GB"/>
        </w:rPr>
      </w:pPr>
    </w:p>
    <w:p w:rsidR="002317AA" w:rsidRPr="00D07FA3" w:rsidRDefault="002317AA" w:rsidP="00FF1F57">
      <w:pPr>
        <w:pStyle w:val="Style"/>
        <w:numPr>
          <w:ilvl w:val="0"/>
          <w:numId w:val="30"/>
        </w:numPr>
        <w:rPr>
          <w:rFonts w:ascii="Calibri" w:hAnsi="Calibri" w:cs="Arial"/>
          <w:color w:val="010000"/>
          <w:lang w:val="en-GB"/>
        </w:rPr>
      </w:pPr>
      <w:r w:rsidRPr="002317AA">
        <w:rPr>
          <w:rFonts w:asciiTheme="minorHAnsi" w:hAnsiTheme="minorHAnsi" w:cstheme="minorHAnsi"/>
        </w:rPr>
        <w:t>Children who shy away from being touched or flinch at sudden movements</w:t>
      </w:r>
      <w:r w:rsidRPr="002317AA">
        <w:t xml:space="preserve">. </w:t>
      </w:r>
    </w:p>
    <w:p w:rsidR="00D07FA3" w:rsidRDefault="00D07FA3" w:rsidP="00D07FA3">
      <w:pPr>
        <w:pStyle w:val="ListParagraph"/>
        <w:ind w:left="795"/>
        <w:rPr>
          <w:rFonts w:asciiTheme="minorHAnsi" w:hAnsiTheme="minorHAnsi" w:cstheme="minorHAnsi"/>
          <w:color w:val="231F20"/>
        </w:rPr>
      </w:pPr>
    </w:p>
    <w:p w:rsidR="00D07FA3" w:rsidRDefault="00D07FA3" w:rsidP="00D07FA3">
      <w:pPr>
        <w:pStyle w:val="ListParagraph"/>
        <w:ind w:left="795"/>
        <w:rPr>
          <w:rFonts w:asciiTheme="minorHAnsi" w:hAnsiTheme="minorHAnsi" w:cstheme="minorHAnsi"/>
          <w:b/>
          <w:color w:val="231F20"/>
          <w:sz w:val="24"/>
          <w:szCs w:val="24"/>
        </w:rPr>
      </w:pPr>
      <w:r w:rsidRPr="00E42D60">
        <w:rPr>
          <w:rFonts w:asciiTheme="minorHAnsi" w:hAnsiTheme="minorHAnsi" w:cstheme="minorHAnsi"/>
          <w:b/>
          <w:color w:val="231F20"/>
          <w:sz w:val="24"/>
          <w:szCs w:val="24"/>
        </w:rPr>
        <w:t>(Keeping Child</w:t>
      </w:r>
      <w:r w:rsidR="005E45D0">
        <w:rPr>
          <w:rFonts w:asciiTheme="minorHAnsi" w:hAnsiTheme="minorHAnsi" w:cstheme="minorHAnsi"/>
          <w:b/>
          <w:color w:val="231F20"/>
          <w:sz w:val="24"/>
          <w:szCs w:val="24"/>
        </w:rPr>
        <w:t xml:space="preserve">ren Safe in Education </w:t>
      </w:r>
      <w:r w:rsidR="00EC60A2">
        <w:rPr>
          <w:rFonts w:asciiTheme="minorHAnsi" w:hAnsiTheme="minorHAnsi" w:cstheme="minorHAnsi"/>
          <w:b/>
          <w:color w:val="231F20"/>
          <w:sz w:val="24"/>
          <w:szCs w:val="24"/>
        </w:rPr>
        <w:t xml:space="preserve">September </w:t>
      </w:r>
      <w:r w:rsidR="005E45D0">
        <w:rPr>
          <w:rFonts w:asciiTheme="minorHAnsi" w:hAnsiTheme="minorHAnsi" w:cstheme="minorHAnsi"/>
          <w:b/>
          <w:color w:val="231F20"/>
          <w:sz w:val="24"/>
          <w:szCs w:val="24"/>
        </w:rPr>
        <w:t>2016</w:t>
      </w:r>
      <w:r w:rsidRPr="00E42D60">
        <w:rPr>
          <w:rFonts w:asciiTheme="minorHAnsi" w:hAnsiTheme="minorHAnsi" w:cstheme="minorHAnsi"/>
          <w:b/>
          <w:color w:val="231F20"/>
          <w:sz w:val="24"/>
          <w:szCs w:val="24"/>
        </w:rPr>
        <w:t>)</w:t>
      </w:r>
    </w:p>
    <w:p w:rsidR="005E45D0" w:rsidRDefault="005E45D0" w:rsidP="00D07FA3">
      <w:pPr>
        <w:pStyle w:val="ListParagraph"/>
        <w:ind w:left="795"/>
        <w:rPr>
          <w:rFonts w:asciiTheme="minorHAnsi" w:hAnsiTheme="minorHAnsi" w:cstheme="minorHAnsi"/>
          <w:b/>
          <w:color w:val="231F20"/>
          <w:sz w:val="24"/>
          <w:szCs w:val="24"/>
        </w:rPr>
      </w:pPr>
    </w:p>
    <w:p w:rsidR="005E45D0" w:rsidRDefault="005E45D0" w:rsidP="00D07FA3">
      <w:pPr>
        <w:pStyle w:val="ListParagraph"/>
        <w:ind w:left="795"/>
        <w:rPr>
          <w:rFonts w:asciiTheme="minorHAnsi" w:hAnsiTheme="minorHAnsi" w:cstheme="minorHAnsi"/>
          <w:b/>
          <w:color w:val="231F20"/>
          <w:sz w:val="24"/>
          <w:szCs w:val="24"/>
        </w:rPr>
      </w:pPr>
    </w:p>
    <w:p w:rsidR="005E45D0" w:rsidRPr="00075EF2" w:rsidRDefault="00075EF2" w:rsidP="005E45D0">
      <w:pPr>
        <w:rPr>
          <w:rFonts w:asciiTheme="minorHAnsi" w:hAnsiTheme="minorHAnsi" w:cstheme="minorHAnsi"/>
          <w:b/>
          <w:color w:val="231F20"/>
          <w:sz w:val="28"/>
          <w:szCs w:val="28"/>
        </w:rPr>
      </w:pPr>
      <w:r w:rsidRPr="00075EF2">
        <w:rPr>
          <w:rFonts w:asciiTheme="minorHAnsi" w:hAnsiTheme="minorHAnsi" w:cstheme="minorHAnsi"/>
          <w:b/>
          <w:color w:val="231F20"/>
          <w:sz w:val="28"/>
          <w:szCs w:val="28"/>
        </w:rPr>
        <w:t>Children with Special Educational Needs and D</w:t>
      </w:r>
      <w:r w:rsidR="005E45D0" w:rsidRPr="00075EF2">
        <w:rPr>
          <w:rFonts w:asciiTheme="minorHAnsi" w:hAnsiTheme="minorHAnsi" w:cstheme="minorHAnsi"/>
          <w:b/>
          <w:color w:val="231F20"/>
          <w:sz w:val="28"/>
          <w:szCs w:val="28"/>
        </w:rPr>
        <w:t>isabilities</w:t>
      </w:r>
    </w:p>
    <w:p w:rsidR="005E45D0" w:rsidRPr="00075EF2" w:rsidRDefault="005E45D0" w:rsidP="005E45D0">
      <w:pPr>
        <w:rPr>
          <w:rFonts w:asciiTheme="minorHAnsi" w:hAnsiTheme="minorHAnsi" w:cstheme="minorHAnsi"/>
          <w:b/>
          <w:color w:val="231F20"/>
          <w:sz w:val="28"/>
          <w:szCs w:val="28"/>
        </w:rPr>
      </w:pPr>
    </w:p>
    <w:p w:rsidR="005E45D0" w:rsidRPr="00075EF2" w:rsidRDefault="00392A22" w:rsidP="005E45D0">
      <w:pPr>
        <w:rPr>
          <w:rFonts w:asciiTheme="minorHAnsi" w:hAnsiTheme="minorHAnsi" w:cstheme="minorHAnsi"/>
          <w:color w:val="231F20"/>
        </w:rPr>
      </w:pPr>
      <w:r w:rsidRPr="00075EF2">
        <w:rPr>
          <w:rFonts w:asciiTheme="minorHAnsi" w:hAnsiTheme="minorHAnsi" w:cstheme="minorHAnsi"/>
          <w:color w:val="231F20"/>
        </w:rPr>
        <w:t>Children with Special</w:t>
      </w:r>
      <w:r w:rsidR="005E45D0" w:rsidRPr="00075EF2">
        <w:rPr>
          <w:rFonts w:asciiTheme="minorHAnsi" w:hAnsiTheme="minorHAnsi" w:cstheme="minorHAnsi"/>
          <w:color w:val="231F20"/>
        </w:rPr>
        <w:t xml:space="preserve"> Educational Needs (SEN) and disabilities can provide additional safeguarding challenges as additional barriers may exist when recognising abuse and neglect in this group of children.  This may include:</w:t>
      </w:r>
    </w:p>
    <w:p w:rsidR="005E45D0" w:rsidRPr="00075EF2" w:rsidRDefault="005E45D0" w:rsidP="005E45D0">
      <w:pPr>
        <w:rPr>
          <w:rFonts w:asciiTheme="minorHAnsi" w:hAnsiTheme="minorHAnsi" w:cstheme="minorHAnsi"/>
          <w:color w:val="231F20"/>
        </w:rPr>
      </w:pPr>
    </w:p>
    <w:p w:rsidR="005E45D0" w:rsidRPr="00075EF2" w:rsidRDefault="005E45D0" w:rsidP="00FF1F57">
      <w:pPr>
        <w:pStyle w:val="ListParagraph"/>
        <w:numPr>
          <w:ilvl w:val="0"/>
          <w:numId w:val="33"/>
        </w:numPr>
        <w:rPr>
          <w:rFonts w:asciiTheme="minorHAnsi" w:hAnsiTheme="minorHAnsi" w:cstheme="minorHAnsi"/>
          <w:color w:val="231F20"/>
          <w:sz w:val="24"/>
          <w:szCs w:val="24"/>
        </w:rPr>
      </w:pPr>
      <w:r w:rsidRPr="00075EF2">
        <w:rPr>
          <w:rFonts w:asciiTheme="minorHAnsi" w:hAnsiTheme="minorHAnsi" w:cstheme="minorHAnsi"/>
          <w:color w:val="231F20"/>
          <w:sz w:val="24"/>
          <w:szCs w:val="24"/>
        </w:rPr>
        <w:t xml:space="preserve">Assumptions that indicators of possible abuse such as behavior, mood and injury relate to the </w:t>
      </w:r>
      <w:proofErr w:type="spellStart"/>
      <w:r w:rsidR="00EC60A2">
        <w:rPr>
          <w:rFonts w:asciiTheme="minorHAnsi" w:hAnsiTheme="minorHAnsi" w:cstheme="minorHAnsi"/>
          <w:color w:val="231F20"/>
          <w:sz w:val="24"/>
          <w:szCs w:val="24"/>
        </w:rPr>
        <w:t>c</w:t>
      </w:r>
      <w:r w:rsidR="00EC60A2" w:rsidRPr="00075EF2">
        <w:rPr>
          <w:rFonts w:asciiTheme="minorHAnsi" w:hAnsiTheme="minorHAnsi" w:cstheme="minorHAnsi"/>
          <w:color w:val="231F20"/>
          <w:sz w:val="24"/>
          <w:szCs w:val="24"/>
        </w:rPr>
        <w:t>hilds</w:t>
      </w:r>
      <w:proofErr w:type="spellEnd"/>
      <w:r w:rsidRPr="00075EF2">
        <w:rPr>
          <w:rFonts w:asciiTheme="minorHAnsi" w:hAnsiTheme="minorHAnsi" w:cstheme="minorHAnsi"/>
          <w:color w:val="231F20"/>
          <w:sz w:val="24"/>
          <w:szCs w:val="24"/>
        </w:rPr>
        <w:t xml:space="preserve"> impairment without further exploration;</w:t>
      </w:r>
    </w:p>
    <w:p w:rsidR="005E45D0" w:rsidRPr="00075EF2" w:rsidRDefault="005E45D0" w:rsidP="005E45D0">
      <w:pPr>
        <w:pStyle w:val="ListParagraph"/>
        <w:rPr>
          <w:rFonts w:asciiTheme="minorHAnsi" w:hAnsiTheme="minorHAnsi" w:cstheme="minorHAnsi"/>
          <w:color w:val="231F20"/>
          <w:sz w:val="24"/>
          <w:szCs w:val="24"/>
        </w:rPr>
      </w:pPr>
    </w:p>
    <w:p w:rsidR="005E45D0" w:rsidRPr="00075EF2" w:rsidRDefault="005E45D0" w:rsidP="00FF1F57">
      <w:pPr>
        <w:pStyle w:val="ListParagraph"/>
        <w:numPr>
          <w:ilvl w:val="0"/>
          <w:numId w:val="33"/>
        </w:numPr>
        <w:rPr>
          <w:rFonts w:asciiTheme="minorHAnsi" w:hAnsiTheme="minorHAnsi" w:cstheme="minorHAnsi"/>
          <w:color w:val="231F20"/>
          <w:sz w:val="24"/>
          <w:szCs w:val="24"/>
        </w:rPr>
      </w:pPr>
      <w:r w:rsidRPr="00075EF2">
        <w:rPr>
          <w:rFonts w:asciiTheme="minorHAnsi" w:hAnsiTheme="minorHAnsi" w:cstheme="minorHAnsi"/>
          <w:color w:val="231F20"/>
          <w:sz w:val="24"/>
          <w:szCs w:val="24"/>
        </w:rPr>
        <w:t>Children with SEN and disabilities can be disproportionally impacted by things like bullying- without outwardly showing any signs; and</w:t>
      </w:r>
    </w:p>
    <w:p w:rsidR="005E45D0" w:rsidRPr="00075EF2" w:rsidRDefault="005E45D0" w:rsidP="005E45D0">
      <w:pPr>
        <w:pStyle w:val="ListParagraph"/>
        <w:rPr>
          <w:rFonts w:asciiTheme="minorHAnsi" w:hAnsiTheme="minorHAnsi" w:cstheme="minorHAnsi"/>
          <w:color w:val="231F20"/>
          <w:sz w:val="24"/>
          <w:szCs w:val="24"/>
        </w:rPr>
      </w:pPr>
    </w:p>
    <w:p w:rsidR="005E45D0" w:rsidRPr="00075EF2" w:rsidRDefault="005E45D0" w:rsidP="00FF1F57">
      <w:pPr>
        <w:pStyle w:val="ListParagraph"/>
        <w:numPr>
          <w:ilvl w:val="0"/>
          <w:numId w:val="33"/>
        </w:numPr>
        <w:rPr>
          <w:rFonts w:asciiTheme="minorHAnsi" w:hAnsiTheme="minorHAnsi" w:cstheme="minorHAnsi"/>
          <w:color w:val="231F20"/>
          <w:sz w:val="24"/>
          <w:szCs w:val="24"/>
        </w:rPr>
      </w:pPr>
      <w:r w:rsidRPr="00075EF2">
        <w:rPr>
          <w:rFonts w:asciiTheme="minorHAnsi" w:hAnsiTheme="minorHAnsi" w:cstheme="minorHAnsi"/>
          <w:color w:val="231F20"/>
          <w:sz w:val="24"/>
          <w:szCs w:val="24"/>
        </w:rPr>
        <w:t>Communication barriers and difficulties in overcoming these barriers.</w:t>
      </w:r>
    </w:p>
    <w:p w:rsidR="005E45D0" w:rsidRPr="00075EF2" w:rsidRDefault="005E45D0" w:rsidP="005E45D0">
      <w:pPr>
        <w:pStyle w:val="ListParagraph"/>
        <w:rPr>
          <w:rFonts w:asciiTheme="minorHAnsi" w:hAnsiTheme="minorHAnsi" w:cstheme="minorHAnsi"/>
          <w:color w:val="231F20"/>
          <w:sz w:val="24"/>
          <w:szCs w:val="24"/>
        </w:rPr>
      </w:pPr>
    </w:p>
    <w:p w:rsidR="00F777B4" w:rsidRDefault="005E45D0" w:rsidP="005E45D0">
      <w:pPr>
        <w:pStyle w:val="ListParagraph"/>
        <w:rPr>
          <w:rFonts w:asciiTheme="minorHAnsi" w:hAnsiTheme="minorHAnsi" w:cstheme="minorHAnsi"/>
          <w:color w:val="231F20"/>
          <w:sz w:val="24"/>
          <w:szCs w:val="24"/>
        </w:rPr>
      </w:pPr>
      <w:r w:rsidRPr="00075EF2">
        <w:rPr>
          <w:rFonts w:asciiTheme="minorHAnsi" w:hAnsiTheme="minorHAnsi" w:cstheme="minorHAnsi"/>
          <w:color w:val="231F20"/>
          <w:sz w:val="24"/>
          <w:szCs w:val="24"/>
        </w:rPr>
        <w:t xml:space="preserve">(KCSIE </w:t>
      </w:r>
      <w:r w:rsidR="00EC60A2">
        <w:rPr>
          <w:rFonts w:asciiTheme="minorHAnsi" w:hAnsiTheme="minorHAnsi" w:cstheme="minorHAnsi"/>
          <w:color w:val="231F20"/>
          <w:sz w:val="24"/>
          <w:szCs w:val="24"/>
        </w:rPr>
        <w:t>September</w:t>
      </w:r>
      <w:r w:rsidRPr="00075EF2">
        <w:rPr>
          <w:rFonts w:asciiTheme="minorHAnsi" w:hAnsiTheme="minorHAnsi" w:cstheme="minorHAnsi"/>
          <w:color w:val="231F20"/>
          <w:sz w:val="24"/>
          <w:szCs w:val="24"/>
        </w:rPr>
        <w:t xml:space="preserve"> 2016)</w:t>
      </w:r>
    </w:p>
    <w:p w:rsidR="002F50EB" w:rsidRPr="00EC60A2" w:rsidRDefault="002F50EB" w:rsidP="00EC60A2">
      <w:pPr>
        <w:rPr>
          <w:rFonts w:asciiTheme="minorHAnsi" w:hAnsiTheme="minorHAnsi" w:cstheme="minorHAnsi"/>
          <w:color w:val="231F20"/>
        </w:rPr>
      </w:pPr>
    </w:p>
    <w:p w:rsidR="00551040" w:rsidRDefault="00075EF2" w:rsidP="00551040">
      <w:pPr>
        <w:pStyle w:val="ListParagraph"/>
        <w:ind w:left="0"/>
        <w:rPr>
          <w:rFonts w:asciiTheme="minorHAnsi" w:hAnsiTheme="minorHAnsi" w:cstheme="minorHAnsi"/>
          <w:b/>
          <w:bCs/>
          <w:sz w:val="28"/>
          <w:szCs w:val="28"/>
        </w:rPr>
      </w:pPr>
      <w:r>
        <w:rPr>
          <w:rFonts w:asciiTheme="minorHAnsi" w:hAnsiTheme="minorHAnsi" w:cstheme="minorHAnsi"/>
          <w:b/>
          <w:bCs/>
          <w:sz w:val="28"/>
          <w:szCs w:val="28"/>
        </w:rPr>
        <w:t>A Child Missing F</w:t>
      </w:r>
      <w:r w:rsidR="00551040">
        <w:rPr>
          <w:rFonts w:asciiTheme="minorHAnsi" w:hAnsiTheme="minorHAnsi" w:cstheme="minorHAnsi"/>
          <w:b/>
          <w:bCs/>
          <w:sz w:val="28"/>
          <w:szCs w:val="28"/>
        </w:rPr>
        <w:t>rom Education</w:t>
      </w:r>
    </w:p>
    <w:p w:rsidR="00551040" w:rsidRDefault="00551040" w:rsidP="00551040">
      <w:pPr>
        <w:pStyle w:val="ListParagraph"/>
        <w:ind w:left="0"/>
        <w:rPr>
          <w:rFonts w:asciiTheme="minorHAnsi" w:hAnsiTheme="minorHAnsi" w:cstheme="minorHAnsi"/>
          <w:bCs/>
          <w:sz w:val="24"/>
          <w:szCs w:val="24"/>
        </w:rPr>
      </w:pPr>
    </w:p>
    <w:p w:rsidR="00551040" w:rsidRDefault="00551040" w:rsidP="00551040">
      <w:pPr>
        <w:pStyle w:val="ListParagraph"/>
        <w:ind w:left="0"/>
        <w:rPr>
          <w:rFonts w:asciiTheme="minorHAnsi" w:hAnsiTheme="minorHAnsi" w:cstheme="minorHAnsi"/>
          <w:bCs/>
          <w:sz w:val="24"/>
          <w:szCs w:val="24"/>
        </w:rPr>
      </w:pPr>
      <w:r w:rsidRPr="00623F02">
        <w:rPr>
          <w:rFonts w:asciiTheme="minorHAnsi" w:hAnsiTheme="minorHAnsi" w:cstheme="minorHAnsi"/>
          <w:bCs/>
          <w:sz w:val="24"/>
          <w:szCs w:val="24"/>
        </w:rPr>
        <w:t xml:space="preserve">All children, regardless of their circumstances, are entitled </w:t>
      </w:r>
      <w:r>
        <w:rPr>
          <w:rFonts w:asciiTheme="minorHAnsi" w:hAnsiTheme="minorHAnsi" w:cstheme="minorHAnsi"/>
          <w:bCs/>
          <w:sz w:val="24"/>
          <w:szCs w:val="24"/>
        </w:rPr>
        <w:t>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w:t>
      </w:r>
    </w:p>
    <w:p w:rsidR="00551040" w:rsidRDefault="00551040" w:rsidP="00551040">
      <w:pPr>
        <w:pStyle w:val="ListParagraph"/>
        <w:ind w:left="0"/>
        <w:rPr>
          <w:rFonts w:asciiTheme="minorHAnsi" w:hAnsiTheme="minorHAnsi" w:cstheme="minorHAnsi"/>
          <w:bCs/>
          <w:sz w:val="24"/>
          <w:szCs w:val="24"/>
        </w:rPr>
      </w:pPr>
    </w:p>
    <w:p w:rsidR="00551040" w:rsidRDefault="00551040" w:rsidP="00551040">
      <w:pPr>
        <w:pStyle w:val="ListParagraph"/>
        <w:ind w:left="0"/>
        <w:rPr>
          <w:rFonts w:asciiTheme="minorHAnsi" w:hAnsiTheme="minorHAnsi" w:cstheme="minorHAnsi"/>
          <w:bCs/>
          <w:sz w:val="24"/>
          <w:szCs w:val="24"/>
        </w:rPr>
      </w:pPr>
      <w:r>
        <w:rPr>
          <w:rFonts w:asciiTheme="minorHAnsi" w:hAnsiTheme="minorHAnsi" w:cstheme="minorHAnsi"/>
          <w:bCs/>
          <w:sz w:val="24"/>
          <w:szCs w:val="24"/>
        </w:rPr>
        <w:t xml:space="preserve">A child going missing from education is a potential indicator of abuse or neglect.  School staff will follow the  procedures for dealing with children that go missing on repeat </w:t>
      </w:r>
      <w:r>
        <w:rPr>
          <w:rFonts w:asciiTheme="minorHAnsi" w:hAnsiTheme="minorHAnsi" w:cstheme="minorHAnsi"/>
          <w:bCs/>
          <w:sz w:val="24"/>
          <w:szCs w:val="24"/>
        </w:rPr>
        <w:lastRenderedPageBreak/>
        <w:t>occasions, to help identify the risk of abuse and neglect, including sexual exploitation, and to help prevent the risks of their going missing in future.</w:t>
      </w:r>
    </w:p>
    <w:p w:rsidR="00551040" w:rsidRDefault="00551040" w:rsidP="00551040">
      <w:pPr>
        <w:pStyle w:val="ListParagraph"/>
        <w:ind w:left="0"/>
        <w:rPr>
          <w:rFonts w:asciiTheme="minorHAnsi" w:hAnsiTheme="minorHAnsi" w:cstheme="minorHAnsi"/>
          <w:bCs/>
          <w:sz w:val="24"/>
          <w:szCs w:val="24"/>
        </w:rPr>
      </w:pPr>
    </w:p>
    <w:p w:rsidR="00551040" w:rsidRDefault="00551040" w:rsidP="00551040">
      <w:pPr>
        <w:pStyle w:val="ListParagraph"/>
        <w:ind w:left="0"/>
        <w:rPr>
          <w:rFonts w:asciiTheme="minorHAnsi" w:hAnsiTheme="minorHAnsi" w:cstheme="minorHAnsi"/>
          <w:bCs/>
          <w:sz w:val="24"/>
          <w:szCs w:val="24"/>
        </w:rPr>
      </w:pPr>
      <w:r>
        <w:rPr>
          <w:rFonts w:asciiTheme="minorHAnsi" w:hAnsiTheme="minorHAnsi" w:cstheme="minorHAnsi"/>
          <w:bCs/>
          <w:sz w:val="24"/>
          <w:szCs w:val="24"/>
        </w:rPr>
        <w:t>We have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marriages.</w:t>
      </w:r>
    </w:p>
    <w:p w:rsidR="00392A22" w:rsidRDefault="00392A22" w:rsidP="00551040">
      <w:pPr>
        <w:pStyle w:val="ListParagraph"/>
        <w:ind w:left="0"/>
        <w:rPr>
          <w:rFonts w:asciiTheme="minorHAnsi" w:hAnsiTheme="minorHAnsi" w:cstheme="minorHAnsi"/>
          <w:bCs/>
          <w:sz w:val="24"/>
          <w:szCs w:val="24"/>
        </w:rPr>
      </w:pPr>
    </w:p>
    <w:p w:rsidR="00551040" w:rsidRPr="0088608D" w:rsidRDefault="00551040" w:rsidP="00551040">
      <w:pPr>
        <w:rPr>
          <w:rFonts w:asciiTheme="minorHAnsi" w:hAnsiTheme="minorHAnsi" w:cs="Arial"/>
        </w:rPr>
      </w:pPr>
      <w:r>
        <w:rPr>
          <w:rFonts w:asciiTheme="minorHAnsi" w:hAnsiTheme="minorHAnsi" w:cs="Arial"/>
        </w:rPr>
        <w:t xml:space="preserve">The Designated Safeguarding </w:t>
      </w:r>
      <w:r w:rsidR="00AD7701">
        <w:rPr>
          <w:rFonts w:asciiTheme="minorHAnsi" w:hAnsiTheme="minorHAnsi" w:cs="Arial"/>
        </w:rPr>
        <w:t>Lead will</w:t>
      </w:r>
      <w:r>
        <w:rPr>
          <w:rFonts w:asciiTheme="minorHAnsi" w:hAnsiTheme="minorHAnsi" w:cs="Arial"/>
        </w:rPr>
        <w:t xml:space="preserve"> inform the</w:t>
      </w:r>
      <w:r w:rsidRPr="0088608D">
        <w:rPr>
          <w:rFonts w:asciiTheme="minorHAnsi" w:hAnsiTheme="minorHAnsi" w:cs="Arial"/>
        </w:rPr>
        <w:t xml:space="preserve"> local authority of any pupil who is going to be deleted from the admission register where they: </w:t>
      </w:r>
    </w:p>
    <w:p w:rsidR="00551040" w:rsidRDefault="00551040" w:rsidP="00551040">
      <w:pPr>
        <w:rPr>
          <w:rFonts w:asciiTheme="minorHAnsi" w:hAnsiTheme="minorHAnsi" w:cs="Arial"/>
        </w:rPr>
      </w:pPr>
    </w:p>
    <w:p w:rsidR="00551040" w:rsidRPr="0088608D" w:rsidRDefault="00551040" w:rsidP="00551040">
      <w:pPr>
        <w:rPr>
          <w:rFonts w:asciiTheme="minorHAnsi" w:hAnsiTheme="minorHAnsi" w:cs="Arial"/>
        </w:rPr>
      </w:pPr>
      <w:r w:rsidRPr="0088608D">
        <w:rPr>
          <w:rFonts w:asciiTheme="minorHAnsi" w:hAnsiTheme="minorHAnsi" w:cs="Arial"/>
        </w:rPr>
        <w:t>•</w:t>
      </w:r>
      <w:r w:rsidR="00880397">
        <w:rPr>
          <w:rFonts w:asciiTheme="minorHAnsi" w:hAnsiTheme="minorHAnsi" w:cs="Arial"/>
        </w:rPr>
        <w:t xml:space="preserve"> H</w:t>
      </w:r>
      <w:r>
        <w:rPr>
          <w:rFonts w:asciiTheme="minorHAnsi" w:hAnsiTheme="minorHAnsi" w:cs="Arial"/>
        </w:rPr>
        <w:t>a</w:t>
      </w:r>
      <w:r w:rsidRPr="0088608D">
        <w:rPr>
          <w:rFonts w:asciiTheme="minorHAnsi" w:hAnsiTheme="minorHAnsi" w:cs="Arial"/>
        </w:rPr>
        <w:t xml:space="preserve">ve been taken out of school by their parents and are being educated outside the </w:t>
      </w:r>
    </w:p>
    <w:p w:rsidR="00551040" w:rsidRDefault="00F519EE" w:rsidP="00551040">
      <w:pPr>
        <w:rPr>
          <w:rFonts w:asciiTheme="minorHAnsi" w:hAnsiTheme="minorHAnsi" w:cs="Arial"/>
        </w:rPr>
      </w:pPr>
      <w:r w:rsidRPr="0088608D">
        <w:rPr>
          <w:rFonts w:asciiTheme="minorHAnsi" w:hAnsiTheme="minorHAnsi" w:cs="Arial"/>
        </w:rPr>
        <w:t>School</w:t>
      </w:r>
      <w:r w:rsidR="00551040" w:rsidRPr="0088608D">
        <w:rPr>
          <w:rFonts w:asciiTheme="minorHAnsi" w:hAnsiTheme="minorHAnsi" w:cs="Arial"/>
        </w:rPr>
        <w:t xml:space="preserve"> system e.g. home education; </w:t>
      </w:r>
    </w:p>
    <w:p w:rsidR="00551040" w:rsidRPr="0088608D" w:rsidRDefault="00551040" w:rsidP="00551040">
      <w:pPr>
        <w:rPr>
          <w:rFonts w:asciiTheme="minorHAnsi" w:hAnsiTheme="minorHAnsi" w:cs="Arial"/>
        </w:rPr>
      </w:pPr>
    </w:p>
    <w:p w:rsidR="00551040" w:rsidRPr="0088608D" w:rsidRDefault="00551040" w:rsidP="00551040">
      <w:pPr>
        <w:rPr>
          <w:rFonts w:asciiTheme="minorHAnsi" w:hAnsiTheme="minorHAnsi" w:cs="Arial"/>
        </w:rPr>
      </w:pPr>
      <w:r w:rsidRPr="0088608D">
        <w:rPr>
          <w:rFonts w:asciiTheme="minorHAnsi" w:hAnsiTheme="minorHAnsi" w:cs="Arial"/>
        </w:rPr>
        <w:t>•</w:t>
      </w:r>
      <w:r w:rsidR="00880397">
        <w:rPr>
          <w:rFonts w:asciiTheme="minorHAnsi" w:hAnsiTheme="minorHAnsi" w:cs="Arial"/>
        </w:rPr>
        <w:t xml:space="preserve"> H</w:t>
      </w:r>
      <w:r w:rsidRPr="0088608D">
        <w:rPr>
          <w:rFonts w:asciiTheme="minorHAnsi" w:hAnsiTheme="minorHAnsi" w:cs="Arial"/>
        </w:rPr>
        <w:t xml:space="preserve">ave ceased to attend school and no longer live within reasonable distance of the </w:t>
      </w:r>
    </w:p>
    <w:p w:rsidR="00551040" w:rsidRDefault="00F519EE" w:rsidP="00551040">
      <w:pPr>
        <w:rPr>
          <w:rFonts w:asciiTheme="minorHAnsi" w:hAnsiTheme="minorHAnsi" w:cs="Arial"/>
        </w:rPr>
      </w:pPr>
      <w:r w:rsidRPr="0088608D">
        <w:rPr>
          <w:rFonts w:asciiTheme="minorHAnsi" w:hAnsiTheme="minorHAnsi" w:cs="Arial"/>
        </w:rPr>
        <w:t>School</w:t>
      </w:r>
      <w:r w:rsidR="00551040" w:rsidRPr="0088608D">
        <w:rPr>
          <w:rFonts w:asciiTheme="minorHAnsi" w:hAnsiTheme="minorHAnsi" w:cs="Arial"/>
        </w:rPr>
        <w:t xml:space="preserve"> at which they are registered; </w:t>
      </w:r>
    </w:p>
    <w:p w:rsidR="00551040" w:rsidRPr="0088608D" w:rsidRDefault="00551040" w:rsidP="00551040">
      <w:pPr>
        <w:rPr>
          <w:rFonts w:asciiTheme="minorHAnsi" w:hAnsiTheme="minorHAnsi" w:cs="Arial"/>
        </w:rPr>
      </w:pPr>
    </w:p>
    <w:p w:rsidR="00551040" w:rsidRPr="0088608D" w:rsidRDefault="00551040" w:rsidP="00551040">
      <w:pPr>
        <w:rPr>
          <w:rFonts w:asciiTheme="minorHAnsi" w:hAnsiTheme="minorHAnsi" w:cs="Arial"/>
        </w:rPr>
      </w:pPr>
      <w:r w:rsidRPr="0088608D">
        <w:rPr>
          <w:rFonts w:asciiTheme="minorHAnsi" w:hAnsiTheme="minorHAnsi" w:cs="Arial"/>
        </w:rPr>
        <w:t>•</w:t>
      </w:r>
      <w:r w:rsidR="00880397">
        <w:rPr>
          <w:rFonts w:asciiTheme="minorHAnsi" w:hAnsiTheme="minorHAnsi" w:cs="Arial"/>
        </w:rPr>
        <w:t xml:space="preserve"> H</w:t>
      </w:r>
      <w:r w:rsidR="00841646">
        <w:rPr>
          <w:rFonts w:asciiTheme="minorHAnsi" w:hAnsiTheme="minorHAnsi" w:cs="Arial"/>
        </w:rPr>
        <w:t>ave been certified by the medical professionals</w:t>
      </w:r>
      <w:r w:rsidRPr="0088608D">
        <w:rPr>
          <w:rFonts w:asciiTheme="minorHAnsi" w:hAnsiTheme="minorHAnsi" w:cs="Arial"/>
        </w:rPr>
        <w:t xml:space="preserve"> as unlikely to be in a fit state </w:t>
      </w:r>
      <w:r w:rsidR="00841646" w:rsidRPr="0088608D">
        <w:rPr>
          <w:rFonts w:asciiTheme="minorHAnsi" w:hAnsiTheme="minorHAnsi" w:cs="Arial"/>
        </w:rPr>
        <w:t>of health</w:t>
      </w:r>
      <w:r w:rsidRPr="0088608D">
        <w:rPr>
          <w:rFonts w:asciiTheme="minorHAnsi" w:hAnsiTheme="minorHAnsi" w:cs="Arial"/>
        </w:rPr>
        <w:t xml:space="preserve"> to attend school before ceasing to be of compulsory school age, and neither he/she nor his/her parent has indicated the intention to continue to attend the school after ceasing to be of compulsory school age; </w:t>
      </w:r>
    </w:p>
    <w:p w:rsidR="00551040" w:rsidRDefault="00551040" w:rsidP="00551040">
      <w:pPr>
        <w:rPr>
          <w:rFonts w:asciiTheme="minorHAnsi" w:hAnsiTheme="minorHAnsi" w:cs="Arial"/>
        </w:rPr>
      </w:pPr>
    </w:p>
    <w:p w:rsidR="00551040" w:rsidRPr="0088608D" w:rsidRDefault="00880397" w:rsidP="00551040">
      <w:pPr>
        <w:rPr>
          <w:rFonts w:asciiTheme="minorHAnsi" w:hAnsiTheme="minorHAnsi" w:cs="Arial"/>
        </w:rPr>
      </w:pPr>
      <w:r>
        <w:rPr>
          <w:rFonts w:asciiTheme="minorHAnsi" w:hAnsiTheme="minorHAnsi" w:cs="Arial"/>
        </w:rPr>
        <w:t>• A</w:t>
      </w:r>
      <w:r w:rsidR="00551040" w:rsidRPr="0088608D">
        <w:rPr>
          <w:rFonts w:asciiTheme="minorHAnsi" w:hAnsiTheme="minorHAnsi" w:cs="Arial"/>
        </w:rPr>
        <w:t xml:space="preserve">re in custody for a period of more than four months due to a final court order and the proprietor does not reasonably believe they will be returning to the school at </w:t>
      </w:r>
    </w:p>
    <w:p w:rsidR="00551040" w:rsidRPr="0088608D" w:rsidRDefault="00551040" w:rsidP="00551040">
      <w:pPr>
        <w:rPr>
          <w:rFonts w:asciiTheme="minorHAnsi" w:hAnsiTheme="minorHAnsi" w:cs="Arial"/>
        </w:rPr>
      </w:pPr>
      <w:proofErr w:type="gramStart"/>
      <w:r w:rsidRPr="0088608D">
        <w:rPr>
          <w:rFonts w:asciiTheme="minorHAnsi" w:hAnsiTheme="minorHAnsi" w:cs="Arial"/>
        </w:rPr>
        <w:t>the</w:t>
      </w:r>
      <w:proofErr w:type="gramEnd"/>
      <w:r w:rsidRPr="0088608D">
        <w:rPr>
          <w:rFonts w:asciiTheme="minorHAnsi" w:hAnsiTheme="minorHAnsi" w:cs="Arial"/>
        </w:rPr>
        <w:t xml:space="preserve"> end of that period; or,</w:t>
      </w:r>
    </w:p>
    <w:p w:rsidR="00551040" w:rsidRDefault="00551040" w:rsidP="00551040">
      <w:pPr>
        <w:rPr>
          <w:rFonts w:asciiTheme="minorHAnsi" w:hAnsiTheme="minorHAnsi" w:cs="Arial"/>
        </w:rPr>
      </w:pPr>
    </w:p>
    <w:p w:rsidR="00551040" w:rsidRPr="0088608D" w:rsidRDefault="00880397" w:rsidP="00551040">
      <w:pPr>
        <w:rPr>
          <w:rFonts w:asciiTheme="minorHAnsi" w:hAnsiTheme="minorHAnsi" w:cs="Arial"/>
        </w:rPr>
      </w:pPr>
      <w:r>
        <w:rPr>
          <w:rFonts w:asciiTheme="minorHAnsi" w:hAnsiTheme="minorHAnsi" w:cs="Arial"/>
        </w:rPr>
        <w:t>• H</w:t>
      </w:r>
      <w:r w:rsidR="00551040" w:rsidRPr="0088608D">
        <w:rPr>
          <w:rFonts w:asciiTheme="minorHAnsi" w:hAnsiTheme="minorHAnsi" w:cs="Arial"/>
        </w:rPr>
        <w:t xml:space="preserve">ave been permanently excluded. </w:t>
      </w:r>
    </w:p>
    <w:p w:rsidR="00551040" w:rsidRDefault="00551040" w:rsidP="00551040">
      <w:pPr>
        <w:rPr>
          <w:rFonts w:asciiTheme="minorHAnsi" w:hAnsiTheme="minorHAnsi" w:cs="Arial"/>
        </w:rPr>
      </w:pPr>
    </w:p>
    <w:p w:rsidR="00551040" w:rsidRPr="00075EF2" w:rsidRDefault="00551040" w:rsidP="00551040">
      <w:pPr>
        <w:rPr>
          <w:rFonts w:asciiTheme="minorHAnsi" w:hAnsiTheme="minorHAnsi" w:cs="Arial"/>
        </w:rPr>
      </w:pPr>
      <w:r w:rsidRPr="00075EF2">
        <w:rPr>
          <w:rFonts w:asciiTheme="minorHAnsi" w:hAnsiTheme="minorHAnsi" w:cs="Arial"/>
        </w:rPr>
        <w:t>The local authority will be notified when a pupi</w:t>
      </w:r>
      <w:r w:rsidR="00841646" w:rsidRPr="00075EF2">
        <w:rPr>
          <w:rFonts w:asciiTheme="minorHAnsi" w:hAnsiTheme="minorHAnsi" w:cs="Arial"/>
        </w:rPr>
        <w:t xml:space="preserve">l is deleted </w:t>
      </w:r>
      <w:r w:rsidRPr="00075EF2">
        <w:rPr>
          <w:rFonts w:asciiTheme="minorHAnsi" w:hAnsiTheme="minorHAnsi" w:cs="Arial"/>
        </w:rPr>
        <w:t xml:space="preserve">from its register </w:t>
      </w:r>
    </w:p>
    <w:p w:rsidR="00551040" w:rsidRPr="00075EF2" w:rsidRDefault="00551040" w:rsidP="00551040">
      <w:pPr>
        <w:rPr>
          <w:rFonts w:asciiTheme="minorHAnsi" w:hAnsiTheme="minorHAnsi" w:cs="Arial"/>
        </w:rPr>
      </w:pPr>
      <w:proofErr w:type="gramStart"/>
      <w:r w:rsidRPr="00075EF2">
        <w:rPr>
          <w:rFonts w:asciiTheme="minorHAnsi" w:hAnsiTheme="minorHAnsi" w:cs="Arial"/>
        </w:rPr>
        <w:t>under</w:t>
      </w:r>
      <w:proofErr w:type="gramEnd"/>
      <w:r w:rsidRPr="00075EF2">
        <w:rPr>
          <w:rFonts w:asciiTheme="minorHAnsi" w:hAnsiTheme="minorHAnsi" w:cs="Arial"/>
        </w:rPr>
        <w:t xml:space="preserve"> the above circumstances. This </w:t>
      </w:r>
      <w:r w:rsidR="00841646" w:rsidRPr="00075EF2">
        <w:rPr>
          <w:rFonts w:asciiTheme="minorHAnsi" w:hAnsiTheme="minorHAnsi" w:cs="Arial"/>
        </w:rPr>
        <w:t xml:space="preserve">will </w:t>
      </w:r>
      <w:r w:rsidRPr="00075EF2">
        <w:rPr>
          <w:rFonts w:asciiTheme="minorHAnsi" w:hAnsiTheme="minorHAnsi" w:cs="Arial"/>
        </w:rPr>
        <w:t xml:space="preserve">be done as soon as the grounds for deletion </w:t>
      </w:r>
    </w:p>
    <w:p w:rsidR="00551040" w:rsidRPr="00075EF2" w:rsidRDefault="00551040" w:rsidP="00841646">
      <w:pPr>
        <w:rPr>
          <w:rFonts w:asciiTheme="minorHAnsi" w:hAnsiTheme="minorHAnsi" w:cs="Arial"/>
        </w:rPr>
      </w:pPr>
      <w:proofErr w:type="gramStart"/>
      <w:r w:rsidRPr="00075EF2">
        <w:rPr>
          <w:rFonts w:asciiTheme="minorHAnsi" w:hAnsiTheme="minorHAnsi" w:cs="Arial"/>
        </w:rPr>
        <w:t>are</w:t>
      </w:r>
      <w:proofErr w:type="gramEnd"/>
      <w:r w:rsidRPr="00075EF2">
        <w:rPr>
          <w:rFonts w:asciiTheme="minorHAnsi" w:hAnsiTheme="minorHAnsi" w:cs="Arial"/>
        </w:rPr>
        <w:t xml:space="preserve"> met, but no later than deleting the pupil’s name from the register. </w:t>
      </w:r>
    </w:p>
    <w:p w:rsidR="00841646" w:rsidRPr="00075EF2" w:rsidRDefault="00841646" w:rsidP="00551040">
      <w:pPr>
        <w:rPr>
          <w:rFonts w:asciiTheme="minorHAnsi" w:hAnsiTheme="minorHAnsi" w:cs="Arial"/>
          <w:b/>
        </w:rPr>
      </w:pPr>
    </w:p>
    <w:p w:rsidR="00841646" w:rsidRPr="00075EF2" w:rsidRDefault="00841646" w:rsidP="00551040">
      <w:pPr>
        <w:rPr>
          <w:rFonts w:asciiTheme="minorHAnsi" w:hAnsiTheme="minorHAnsi" w:cs="Arial"/>
          <w:b/>
        </w:rPr>
      </w:pPr>
    </w:p>
    <w:p w:rsidR="00431872" w:rsidRDefault="00431872" w:rsidP="00551040">
      <w:pPr>
        <w:rPr>
          <w:rFonts w:asciiTheme="minorHAnsi" w:hAnsiTheme="minorHAnsi" w:cs="Arial"/>
          <w:b/>
        </w:rPr>
      </w:pPr>
    </w:p>
    <w:p w:rsidR="00551040" w:rsidRPr="00075EF2" w:rsidRDefault="00880397" w:rsidP="00551040">
      <w:pPr>
        <w:rPr>
          <w:rFonts w:asciiTheme="minorHAnsi" w:hAnsiTheme="minorHAnsi" w:cs="Arial"/>
          <w:b/>
        </w:rPr>
      </w:pPr>
      <w:r w:rsidRPr="00075EF2">
        <w:rPr>
          <w:rFonts w:asciiTheme="minorHAnsi" w:hAnsiTheme="minorHAnsi" w:cs="Arial"/>
          <w:b/>
        </w:rPr>
        <w:t>T</w:t>
      </w:r>
      <w:r w:rsidR="00551040" w:rsidRPr="00075EF2">
        <w:rPr>
          <w:rFonts w:asciiTheme="minorHAnsi" w:hAnsiTheme="minorHAnsi" w:cs="Arial"/>
          <w:b/>
        </w:rPr>
        <w:t>he local authority</w:t>
      </w:r>
      <w:r w:rsidRPr="00075EF2">
        <w:rPr>
          <w:rFonts w:asciiTheme="minorHAnsi" w:hAnsiTheme="minorHAnsi" w:cs="Arial"/>
          <w:b/>
        </w:rPr>
        <w:t xml:space="preserve"> will be </w:t>
      </w:r>
      <w:r w:rsidR="00996657" w:rsidRPr="00075EF2">
        <w:rPr>
          <w:rFonts w:asciiTheme="minorHAnsi" w:hAnsiTheme="minorHAnsi" w:cs="Arial"/>
          <w:b/>
        </w:rPr>
        <w:t>informed of</w:t>
      </w:r>
      <w:r w:rsidR="00551040" w:rsidRPr="00075EF2">
        <w:rPr>
          <w:rFonts w:asciiTheme="minorHAnsi" w:hAnsiTheme="minorHAnsi" w:cs="Arial"/>
          <w:b/>
        </w:rPr>
        <w:t xml:space="preserve"> any pupil who fails to attend school </w:t>
      </w:r>
    </w:p>
    <w:p w:rsidR="00551040" w:rsidRPr="00075EF2" w:rsidRDefault="00551040" w:rsidP="00551040">
      <w:pPr>
        <w:rPr>
          <w:rFonts w:asciiTheme="minorHAnsi" w:hAnsiTheme="minorHAnsi" w:cs="Arial"/>
          <w:b/>
        </w:rPr>
      </w:pPr>
      <w:r w:rsidRPr="00075EF2">
        <w:rPr>
          <w:rFonts w:asciiTheme="minorHAnsi" w:hAnsiTheme="minorHAnsi" w:cs="Arial"/>
          <w:b/>
        </w:rPr>
        <w:t xml:space="preserve">regularly, or has been absent without the school’s permission for a continuous period of 10 school days or more, at such intervals as are agreed between the school and the local authority (or in default of such agreement, at intervals determined by the Secretary of State). </w:t>
      </w:r>
    </w:p>
    <w:p w:rsidR="00551040" w:rsidRPr="00075EF2" w:rsidRDefault="00551040" w:rsidP="00551040">
      <w:pPr>
        <w:rPr>
          <w:rFonts w:asciiTheme="minorHAnsi" w:hAnsiTheme="minorHAnsi" w:cs="Arial"/>
        </w:rPr>
      </w:pPr>
    </w:p>
    <w:p w:rsidR="006A0F53" w:rsidRDefault="005E45D0" w:rsidP="009763D4">
      <w:pPr>
        <w:pStyle w:val="ListParagraph"/>
        <w:ind w:left="0"/>
        <w:rPr>
          <w:rFonts w:asciiTheme="minorHAnsi" w:hAnsiTheme="minorHAnsi" w:cstheme="minorHAnsi"/>
          <w:b/>
          <w:bCs/>
          <w:sz w:val="24"/>
          <w:szCs w:val="24"/>
        </w:rPr>
      </w:pPr>
      <w:r w:rsidRPr="00075EF2">
        <w:rPr>
          <w:rFonts w:asciiTheme="minorHAnsi" w:hAnsiTheme="minorHAnsi" w:cstheme="minorHAnsi"/>
          <w:b/>
          <w:bCs/>
          <w:sz w:val="24"/>
          <w:szCs w:val="24"/>
        </w:rPr>
        <w:t xml:space="preserve">(KCSIE </w:t>
      </w:r>
      <w:r w:rsidR="00966E1C">
        <w:rPr>
          <w:rFonts w:asciiTheme="minorHAnsi" w:hAnsiTheme="minorHAnsi" w:cstheme="minorHAnsi"/>
          <w:b/>
          <w:bCs/>
          <w:sz w:val="24"/>
          <w:szCs w:val="24"/>
        </w:rPr>
        <w:t>September</w:t>
      </w:r>
      <w:r w:rsidRPr="00075EF2">
        <w:rPr>
          <w:rFonts w:asciiTheme="minorHAnsi" w:hAnsiTheme="minorHAnsi" w:cstheme="minorHAnsi"/>
          <w:b/>
          <w:bCs/>
          <w:sz w:val="24"/>
          <w:szCs w:val="24"/>
        </w:rPr>
        <w:t xml:space="preserve"> 2016</w:t>
      </w:r>
      <w:r w:rsidR="00551040" w:rsidRPr="00075EF2">
        <w:rPr>
          <w:rFonts w:asciiTheme="minorHAnsi" w:hAnsiTheme="minorHAnsi" w:cstheme="minorHAnsi"/>
          <w:b/>
          <w:bCs/>
          <w:sz w:val="24"/>
          <w:szCs w:val="24"/>
        </w:rPr>
        <w:t>)</w:t>
      </w:r>
    </w:p>
    <w:p w:rsidR="00966E1C" w:rsidRDefault="00966E1C" w:rsidP="009763D4">
      <w:pPr>
        <w:pStyle w:val="ListParagraph"/>
        <w:ind w:left="0"/>
        <w:rPr>
          <w:rFonts w:asciiTheme="minorHAnsi" w:hAnsiTheme="minorHAnsi" w:cstheme="minorHAnsi"/>
          <w:b/>
          <w:bCs/>
          <w:sz w:val="24"/>
          <w:szCs w:val="24"/>
        </w:rPr>
      </w:pPr>
    </w:p>
    <w:p w:rsidR="00966E1C" w:rsidRPr="009763D4" w:rsidRDefault="00966E1C" w:rsidP="009763D4">
      <w:pPr>
        <w:pStyle w:val="ListParagraph"/>
        <w:ind w:left="0"/>
        <w:rPr>
          <w:rFonts w:asciiTheme="minorHAnsi" w:hAnsiTheme="minorHAnsi" w:cstheme="minorHAnsi"/>
          <w:b/>
          <w:bCs/>
          <w:sz w:val="24"/>
          <w:szCs w:val="24"/>
        </w:rPr>
      </w:pPr>
    </w:p>
    <w:p w:rsidR="00551040" w:rsidRPr="00CD66A1" w:rsidRDefault="006A0F53" w:rsidP="004B05F8">
      <w:pPr>
        <w:spacing w:before="100" w:beforeAutospacing="1" w:after="100" w:afterAutospacing="1"/>
        <w:rPr>
          <w:rFonts w:asciiTheme="minorHAnsi" w:hAnsiTheme="minorHAnsi" w:cstheme="minorHAnsi"/>
          <w:b/>
          <w:sz w:val="28"/>
          <w:szCs w:val="28"/>
        </w:rPr>
      </w:pPr>
      <w:r w:rsidRPr="00CD66A1">
        <w:rPr>
          <w:rFonts w:asciiTheme="minorHAnsi" w:hAnsiTheme="minorHAnsi" w:cstheme="minorHAnsi"/>
          <w:b/>
          <w:sz w:val="28"/>
          <w:szCs w:val="28"/>
        </w:rPr>
        <w:lastRenderedPageBreak/>
        <w:t>Bullying and Cyber Bullying</w:t>
      </w:r>
    </w:p>
    <w:p w:rsidR="00A32F95" w:rsidRPr="00825FDB" w:rsidRDefault="00A32F95" w:rsidP="00825FDB">
      <w:pPr>
        <w:rPr>
          <w:rFonts w:asciiTheme="minorHAnsi" w:hAnsiTheme="minorHAnsi"/>
        </w:rPr>
      </w:pPr>
      <w:r w:rsidRPr="00825FDB">
        <w:rPr>
          <w:rFonts w:asciiTheme="minorHAnsi" w:hAnsiTheme="minorHAnsi"/>
        </w:rPr>
        <w:t>Bullying is b</w:t>
      </w:r>
      <w:r w:rsidR="00880397">
        <w:rPr>
          <w:rFonts w:asciiTheme="minorHAnsi" w:hAnsiTheme="minorHAnsi"/>
        </w:rPr>
        <w:t>ehaviour that hurts another individual</w:t>
      </w:r>
      <w:r w:rsidRPr="00825FDB">
        <w:rPr>
          <w:rFonts w:asciiTheme="minorHAnsi" w:hAnsiTheme="minorHAnsi"/>
        </w:rPr>
        <w:t xml:space="preserve"> – such as name calling, hitting, pushing, spreading rumours, threatening or undermining someone.</w:t>
      </w:r>
    </w:p>
    <w:p w:rsidR="002F07C6" w:rsidRPr="00825FDB" w:rsidRDefault="002F07C6" w:rsidP="00825FDB">
      <w:pPr>
        <w:rPr>
          <w:rFonts w:asciiTheme="minorHAnsi" w:hAnsiTheme="minorHAnsi"/>
        </w:rPr>
      </w:pPr>
    </w:p>
    <w:p w:rsidR="00A32F95" w:rsidRPr="00825FDB" w:rsidRDefault="00A32F95" w:rsidP="00825FDB">
      <w:pPr>
        <w:rPr>
          <w:rFonts w:asciiTheme="minorHAnsi" w:hAnsiTheme="minorHAnsi"/>
        </w:rPr>
      </w:pPr>
      <w:r w:rsidRPr="00825FDB">
        <w:rPr>
          <w:rFonts w:asciiTheme="minorHAnsi" w:hAnsiTheme="minorHAnsi"/>
        </w:rPr>
        <w:t>It can happen anywhere – at school, at home or online. It’s usually repeated over a long period of time and can hurt a child both physically and emotionally.</w:t>
      </w:r>
    </w:p>
    <w:p w:rsidR="00825FDB" w:rsidRPr="00825FDB" w:rsidRDefault="00880397" w:rsidP="00825FDB">
      <w:pPr>
        <w:rPr>
          <w:rFonts w:asciiTheme="minorHAnsi" w:hAnsiTheme="minorHAnsi"/>
        </w:rPr>
      </w:pPr>
      <w:proofErr w:type="gramStart"/>
      <w:r>
        <w:rPr>
          <w:rFonts w:asciiTheme="minorHAnsi" w:hAnsiTheme="minorHAnsi"/>
        </w:rPr>
        <w:t>Bullying that happen</w:t>
      </w:r>
      <w:r w:rsidR="00A32F95" w:rsidRPr="00825FDB">
        <w:rPr>
          <w:rFonts w:asciiTheme="minorHAnsi" w:hAnsiTheme="minorHAnsi"/>
        </w:rPr>
        <w:t xml:space="preserve"> online, using social networks, g</w:t>
      </w:r>
      <w:r>
        <w:rPr>
          <w:rFonts w:asciiTheme="minorHAnsi" w:hAnsiTheme="minorHAnsi"/>
        </w:rPr>
        <w:t>ames and mobile phones, is</w:t>
      </w:r>
      <w:r w:rsidR="00A32F95" w:rsidRPr="00825FDB">
        <w:rPr>
          <w:rFonts w:asciiTheme="minorHAnsi" w:hAnsiTheme="minorHAnsi"/>
        </w:rPr>
        <w:t xml:space="preserve"> called cyberbullying.</w:t>
      </w:r>
      <w:proofErr w:type="gramEnd"/>
    </w:p>
    <w:p w:rsidR="00A32F95" w:rsidRPr="00825FDB" w:rsidRDefault="00A32F95" w:rsidP="00825FDB">
      <w:pPr>
        <w:rPr>
          <w:rFonts w:asciiTheme="minorHAnsi" w:hAnsiTheme="minorHAnsi"/>
        </w:rPr>
      </w:pPr>
      <w:r w:rsidRPr="00825FDB">
        <w:rPr>
          <w:rFonts w:asciiTheme="minorHAnsi" w:hAnsiTheme="minorHAnsi"/>
        </w:rPr>
        <w:t>A child can feel like there’s no escape because it can happen wherever they are, at any time of day or night.</w:t>
      </w:r>
    </w:p>
    <w:p w:rsidR="00A32F95" w:rsidRPr="002F07C6" w:rsidRDefault="00A32F95" w:rsidP="002F07C6">
      <w:pPr>
        <w:pStyle w:val="NormalWeb"/>
        <w:spacing w:line="360" w:lineRule="atLeast"/>
        <w:rPr>
          <w:rFonts w:asciiTheme="minorHAnsi" w:hAnsiTheme="minorHAnsi" w:cs="Arial"/>
        </w:rPr>
      </w:pPr>
      <w:r w:rsidRPr="002F07C6">
        <w:rPr>
          <w:rFonts w:asciiTheme="minorHAnsi" w:hAnsiTheme="minorHAnsi" w:cs="Arial"/>
        </w:rPr>
        <w:t>Bullying includes:</w:t>
      </w:r>
    </w:p>
    <w:p w:rsidR="00A32F95" w:rsidRPr="002F07C6" w:rsidRDefault="00A32F95" w:rsidP="002F07C6">
      <w:pPr>
        <w:numPr>
          <w:ilvl w:val="0"/>
          <w:numId w:val="36"/>
        </w:numPr>
        <w:spacing w:before="100" w:beforeAutospacing="1" w:after="100" w:afterAutospacing="1" w:line="360" w:lineRule="atLeast"/>
        <w:rPr>
          <w:rFonts w:asciiTheme="minorHAnsi" w:hAnsiTheme="minorHAnsi" w:cs="Arial"/>
        </w:rPr>
      </w:pPr>
      <w:r w:rsidRPr="002F07C6">
        <w:rPr>
          <w:rFonts w:asciiTheme="minorHAnsi" w:hAnsiTheme="minorHAnsi" w:cs="Arial"/>
        </w:rPr>
        <w:t>verbal abuse, such as name calling and gossiping</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non-verbal abuse, such as hand signs or text messages</w:t>
      </w:r>
    </w:p>
    <w:p w:rsidR="00A32F95" w:rsidRPr="002F07C6" w:rsidRDefault="00497457" w:rsidP="002F07C6">
      <w:pPr>
        <w:numPr>
          <w:ilvl w:val="0"/>
          <w:numId w:val="36"/>
        </w:numPr>
        <w:spacing w:before="150" w:after="100" w:afterAutospacing="1" w:line="360" w:lineRule="atLeast"/>
        <w:rPr>
          <w:rFonts w:asciiTheme="minorHAnsi" w:hAnsiTheme="minorHAnsi" w:cs="Arial"/>
        </w:rPr>
      </w:pPr>
      <w:hyperlink r:id="rId11" w:tooltip="emotional abuse" w:history="1">
        <w:r w:rsidR="00A32F95" w:rsidRPr="00996657">
          <w:rPr>
            <w:rStyle w:val="Hyperlink"/>
            <w:rFonts w:asciiTheme="minorHAnsi" w:hAnsiTheme="minorHAnsi" w:cs="Arial"/>
            <w:color w:val="auto"/>
            <w:u w:val="none"/>
          </w:rPr>
          <w:t>emotional abuse</w:t>
        </w:r>
      </w:hyperlink>
      <w:r w:rsidR="00A32F95" w:rsidRPr="002F07C6">
        <w:rPr>
          <w:rFonts w:asciiTheme="minorHAnsi" w:hAnsiTheme="minorHAnsi" w:cs="Arial"/>
        </w:rPr>
        <w:t>, such as threatening, intimidating or humiliating someone</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exclusion, such as ignoring or isolating someone</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undermining, by constant criticism or spreading rumours</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controlling or manipulating someone</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racial, sexual or homophobic bullying</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physical assaults, such as hitting and pushing</w:t>
      </w:r>
    </w:p>
    <w:p w:rsidR="00A32F95" w:rsidRPr="002F07C6" w:rsidRDefault="00A32F95" w:rsidP="002F07C6">
      <w:pPr>
        <w:numPr>
          <w:ilvl w:val="0"/>
          <w:numId w:val="36"/>
        </w:numPr>
        <w:spacing w:before="150" w:after="100" w:afterAutospacing="1" w:line="360" w:lineRule="atLeast"/>
        <w:rPr>
          <w:rFonts w:asciiTheme="minorHAnsi" w:hAnsiTheme="minorHAnsi" w:cs="Arial"/>
        </w:rPr>
      </w:pPr>
      <w:r w:rsidRPr="002F07C6">
        <w:rPr>
          <w:rFonts w:asciiTheme="minorHAnsi" w:hAnsiTheme="minorHAnsi" w:cs="Arial"/>
        </w:rPr>
        <w:t>making silent, hoax or abusive calls</w:t>
      </w:r>
    </w:p>
    <w:p w:rsidR="00A32F95" w:rsidRDefault="00A32F95" w:rsidP="002F07C6">
      <w:pPr>
        <w:numPr>
          <w:ilvl w:val="0"/>
          <w:numId w:val="36"/>
        </w:numPr>
        <w:spacing w:before="150" w:after="100" w:afterAutospacing="1" w:line="360" w:lineRule="atLeast"/>
        <w:rPr>
          <w:rFonts w:asciiTheme="minorHAnsi" w:hAnsiTheme="minorHAnsi" w:cs="Arial"/>
        </w:rPr>
      </w:pPr>
      <w:proofErr w:type="gramStart"/>
      <w:r w:rsidRPr="002F07C6">
        <w:rPr>
          <w:rFonts w:asciiTheme="minorHAnsi" w:hAnsiTheme="minorHAnsi" w:cs="Arial"/>
        </w:rPr>
        <w:t>online</w:t>
      </w:r>
      <w:proofErr w:type="gramEnd"/>
      <w:r w:rsidRPr="002F07C6">
        <w:rPr>
          <w:rFonts w:asciiTheme="minorHAnsi" w:hAnsiTheme="minorHAnsi" w:cs="Arial"/>
        </w:rPr>
        <w:t xml:space="preserve"> or </w:t>
      </w:r>
      <w:r w:rsidR="002F07C6" w:rsidRPr="002F07C6">
        <w:rPr>
          <w:rFonts w:asciiTheme="minorHAnsi" w:hAnsiTheme="minorHAnsi" w:cs="Arial"/>
        </w:rPr>
        <w:t>cyber bullying</w:t>
      </w:r>
      <w:r w:rsidRPr="002F07C6">
        <w:rPr>
          <w:rFonts w:asciiTheme="minorHAnsi" w:hAnsiTheme="minorHAnsi" w:cs="Arial"/>
        </w:rPr>
        <w:t>.</w:t>
      </w:r>
    </w:p>
    <w:p w:rsidR="009763D4" w:rsidRDefault="00825FDB" w:rsidP="00966E1C">
      <w:pPr>
        <w:spacing w:before="150" w:after="100" w:afterAutospacing="1" w:line="360" w:lineRule="atLeast"/>
        <w:ind w:left="720"/>
        <w:rPr>
          <w:rFonts w:asciiTheme="minorHAnsi" w:hAnsiTheme="minorHAnsi" w:cs="Arial"/>
        </w:rPr>
      </w:pPr>
      <w:r>
        <w:rPr>
          <w:rFonts w:asciiTheme="minorHAnsi" w:hAnsiTheme="minorHAnsi" w:cs="Arial"/>
        </w:rPr>
        <w:t>(NSPCC)</w:t>
      </w:r>
    </w:p>
    <w:p w:rsidR="00966E1C" w:rsidRPr="00966E1C" w:rsidRDefault="00966E1C" w:rsidP="00966E1C">
      <w:pPr>
        <w:spacing w:before="150" w:after="100" w:afterAutospacing="1" w:line="360" w:lineRule="atLeast"/>
        <w:ind w:left="720"/>
        <w:rPr>
          <w:rFonts w:asciiTheme="minorHAnsi" w:hAnsiTheme="minorHAnsi" w:cs="Arial"/>
        </w:rPr>
      </w:pPr>
    </w:p>
    <w:p w:rsidR="004B05F8" w:rsidRPr="00996657" w:rsidRDefault="004B05F8" w:rsidP="004B05F8">
      <w:pPr>
        <w:pStyle w:val="ListParagraph"/>
        <w:ind w:left="0"/>
        <w:rPr>
          <w:rFonts w:asciiTheme="minorHAnsi" w:hAnsiTheme="minorHAnsi" w:cstheme="minorHAnsi"/>
          <w:b/>
          <w:sz w:val="28"/>
          <w:szCs w:val="28"/>
        </w:rPr>
      </w:pPr>
      <w:r w:rsidRPr="00996657">
        <w:rPr>
          <w:rFonts w:asciiTheme="minorHAnsi" w:hAnsiTheme="minorHAnsi" w:cstheme="minorHAnsi"/>
          <w:b/>
          <w:sz w:val="28"/>
          <w:szCs w:val="28"/>
        </w:rPr>
        <w:t>Child Sexual Exploitation</w:t>
      </w:r>
    </w:p>
    <w:p w:rsidR="00F97596" w:rsidRPr="00996657" w:rsidRDefault="00F97596" w:rsidP="004B05F8">
      <w:pPr>
        <w:pStyle w:val="ListParagraph"/>
        <w:ind w:left="0"/>
        <w:rPr>
          <w:rFonts w:asciiTheme="minorHAnsi" w:hAnsiTheme="minorHAnsi" w:cstheme="minorHAnsi"/>
          <w:b/>
          <w:sz w:val="28"/>
          <w:szCs w:val="28"/>
        </w:rPr>
      </w:pPr>
    </w:p>
    <w:p w:rsidR="009617C3" w:rsidRPr="00996657" w:rsidRDefault="004B05F8" w:rsidP="004B05F8">
      <w:pPr>
        <w:pStyle w:val="ListParagraph"/>
        <w:ind w:left="0"/>
        <w:rPr>
          <w:rFonts w:asciiTheme="minorHAnsi" w:hAnsiTheme="minorHAnsi" w:cstheme="minorHAnsi"/>
          <w:sz w:val="24"/>
          <w:szCs w:val="24"/>
        </w:rPr>
      </w:pPr>
      <w:r w:rsidRPr="00996657">
        <w:rPr>
          <w:rFonts w:asciiTheme="minorHAnsi" w:hAnsiTheme="minorHAnsi" w:cstheme="minorHAnsi"/>
          <w:sz w:val="24"/>
          <w:szCs w:val="24"/>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sidRPr="00996657">
        <w:rPr>
          <w:rFonts w:asciiTheme="minorHAnsi" w:hAnsiTheme="minorHAnsi" w:cstheme="minorHAnsi"/>
          <w:sz w:val="24"/>
          <w:szCs w:val="24"/>
        </w:rPr>
        <w:t>organised</w:t>
      </w:r>
      <w:proofErr w:type="spellEnd"/>
      <w:r w:rsidRPr="00996657">
        <w:rPr>
          <w:rFonts w:asciiTheme="minorHAnsi" w:hAnsiTheme="minorHAnsi" w:cstheme="minorHAnsi"/>
          <w:sz w:val="24"/>
          <w:szCs w:val="24"/>
        </w:rPr>
        <w:t xml:space="preserve"> crime by gangs and groups. What marks out exploitation is an imbalance of power in the relationship. </w:t>
      </w:r>
    </w:p>
    <w:p w:rsidR="009617C3" w:rsidRPr="00996657" w:rsidRDefault="009617C3" w:rsidP="004B05F8">
      <w:pPr>
        <w:pStyle w:val="ListParagraph"/>
        <w:ind w:left="0"/>
        <w:rPr>
          <w:rFonts w:asciiTheme="minorHAnsi" w:hAnsiTheme="minorHAnsi" w:cstheme="minorHAnsi"/>
          <w:sz w:val="24"/>
          <w:szCs w:val="24"/>
        </w:rPr>
      </w:pPr>
    </w:p>
    <w:p w:rsidR="004B05F8" w:rsidRDefault="004B05F8" w:rsidP="004B05F8">
      <w:pPr>
        <w:pStyle w:val="ListParagraph"/>
        <w:ind w:left="0"/>
        <w:rPr>
          <w:rFonts w:asciiTheme="minorHAnsi" w:hAnsiTheme="minorHAnsi" w:cstheme="minorHAnsi"/>
          <w:sz w:val="24"/>
          <w:szCs w:val="24"/>
        </w:rPr>
      </w:pPr>
      <w:r w:rsidRPr="00996657">
        <w:rPr>
          <w:rFonts w:asciiTheme="minorHAnsi" w:hAnsiTheme="minorHAnsi" w:cstheme="minorHAnsi"/>
          <w:sz w:val="24"/>
          <w:szCs w:val="24"/>
        </w:rPr>
        <w:lastRenderedPageBreak/>
        <w:t xml:space="preserve">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w:t>
      </w:r>
      <w:proofErr w:type="spellStart"/>
      <w:r w:rsidRPr="00996657">
        <w:rPr>
          <w:rFonts w:asciiTheme="minorHAnsi" w:hAnsiTheme="minorHAnsi" w:cstheme="minorHAnsi"/>
          <w:sz w:val="24"/>
          <w:szCs w:val="24"/>
        </w:rPr>
        <w:t>recognise</w:t>
      </w:r>
      <w:proofErr w:type="spellEnd"/>
      <w:r w:rsidRPr="00996657">
        <w:rPr>
          <w:rFonts w:asciiTheme="minorHAnsi" w:hAnsiTheme="minorHAnsi" w:cstheme="minorHAnsi"/>
          <w:sz w:val="24"/>
          <w:szCs w:val="24"/>
        </w:rPr>
        <w:t xml:space="preserve"> that some young people who are being sexually exploited do not exhibit any external signs of this abuse. </w:t>
      </w:r>
    </w:p>
    <w:p w:rsidR="00966E1C" w:rsidRPr="00996657" w:rsidRDefault="00966E1C" w:rsidP="004B05F8">
      <w:pPr>
        <w:pStyle w:val="ListParagraph"/>
        <w:ind w:left="0"/>
        <w:rPr>
          <w:rFonts w:asciiTheme="minorHAnsi" w:hAnsiTheme="minorHAnsi" w:cstheme="minorHAnsi"/>
          <w:sz w:val="24"/>
          <w:szCs w:val="24"/>
        </w:rPr>
      </w:pPr>
    </w:p>
    <w:p w:rsidR="006E272D" w:rsidRPr="00966E1C" w:rsidRDefault="00966E1C" w:rsidP="004B05F8">
      <w:pPr>
        <w:pStyle w:val="ListParagraph"/>
        <w:ind w:left="0"/>
        <w:rPr>
          <w:rFonts w:asciiTheme="minorHAnsi" w:hAnsiTheme="minorHAnsi" w:cstheme="minorHAnsi"/>
          <w:b/>
          <w:bCs/>
          <w:sz w:val="28"/>
          <w:szCs w:val="28"/>
          <w:u w:val="single"/>
        </w:rPr>
      </w:pPr>
      <w:r w:rsidRPr="00966E1C">
        <w:rPr>
          <w:u w:val="single"/>
        </w:rPr>
        <w:t>https://www.gov.uk/government/uploads/system/uploads/attachment_data/file/279511/step_by_step_guide.pdf</w:t>
      </w:r>
    </w:p>
    <w:p w:rsidR="00D07FA3" w:rsidRPr="00E42D60" w:rsidRDefault="00D07FA3" w:rsidP="00D07FA3">
      <w:pPr>
        <w:rPr>
          <w:rFonts w:asciiTheme="minorHAnsi" w:hAnsiTheme="minorHAnsi" w:cstheme="minorHAnsi"/>
          <w:b/>
          <w:color w:val="231F20"/>
        </w:rPr>
      </w:pPr>
      <w:r w:rsidRPr="00E42D60">
        <w:rPr>
          <w:rFonts w:asciiTheme="minorHAnsi" w:hAnsiTheme="minorHAnsi" w:cstheme="minorHAnsi"/>
          <w:b/>
          <w:color w:val="231F20"/>
        </w:rPr>
        <w:t>(</w:t>
      </w:r>
      <w:r w:rsidR="00966E1C">
        <w:rPr>
          <w:rFonts w:asciiTheme="minorHAnsi" w:hAnsiTheme="minorHAnsi" w:cstheme="minorHAnsi"/>
          <w:b/>
          <w:color w:val="231F20"/>
        </w:rPr>
        <w:t>KCSIE September</w:t>
      </w:r>
      <w:r w:rsidR="00671577">
        <w:rPr>
          <w:rFonts w:asciiTheme="minorHAnsi" w:hAnsiTheme="minorHAnsi" w:cstheme="minorHAnsi"/>
          <w:b/>
          <w:color w:val="231F20"/>
        </w:rPr>
        <w:t xml:space="preserve"> 2016</w:t>
      </w:r>
      <w:r w:rsidRPr="00E42D60">
        <w:rPr>
          <w:rFonts w:asciiTheme="minorHAnsi" w:hAnsiTheme="minorHAnsi" w:cstheme="minorHAnsi"/>
          <w:b/>
          <w:color w:val="231F20"/>
        </w:rPr>
        <w:t>)</w:t>
      </w:r>
    </w:p>
    <w:p w:rsidR="00880397" w:rsidRDefault="00880397" w:rsidP="004B05F8">
      <w:pPr>
        <w:pStyle w:val="ListParagraph"/>
        <w:ind w:left="0"/>
        <w:rPr>
          <w:rFonts w:asciiTheme="minorHAnsi" w:hAnsiTheme="minorHAnsi" w:cstheme="minorHAnsi"/>
          <w:b/>
          <w:bCs/>
          <w:sz w:val="28"/>
          <w:szCs w:val="28"/>
        </w:rPr>
      </w:pPr>
    </w:p>
    <w:p w:rsidR="004B05F8" w:rsidRDefault="004B05F8" w:rsidP="004B05F8">
      <w:pPr>
        <w:pStyle w:val="ListParagraph"/>
        <w:ind w:left="0"/>
        <w:rPr>
          <w:rFonts w:asciiTheme="minorHAnsi" w:hAnsiTheme="minorHAnsi" w:cstheme="minorHAnsi"/>
          <w:b/>
          <w:bCs/>
          <w:sz w:val="28"/>
          <w:szCs w:val="28"/>
        </w:rPr>
      </w:pPr>
      <w:r w:rsidRPr="002F10D7">
        <w:rPr>
          <w:rFonts w:asciiTheme="minorHAnsi" w:hAnsiTheme="minorHAnsi" w:cstheme="minorHAnsi"/>
          <w:b/>
          <w:bCs/>
          <w:sz w:val="28"/>
          <w:szCs w:val="28"/>
        </w:rPr>
        <w:t xml:space="preserve">Female Genital Mutilation </w:t>
      </w:r>
    </w:p>
    <w:p w:rsidR="00F97596" w:rsidRPr="002F10D7" w:rsidRDefault="00F97596" w:rsidP="004B05F8">
      <w:pPr>
        <w:pStyle w:val="ListParagraph"/>
        <w:ind w:left="0"/>
        <w:rPr>
          <w:rFonts w:asciiTheme="minorHAnsi" w:hAnsiTheme="minorHAnsi" w:cstheme="minorHAnsi"/>
          <w:b/>
          <w:sz w:val="28"/>
          <w:szCs w:val="28"/>
        </w:rPr>
      </w:pPr>
    </w:p>
    <w:p w:rsidR="000A64EB" w:rsidRDefault="00E42D60" w:rsidP="004B05F8">
      <w:pPr>
        <w:pStyle w:val="ListParagraph"/>
        <w:ind w:left="0"/>
        <w:rPr>
          <w:rFonts w:asciiTheme="minorHAnsi" w:hAnsiTheme="minorHAnsi" w:cstheme="minorHAnsi"/>
          <w:sz w:val="24"/>
          <w:szCs w:val="24"/>
        </w:rPr>
      </w:pPr>
      <w:r w:rsidRPr="00E84346">
        <w:rPr>
          <w:rFonts w:asciiTheme="minorHAnsi" w:hAnsiTheme="minorHAnsi" w:cstheme="minorHAnsi"/>
          <w:sz w:val="24"/>
          <w:szCs w:val="24"/>
        </w:rPr>
        <w:t>P</w:t>
      </w:r>
      <w:r w:rsidR="004B05F8" w:rsidRPr="00E84346">
        <w:rPr>
          <w:rFonts w:asciiTheme="minorHAnsi" w:hAnsiTheme="minorHAnsi" w:cstheme="minorHAnsi"/>
          <w:sz w:val="24"/>
          <w:szCs w:val="24"/>
        </w:rPr>
        <w:t xml:space="preserve">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w:t>
      </w:r>
      <w:r w:rsidR="000A64EB" w:rsidRPr="00E84346">
        <w:rPr>
          <w:rFonts w:asciiTheme="minorHAnsi" w:hAnsiTheme="minorHAnsi" w:cstheme="minorHAnsi"/>
          <w:sz w:val="24"/>
          <w:szCs w:val="24"/>
        </w:rPr>
        <w:t>practice</w:t>
      </w:r>
      <w:r w:rsidR="004B05F8" w:rsidRPr="00E84346">
        <w:rPr>
          <w:rFonts w:asciiTheme="minorHAnsi" w:hAnsiTheme="minorHAnsi" w:cstheme="minorHAnsi"/>
          <w:sz w:val="24"/>
          <w:szCs w:val="24"/>
        </w:rPr>
        <w:t xml:space="preserve"> FGM. Professionals should note that girls at risk of FGM may not yet be aware of the practice or that it may be conducted on them, so sensitivity should always be shown when approaching the subject.</w:t>
      </w:r>
    </w:p>
    <w:p w:rsidR="000A64EB" w:rsidRPr="000A64EB" w:rsidRDefault="000A64EB" w:rsidP="004B05F8">
      <w:pPr>
        <w:pStyle w:val="ListParagraph"/>
        <w:ind w:left="0"/>
        <w:rPr>
          <w:rFonts w:asciiTheme="minorHAnsi" w:hAnsiTheme="minorHAnsi" w:cstheme="minorHAnsi"/>
          <w:sz w:val="24"/>
          <w:szCs w:val="24"/>
          <w:u w:val="single"/>
        </w:rPr>
      </w:pPr>
    </w:p>
    <w:p w:rsidR="004B05F8" w:rsidRPr="000A64EB" w:rsidRDefault="000A64EB" w:rsidP="004B05F8">
      <w:pPr>
        <w:pStyle w:val="ListParagraph"/>
        <w:ind w:left="0"/>
        <w:rPr>
          <w:rFonts w:asciiTheme="minorHAnsi" w:hAnsiTheme="minorHAnsi" w:cstheme="minorHAnsi"/>
          <w:sz w:val="24"/>
          <w:szCs w:val="24"/>
          <w:u w:val="single"/>
        </w:rPr>
      </w:pPr>
      <w:r w:rsidRPr="000A64EB">
        <w:rPr>
          <w:rFonts w:asciiTheme="minorHAnsi" w:hAnsiTheme="minorHAnsi" w:cstheme="minorHAnsi"/>
          <w:sz w:val="24"/>
          <w:szCs w:val="24"/>
          <w:u w:val="single"/>
        </w:rPr>
        <w:t>https://www.gov.uk/government/uploads/system/uploads/attachment_data/file/512906/Multi_Agency_Statutory_Guidance_on_FGM__-_FINAL.pdf</w:t>
      </w:r>
    </w:p>
    <w:p w:rsidR="00551040" w:rsidRDefault="00551040" w:rsidP="00D07FA3">
      <w:pPr>
        <w:rPr>
          <w:rFonts w:asciiTheme="minorHAnsi" w:hAnsiTheme="minorHAnsi" w:cstheme="minorHAnsi"/>
          <w:color w:val="231F20"/>
        </w:rPr>
      </w:pPr>
    </w:p>
    <w:p w:rsidR="00E42D60" w:rsidRDefault="00551040"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FGM comprises all procedures involving partial or total</w:t>
      </w:r>
      <w:r w:rsidR="00E42D60">
        <w:rPr>
          <w:rFonts w:asciiTheme="minorHAnsi" w:hAnsiTheme="minorHAnsi" w:cstheme="minorHAnsi"/>
          <w:bCs/>
          <w:sz w:val="24"/>
          <w:szCs w:val="24"/>
        </w:rPr>
        <w:t xml:space="preserve"> removal of the external female</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genitalia</w:t>
      </w:r>
      <w:proofErr w:type="gramEnd"/>
      <w:r>
        <w:rPr>
          <w:rFonts w:asciiTheme="minorHAnsi" w:hAnsiTheme="minorHAnsi" w:cstheme="minorHAnsi"/>
          <w:bCs/>
          <w:sz w:val="24"/>
          <w:szCs w:val="24"/>
        </w:rPr>
        <w:t xml:space="preserve"> or other injury to the female genital organs.  It is </w:t>
      </w:r>
      <w:r w:rsidR="00E42D60">
        <w:rPr>
          <w:rFonts w:asciiTheme="minorHAnsi" w:hAnsiTheme="minorHAnsi" w:cstheme="minorHAnsi"/>
          <w:bCs/>
          <w:sz w:val="24"/>
          <w:szCs w:val="24"/>
        </w:rPr>
        <w:t>illegal in the UK and a form of</w:t>
      </w:r>
    </w:p>
    <w:p w:rsidR="0055104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child</w:t>
      </w:r>
      <w:proofErr w:type="gramEnd"/>
      <w:r>
        <w:rPr>
          <w:rFonts w:asciiTheme="minorHAnsi" w:hAnsiTheme="minorHAnsi" w:cstheme="minorHAnsi"/>
          <w:bCs/>
          <w:sz w:val="24"/>
          <w:szCs w:val="24"/>
        </w:rPr>
        <w:t xml:space="preserve"> abuse with long-lasting harmful consequences.</w:t>
      </w:r>
    </w:p>
    <w:p w:rsidR="00551040" w:rsidRDefault="00551040" w:rsidP="00880397">
      <w:pPr>
        <w:rPr>
          <w:rFonts w:asciiTheme="minorHAnsi" w:hAnsiTheme="minorHAnsi" w:cstheme="minorHAnsi"/>
          <w:b/>
          <w:bCs/>
        </w:rPr>
      </w:pPr>
    </w:p>
    <w:p w:rsidR="004F217F" w:rsidRPr="00880397" w:rsidRDefault="004F217F" w:rsidP="00880397">
      <w:pPr>
        <w:rPr>
          <w:rFonts w:asciiTheme="minorHAnsi" w:hAnsiTheme="minorHAnsi" w:cstheme="minorHAnsi"/>
          <w:b/>
          <w:bCs/>
        </w:rPr>
      </w:pPr>
    </w:p>
    <w:p w:rsidR="000A64EB" w:rsidRPr="000A64EB" w:rsidRDefault="00551040" w:rsidP="00A16342">
      <w:pPr>
        <w:pStyle w:val="ListParagraph"/>
        <w:ind w:hanging="720"/>
        <w:rPr>
          <w:rFonts w:asciiTheme="minorHAnsi" w:hAnsiTheme="minorHAnsi" w:cstheme="minorHAnsi"/>
          <w:b/>
          <w:bCs/>
          <w:sz w:val="24"/>
          <w:szCs w:val="24"/>
        </w:rPr>
      </w:pPr>
      <w:r w:rsidRPr="000A64EB">
        <w:rPr>
          <w:rFonts w:asciiTheme="minorHAnsi" w:hAnsiTheme="minorHAnsi" w:cstheme="minorHAnsi"/>
          <w:b/>
          <w:bCs/>
          <w:sz w:val="24"/>
          <w:szCs w:val="24"/>
        </w:rPr>
        <w:t>Indicators of FGM</w:t>
      </w:r>
    </w:p>
    <w:p w:rsidR="000A64EB" w:rsidRDefault="000A64EB" w:rsidP="00A16342">
      <w:pPr>
        <w:pStyle w:val="ListParagraph"/>
        <w:ind w:hanging="720"/>
        <w:rPr>
          <w:sz w:val="24"/>
          <w:szCs w:val="24"/>
        </w:rPr>
      </w:pPr>
      <w:r w:rsidRPr="000A64EB">
        <w:rPr>
          <w:sz w:val="24"/>
          <w:szCs w:val="24"/>
        </w:rPr>
        <w:t xml:space="preserve">Indicators that FGM May Have Already Taken Place It is important </w:t>
      </w:r>
      <w:r>
        <w:rPr>
          <w:sz w:val="24"/>
          <w:szCs w:val="24"/>
        </w:rPr>
        <w:t>that professionals</w:t>
      </w:r>
    </w:p>
    <w:p w:rsidR="000A64EB" w:rsidRPr="000A64EB" w:rsidRDefault="000A64EB" w:rsidP="00A16342">
      <w:pPr>
        <w:pStyle w:val="ListParagraph"/>
        <w:ind w:hanging="720"/>
        <w:rPr>
          <w:sz w:val="24"/>
          <w:szCs w:val="24"/>
        </w:rPr>
      </w:pPr>
      <w:proofErr w:type="gramStart"/>
      <w:r>
        <w:rPr>
          <w:sz w:val="24"/>
          <w:szCs w:val="24"/>
        </w:rPr>
        <w:t>look</w:t>
      </w:r>
      <w:r w:rsidRPr="000A64EB">
        <w:rPr>
          <w:sz w:val="24"/>
          <w:szCs w:val="24"/>
        </w:rPr>
        <w:t>out</w:t>
      </w:r>
      <w:proofErr w:type="gramEnd"/>
      <w:r w:rsidRPr="000A64EB">
        <w:rPr>
          <w:sz w:val="24"/>
          <w:szCs w:val="24"/>
        </w:rPr>
        <w:t xml:space="preserve"> fo</w:t>
      </w:r>
      <w:r>
        <w:rPr>
          <w:sz w:val="24"/>
          <w:szCs w:val="24"/>
        </w:rPr>
        <w:t xml:space="preserve">r </w:t>
      </w:r>
      <w:r w:rsidRPr="000A64EB">
        <w:rPr>
          <w:sz w:val="24"/>
          <w:szCs w:val="24"/>
        </w:rPr>
        <w:t xml:space="preserve">signs that FGM has already taken place so that: </w:t>
      </w:r>
    </w:p>
    <w:p w:rsidR="000A64EB" w:rsidRPr="000A64EB" w:rsidRDefault="000A64EB"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The girl or woman receives the care and support she need</w:t>
      </w:r>
      <w:r w:rsidR="00A16342">
        <w:rPr>
          <w:sz w:val="24"/>
          <w:szCs w:val="24"/>
        </w:rPr>
        <w:t>s to deal with its effects (see</w:t>
      </w:r>
    </w:p>
    <w:p w:rsidR="000A64EB" w:rsidRDefault="000A64EB" w:rsidP="00A16342">
      <w:pPr>
        <w:pStyle w:val="ListParagraph"/>
        <w:ind w:hanging="720"/>
        <w:rPr>
          <w:sz w:val="24"/>
          <w:szCs w:val="24"/>
        </w:rPr>
      </w:pPr>
      <w:r w:rsidRPr="000A64EB">
        <w:rPr>
          <w:sz w:val="24"/>
          <w:szCs w:val="24"/>
        </w:rPr>
        <w:t xml:space="preserve">Annex F of);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Enquiries can be made about other female fa</w:t>
      </w:r>
      <w:r w:rsidR="00A16342">
        <w:rPr>
          <w:sz w:val="24"/>
          <w:szCs w:val="24"/>
        </w:rPr>
        <w:t>mily members who may need to be</w:t>
      </w:r>
    </w:p>
    <w:p w:rsidR="000A64EB" w:rsidRDefault="000A64EB" w:rsidP="00A16342">
      <w:pPr>
        <w:pStyle w:val="ListParagraph"/>
        <w:ind w:hanging="720"/>
        <w:rPr>
          <w:sz w:val="24"/>
          <w:szCs w:val="24"/>
        </w:rPr>
      </w:pPr>
      <w:proofErr w:type="gramStart"/>
      <w:r w:rsidRPr="000A64EB">
        <w:rPr>
          <w:sz w:val="24"/>
          <w:szCs w:val="24"/>
        </w:rPr>
        <w:t>safeguarded</w:t>
      </w:r>
      <w:proofErr w:type="gramEnd"/>
      <w:r w:rsidRPr="000A64EB">
        <w:rPr>
          <w:sz w:val="24"/>
          <w:szCs w:val="24"/>
        </w:rPr>
        <w:t xml:space="preserve"> from harm; and/or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Criminal investigations into the perpetrators, including tho</w:t>
      </w:r>
      <w:r w:rsidR="00A16342">
        <w:rPr>
          <w:sz w:val="24"/>
          <w:szCs w:val="24"/>
        </w:rPr>
        <w:t>se who carry out the procedure,</w:t>
      </w:r>
    </w:p>
    <w:p w:rsidR="00A16342" w:rsidRDefault="000A64EB" w:rsidP="00A16342">
      <w:pPr>
        <w:pStyle w:val="ListParagraph"/>
        <w:ind w:hanging="720"/>
        <w:rPr>
          <w:sz w:val="24"/>
          <w:szCs w:val="24"/>
        </w:rPr>
      </w:pPr>
      <w:proofErr w:type="gramStart"/>
      <w:r w:rsidRPr="000A64EB">
        <w:rPr>
          <w:sz w:val="24"/>
          <w:szCs w:val="24"/>
        </w:rPr>
        <w:t>can</w:t>
      </w:r>
      <w:proofErr w:type="gramEnd"/>
      <w:r w:rsidRPr="000A64EB">
        <w:rPr>
          <w:sz w:val="24"/>
          <w:szCs w:val="24"/>
        </w:rPr>
        <w:t xml:space="preserve"> be considered to prosecute those who have broken the</w:t>
      </w:r>
      <w:r w:rsidR="00A16342">
        <w:rPr>
          <w:sz w:val="24"/>
          <w:szCs w:val="24"/>
        </w:rPr>
        <w:t xml:space="preserve"> law and to protect others from</w:t>
      </w:r>
    </w:p>
    <w:p w:rsidR="00A16342" w:rsidRDefault="000A64EB" w:rsidP="00A16342">
      <w:pPr>
        <w:pStyle w:val="ListParagraph"/>
        <w:ind w:hanging="720"/>
        <w:rPr>
          <w:sz w:val="24"/>
          <w:szCs w:val="24"/>
        </w:rPr>
      </w:pPr>
      <w:proofErr w:type="gramStart"/>
      <w:r w:rsidRPr="000A64EB">
        <w:rPr>
          <w:sz w:val="24"/>
          <w:szCs w:val="24"/>
        </w:rPr>
        <w:t>harm</w:t>
      </w:r>
      <w:proofErr w:type="gramEnd"/>
      <w:r w:rsidRPr="000A64EB">
        <w:rPr>
          <w:sz w:val="24"/>
          <w:szCs w:val="24"/>
        </w:rPr>
        <w:t>. There are a number of indications that a girl or woma</w:t>
      </w:r>
      <w:r w:rsidR="00A16342">
        <w:rPr>
          <w:sz w:val="24"/>
          <w:szCs w:val="24"/>
        </w:rPr>
        <w:t>n has already been subjected to</w:t>
      </w:r>
    </w:p>
    <w:p w:rsidR="000A64EB" w:rsidRDefault="000A64EB" w:rsidP="00A16342">
      <w:pPr>
        <w:pStyle w:val="ListParagraph"/>
        <w:ind w:hanging="720"/>
        <w:rPr>
          <w:sz w:val="24"/>
          <w:szCs w:val="24"/>
        </w:rPr>
      </w:pPr>
      <w:r w:rsidRPr="000A64EB">
        <w:rPr>
          <w:sz w:val="24"/>
          <w:szCs w:val="24"/>
        </w:rPr>
        <w:t xml:space="preserve">FGM: </w:t>
      </w:r>
    </w:p>
    <w:p w:rsidR="00A16342" w:rsidRPr="000A64EB" w:rsidRDefault="00A16342" w:rsidP="00A16342">
      <w:pPr>
        <w:pStyle w:val="ListParagraph"/>
        <w:ind w:hanging="720"/>
        <w:rPr>
          <w:sz w:val="24"/>
          <w:szCs w:val="24"/>
        </w:rPr>
      </w:pP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asks for help;</w:t>
      </w:r>
    </w:p>
    <w:p w:rsidR="00A16342" w:rsidRPr="000A64EB" w:rsidRDefault="00A16342" w:rsidP="00A16342">
      <w:pPr>
        <w:pStyle w:val="ListParagraph"/>
        <w:ind w:hanging="720"/>
        <w:rPr>
          <w:sz w:val="24"/>
          <w:szCs w:val="24"/>
        </w:rPr>
      </w:pP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confides in a professional that FGM has taken place; </w:t>
      </w:r>
    </w:p>
    <w:p w:rsidR="00A16342" w:rsidRPr="000A64EB" w:rsidRDefault="00A16342" w:rsidP="00A16342">
      <w:pPr>
        <w:pStyle w:val="ListParagraph"/>
        <w:ind w:hanging="720"/>
        <w:rPr>
          <w:sz w:val="24"/>
          <w:szCs w:val="24"/>
        </w:rPr>
      </w:pP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mother/family member discloses that female child has had FGM; </w:t>
      </w:r>
    </w:p>
    <w:p w:rsidR="00A16342" w:rsidRPr="000A64EB" w:rsidRDefault="00A16342" w:rsidP="00A16342">
      <w:pPr>
        <w:pStyle w:val="ListParagraph"/>
        <w:ind w:hanging="720"/>
        <w:rPr>
          <w:sz w:val="24"/>
          <w:szCs w:val="24"/>
        </w:rPr>
      </w:pPr>
    </w:p>
    <w:p w:rsidR="000A64EB" w:rsidRP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family/child is already known to social services in relation to other safeguarding issues; </w:t>
      </w: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has difficulty walking, sitting or standing or looks uncomfortable;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finds it hard to sit still for long periods of t</w:t>
      </w:r>
      <w:r w:rsidR="00A16342">
        <w:rPr>
          <w:sz w:val="24"/>
          <w:szCs w:val="24"/>
        </w:rPr>
        <w:t>ime, and this was not a problem</w:t>
      </w:r>
    </w:p>
    <w:p w:rsidR="000A64EB" w:rsidRDefault="000A64EB" w:rsidP="00A16342">
      <w:pPr>
        <w:pStyle w:val="ListParagraph"/>
        <w:ind w:hanging="720"/>
        <w:rPr>
          <w:sz w:val="24"/>
          <w:szCs w:val="24"/>
        </w:rPr>
      </w:pPr>
      <w:proofErr w:type="gramStart"/>
      <w:r w:rsidRPr="000A64EB">
        <w:rPr>
          <w:sz w:val="24"/>
          <w:szCs w:val="24"/>
        </w:rPr>
        <w:t>previously</w:t>
      </w:r>
      <w:proofErr w:type="gramEnd"/>
      <w:r w:rsidRPr="000A64EB">
        <w:rPr>
          <w:sz w:val="24"/>
          <w:szCs w:val="24"/>
        </w:rPr>
        <w:t xml:space="preserve">;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spends longer than normal in the bathroo</w:t>
      </w:r>
      <w:r w:rsidR="00A16342">
        <w:rPr>
          <w:sz w:val="24"/>
          <w:szCs w:val="24"/>
        </w:rPr>
        <w:t>m or toilet due to difficulties</w:t>
      </w:r>
    </w:p>
    <w:p w:rsidR="000A64EB" w:rsidRDefault="000A64EB" w:rsidP="00A16342">
      <w:pPr>
        <w:pStyle w:val="ListParagraph"/>
        <w:ind w:hanging="720"/>
        <w:rPr>
          <w:sz w:val="24"/>
          <w:szCs w:val="24"/>
        </w:rPr>
      </w:pPr>
      <w:proofErr w:type="gramStart"/>
      <w:r w:rsidRPr="000A64EB">
        <w:rPr>
          <w:sz w:val="24"/>
          <w:szCs w:val="24"/>
        </w:rPr>
        <w:t>urinating</w:t>
      </w:r>
      <w:proofErr w:type="gramEnd"/>
      <w:r w:rsidRPr="000A64EB">
        <w:rPr>
          <w:sz w:val="24"/>
          <w:szCs w:val="24"/>
        </w:rPr>
        <w:t xml:space="preserve">;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spends long periods of time away from a classroom</w:t>
      </w:r>
      <w:r w:rsidR="00A16342">
        <w:rPr>
          <w:sz w:val="24"/>
          <w:szCs w:val="24"/>
        </w:rPr>
        <w:t xml:space="preserve"> during the day with bladder or</w:t>
      </w:r>
    </w:p>
    <w:p w:rsidR="000A64EB" w:rsidRDefault="000A64EB" w:rsidP="00A16342">
      <w:pPr>
        <w:pStyle w:val="ListParagraph"/>
        <w:ind w:hanging="720"/>
        <w:rPr>
          <w:sz w:val="24"/>
          <w:szCs w:val="24"/>
        </w:rPr>
      </w:pPr>
      <w:proofErr w:type="gramStart"/>
      <w:r w:rsidRPr="000A64EB">
        <w:rPr>
          <w:sz w:val="24"/>
          <w:szCs w:val="24"/>
        </w:rPr>
        <w:t>menstrual</w:t>
      </w:r>
      <w:proofErr w:type="gramEnd"/>
      <w:r w:rsidRPr="000A64EB">
        <w:rPr>
          <w:sz w:val="24"/>
          <w:szCs w:val="24"/>
        </w:rPr>
        <w:t xml:space="preserve"> problems;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has frequent urinary, menstrual or</w:t>
      </w:r>
      <w:r w:rsidR="00A16342">
        <w:rPr>
          <w:sz w:val="24"/>
          <w:szCs w:val="24"/>
        </w:rPr>
        <w:t xml:space="preserve"> stomach problems; Multi-agency</w:t>
      </w:r>
    </w:p>
    <w:p w:rsidR="000A64EB" w:rsidRDefault="000A64EB" w:rsidP="00A16342">
      <w:pPr>
        <w:pStyle w:val="ListParagraph"/>
        <w:ind w:hanging="720"/>
        <w:rPr>
          <w:sz w:val="24"/>
          <w:szCs w:val="24"/>
        </w:rPr>
      </w:pPr>
      <w:proofErr w:type="gramStart"/>
      <w:r w:rsidRPr="000A64EB">
        <w:rPr>
          <w:sz w:val="24"/>
          <w:szCs w:val="24"/>
        </w:rPr>
        <w:t>statutory</w:t>
      </w:r>
      <w:proofErr w:type="gramEnd"/>
      <w:r w:rsidRPr="000A64EB">
        <w:rPr>
          <w:sz w:val="24"/>
          <w:szCs w:val="24"/>
        </w:rPr>
        <w:t xml:space="preserve"> guidance on</w:t>
      </w:r>
      <w:r w:rsidR="00A16342">
        <w:rPr>
          <w:sz w:val="24"/>
          <w:szCs w:val="24"/>
        </w:rPr>
        <w:t xml:space="preserve"> female genital mutilation.</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avoids physical exercise or requires to be excus</w:t>
      </w:r>
      <w:r w:rsidR="00A16342">
        <w:rPr>
          <w:sz w:val="24"/>
          <w:szCs w:val="24"/>
        </w:rPr>
        <w:t>ed from physical education (PE)</w:t>
      </w:r>
    </w:p>
    <w:p w:rsidR="000A64EB" w:rsidRDefault="00A16342" w:rsidP="00A16342">
      <w:pPr>
        <w:pStyle w:val="ListParagraph"/>
        <w:ind w:hanging="720"/>
        <w:rPr>
          <w:sz w:val="24"/>
          <w:szCs w:val="24"/>
        </w:rPr>
      </w:pPr>
      <w:proofErr w:type="gramStart"/>
      <w:r>
        <w:rPr>
          <w:sz w:val="24"/>
          <w:szCs w:val="24"/>
        </w:rPr>
        <w:t>lessons</w:t>
      </w:r>
      <w:proofErr w:type="gramEnd"/>
      <w:r>
        <w:rPr>
          <w:sz w:val="24"/>
          <w:szCs w:val="24"/>
        </w:rPr>
        <w:t xml:space="preserve"> without a GP’s letter;</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There are prolonged or repeated absences from school o</w:t>
      </w:r>
      <w:r w:rsidR="00A16342">
        <w:rPr>
          <w:sz w:val="24"/>
          <w:szCs w:val="24"/>
        </w:rPr>
        <w:t>r college (see 2015 guidance on</w:t>
      </w:r>
    </w:p>
    <w:p w:rsidR="000A64EB" w:rsidRDefault="000A64EB" w:rsidP="00A16342">
      <w:pPr>
        <w:pStyle w:val="ListParagraph"/>
        <w:ind w:hanging="720"/>
        <w:rPr>
          <w:sz w:val="24"/>
          <w:szCs w:val="24"/>
        </w:rPr>
      </w:pPr>
      <w:proofErr w:type="gramStart"/>
      <w:r w:rsidRPr="000A64EB">
        <w:rPr>
          <w:sz w:val="24"/>
          <w:szCs w:val="24"/>
        </w:rPr>
        <w:t>children</w:t>
      </w:r>
      <w:proofErr w:type="gramEnd"/>
      <w:r w:rsidRPr="000A64EB">
        <w:rPr>
          <w:sz w:val="24"/>
          <w:szCs w:val="24"/>
        </w:rPr>
        <w:t xml:space="preserve"> missing education50);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Increased emotional and psychological needs, for examp</w:t>
      </w:r>
      <w:r w:rsidR="00A16342">
        <w:rPr>
          <w:sz w:val="24"/>
          <w:szCs w:val="24"/>
        </w:rPr>
        <w:t xml:space="preserve">le withdrawal or depression, or </w:t>
      </w:r>
    </w:p>
    <w:p w:rsidR="00A16342" w:rsidRDefault="000A64EB" w:rsidP="00A16342">
      <w:pPr>
        <w:pStyle w:val="ListParagraph"/>
        <w:ind w:hanging="720"/>
        <w:rPr>
          <w:sz w:val="24"/>
          <w:szCs w:val="24"/>
        </w:rPr>
      </w:pPr>
      <w:proofErr w:type="gramStart"/>
      <w:r w:rsidRPr="000A64EB">
        <w:rPr>
          <w:sz w:val="24"/>
          <w:szCs w:val="24"/>
        </w:rPr>
        <w:t>significant</w:t>
      </w:r>
      <w:proofErr w:type="gramEnd"/>
      <w:r w:rsidRPr="000A64EB">
        <w:rPr>
          <w:sz w:val="24"/>
          <w:szCs w:val="24"/>
        </w:rPr>
        <w:t xml:space="preserve"> change in behaviour;</w:t>
      </w:r>
    </w:p>
    <w:p w:rsidR="000A64EB" w:rsidRPr="000A64EB" w:rsidRDefault="000A64EB" w:rsidP="00A16342">
      <w:pPr>
        <w:pStyle w:val="ListParagraph"/>
        <w:ind w:hanging="720"/>
        <w:rPr>
          <w:sz w:val="24"/>
          <w:szCs w:val="24"/>
        </w:rPr>
      </w:pP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is reluctant to undergo any medical examinations; </w:t>
      </w:r>
    </w:p>
    <w:p w:rsidR="00A16342" w:rsidRPr="000A64EB" w:rsidRDefault="00A16342" w:rsidP="00A16342">
      <w:pPr>
        <w:pStyle w:val="ListParagraph"/>
        <w:ind w:hanging="720"/>
        <w:rPr>
          <w:sz w:val="24"/>
          <w:szCs w:val="24"/>
        </w:rPr>
      </w:pPr>
    </w:p>
    <w:p w:rsidR="000A64EB" w:rsidRDefault="000A64EB" w:rsidP="00A16342">
      <w:pPr>
        <w:pStyle w:val="ListParagraph"/>
        <w:ind w:hanging="720"/>
        <w:rPr>
          <w:sz w:val="24"/>
          <w:szCs w:val="24"/>
        </w:rPr>
      </w:pPr>
      <w:r w:rsidRPr="000A64EB">
        <w:rPr>
          <w:sz w:val="24"/>
          <w:szCs w:val="24"/>
        </w:rPr>
        <w:sym w:font="Symbol" w:char="F0B7"/>
      </w:r>
      <w:r w:rsidRPr="000A64EB">
        <w:rPr>
          <w:sz w:val="24"/>
          <w:szCs w:val="24"/>
        </w:rPr>
        <w:t xml:space="preserve"> A girl or woman asks for help, but is not be explicit about the problem; and/or </w:t>
      </w:r>
    </w:p>
    <w:p w:rsidR="00A16342" w:rsidRPr="000A64EB" w:rsidRDefault="00A16342" w:rsidP="00A16342">
      <w:pPr>
        <w:pStyle w:val="ListParagraph"/>
        <w:ind w:hanging="720"/>
        <w:rPr>
          <w:sz w:val="24"/>
          <w:szCs w:val="24"/>
        </w:rPr>
      </w:pPr>
    </w:p>
    <w:p w:rsidR="00A16342" w:rsidRDefault="000A64EB" w:rsidP="00A16342">
      <w:pPr>
        <w:pStyle w:val="ListParagraph"/>
        <w:ind w:hanging="720"/>
        <w:rPr>
          <w:sz w:val="24"/>
          <w:szCs w:val="24"/>
        </w:rPr>
      </w:pPr>
      <w:r w:rsidRPr="000A64EB">
        <w:rPr>
          <w:sz w:val="24"/>
          <w:szCs w:val="24"/>
        </w:rPr>
        <w:lastRenderedPageBreak/>
        <w:sym w:font="Symbol" w:char="F0B7"/>
      </w:r>
      <w:proofErr w:type="gramStart"/>
      <w:r w:rsidRPr="000A64EB">
        <w:rPr>
          <w:sz w:val="24"/>
          <w:szCs w:val="24"/>
        </w:rPr>
        <w:t>A girl talks about pain or discomfort between her legs.</w:t>
      </w:r>
      <w:proofErr w:type="gramEnd"/>
      <w:r w:rsidRPr="000A64EB">
        <w:rPr>
          <w:sz w:val="24"/>
          <w:szCs w:val="24"/>
        </w:rPr>
        <w:t xml:space="preserve"> Remember: this is </w:t>
      </w:r>
      <w:r w:rsidR="00A16342">
        <w:rPr>
          <w:sz w:val="24"/>
          <w:szCs w:val="24"/>
        </w:rPr>
        <w:t>not an</w:t>
      </w:r>
    </w:p>
    <w:p w:rsidR="00A16342" w:rsidRDefault="000A64EB" w:rsidP="00A16342">
      <w:pPr>
        <w:pStyle w:val="ListParagraph"/>
        <w:ind w:hanging="720"/>
        <w:rPr>
          <w:sz w:val="24"/>
          <w:szCs w:val="24"/>
        </w:rPr>
      </w:pPr>
      <w:proofErr w:type="gramStart"/>
      <w:r w:rsidRPr="000A64EB">
        <w:rPr>
          <w:sz w:val="24"/>
          <w:szCs w:val="24"/>
        </w:rPr>
        <w:t>exhaustive</w:t>
      </w:r>
      <w:proofErr w:type="gramEnd"/>
      <w:r w:rsidRPr="000A64EB">
        <w:rPr>
          <w:sz w:val="24"/>
          <w:szCs w:val="24"/>
        </w:rPr>
        <w:t xml:space="preserve"> list of indicators. If any of these indicators are ide</w:t>
      </w:r>
      <w:r w:rsidR="00A16342">
        <w:rPr>
          <w:sz w:val="24"/>
          <w:szCs w:val="24"/>
        </w:rPr>
        <w:t>ntified professionals will need</w:t>
      </w:r>
    </w:p>
    <w:p w:rsidR="00A16342" w:rsidRDefault="000A64EB" w:rsidP="00A16342">
      <w:pPr>
        <w:pStyle w:val="ListParagraph"/>
        <w:ind w:hanging="720"/>
        <w:rPr>
          <w:sz w:val="24"/>
          <w:szCs w:val="24"/>
        </w:rPr>
      </w:pPr>
      <w:proofErr w:type="gramStart"/>
      <w:r w:rsidRPr="000A64EB">
        <w:rPr>
          <w:sz w:val="24"/>
          <w:szCs w:val="24"/>
        </w:rPr>
        <w:t>to</w:t>
      </w:r>
      <w:proofErr w:type="gramEnd"/>
      <w:r w:rsidRPr="000A64EB">
        <w:rPr>
          <w:sz w:val="24"/>
          <w:szCs w:val="24"/>
        </w:rPr>
        <w:t xml:space="preserve"> consider what action to take. If unsure what action to tak</w:t>
      </w:r>
      <w:r w:rsidR="00A16342">
        <w:rPr>
          <w:sz w:val="24"/>
          <w:szCs w:val="24"/>
        </w:rPr>
        <w:t>e, professionals should discuss</w:t>
      </w:r>
    </w:p>
    <w:p w:rsidR="00A16342" w:rsidRDefault="000A64EB" w:rsidP="00A16342">
      <w:pPr>
        <w:pStyle w:val="ListParagraph"/>
        <w:ind w:hanging="720"/>
        <w:rPr>
          <w:sz w:val="24"/>
          <w:szCs w:val="24"/>
        </w:rPr>
      </w:pPr>
      <w:proofErr w:type="gramStart"/>
      <w:r w:rsidRPr="000A64EB">
        <w:rPr>
          <w:sz w:val="24"/>
          <w:szCs w:val="24"/>
        </w:rPr>
        <w:t>with</w:t>
      </w:r>
      <w:proofErr w:type="gramEnd"/>
      <w:r w:rsidRPr="000A64EB">
        <w:rPr>
          <w:sz w:val="24"/>
          <w:szCs w:val="24"/>
        </w:rPr>
        <w:t xml:space="preserve"> their named/designated safeguarding lead. Profess</w:t>
      </w:r>
      <w:r w:rsidR="00A16342">
        <w:rPr>
          <w:sz w:val="24"/>
          <w:szCs w:val="24"/>
        </w:rPr>
        <w:t>ionals subject to the mandatory</w:t>
      </w:r>
    </w:p>
    <w:p w:rsidR="000A64EB" w:rsidRPr="000A64EB" w:rsidRDefault="000A64EB" w:rsidP="00A16342">
      <w:pPr>
        <w:pStyle w:val="ListParagraph"/>
        <w:ind w:hanging="720"/>
        <w:rPr>
          <w:sz w:val="24"/>
          <w:szCs w:val="24"/>
        </w:rPr>
      </w:pPr>
      <w:proofErr w:type="gramStart"/>
      <w:r w:rsidRPr="000A64EB">
        <w:rPr>
          <w:sz w:val="24"/>
          <w:szCs w:val="24"/>
        </w:rPr>
        <w:t>reporting</w:t>
      </w:r>
      <w:proofErr w:type="gramEnd"/>
      <w:r w:rsidRPr="000A64EB">
        <w:rPr>
          <w:sz w:val="24"/>
          <w:szCs w:val="24"/>
        </w:rPr>
        <w:t xml:space="preserve"> duty are required to report ‘known’51 cases of FGM in girls under 18 to the police</w:t>
      </w:r>
      <w:r w:rsidR="00A16342">
        <w:rPr>
          <w:sz w:val="24"/>
          <w:szCs w:val="24"/>
        </w:rPr>
        <w:t>.</w:t>
      </w:r>
    </w:p>
    <w:p w:rsidR="00551040" w:rsidRDefault="00551040" w:rsidP="00551040">
      <w:pPr>
        <w:pStyle w:val="ListParagraph"/>
        <w:ind w:hanging="720"/>
        <w:rPr>
          <w:rFonts w:asciiTheme="minorHAnsi" w:hAnsiTheme="minorHAnsi" w:cstheme="minorHAnsi"/>
          <w:bCs/>
          <w:sz w:val="24"/>
          <w:szCs w:val="24"/>
        </w:rPr>
      </w:pPr>
    </w:p>
    <w:p w:rsidR="00551040" w:rsidRDefault="00551040" w:rsidP="00551040">
      <w:pPr>
        <w:pStyle w:val="ListParagraph"/>
        <w:ind w:hanging="720"/>
        <w:rPr>
          <w:rFonts w:asciiTheme="minorHAnsi" w:hAnsiTheme="minorHAnsi" w:cstheme="minorHAnsi"/>
          <w:b/>
          <w:bCs/>
          <w:sz w:val="24"/>
          <w:szCs w:val="24"/>
        </w:rPr>
      </w:pPr>
      <w:r w:rsidRPr="0009600F">
        <w:rPr>
          <w:rFonts w:asciiTheme="minorHAnsi" w:hAnsiTheme="minorHAnsi" w:cstheme="minorHAnsi"/>
          <w:b/>
          <w:bCs/>
          <w:sz w:val="24"/>
          <w:szCs w:val="24"/>
        </w:rPr>
        <w:t xml:space="preserve">Actions </w:t>
      </w:r>
    </w:p>
    <w:p w:rsidR="00E42D60" w:rsidRDefault="00551040"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 xml:space="preserve">If </w:t>
      </w:r>
      <w:proofErr w:type="gramStart"/>
      <w:r>
        <w:rPr>
          <w:rFonts w:asciiTheme="minorHAnsi" w:hAnsiTheme="minorHAnsi" w:cstheme="minorHAnsi"/>
          <w:bCs/>
          <w:sz w:val="24"/>
          <w:szCs w:val="24"/>
        </w:rPr>
        <w:t>staff have</w:t>
      </w:r>
      <w:proofErr w:type="gramEnd"/>
      <w:r>
        <w:rPr>
          <w:rFonts w:asciiTheme="minorHAnsi" w:hAnsiTheme="minorHAnsi" w:cstheme="minorHAnsi"/>
          <w:bCs/>
          <w:sz w:val="24"/>
          <w:szCs w:val="24"/>
        </w:rPr>
        <w:t xml:space="preserve"> a concern they should activate local safeguar</w:t>
      </w:r>
      <w:r w:rsidR="00E42D60">
        <w:rPr>
          <w:rFonts w:asciiTheme="minorHAnsi" w:hAnsiTheme="minorHAnsi" w:cstheme="minorHAnsi"/>
          <w:bCs/>
          <w:sz w:val="24"/>
          <w:szCs w:val="24"/>
        </w:rPr>
        <w:t>ding procedures, using existing</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national</w:t>
      </w:r>
      <w:proofErr w:type="gramEnd"/>
      <w:r>
        <w:rPr>
          <w:rFonts w:asciiTheme="minorHAnsi" w:hAnsiTheme="minorHAnsi" w:cstheme="minorHAnsi"/>
          <w:bCs/>
          <w:sz w:val="24"/>
          <w:szCs w:val="24"/>
        </w:rPr>
        <w:t xml:space="preserve"> and local protocols for multi-agency liaison with police and</w:t>
      </w:r>
      <w:r w:rsidR="00E42D60">
        <w:rPr>
          <w:rFonts w:asciiTheme="minorHAnsi" w:hAnsiTheme="minorHAnsi" w:cstheme="minorHAnsi"/>
          <w:bCs/>
          <w:sz w:val="24"/>
          <w:szCs w:val="24"/>
        </w:rPr>
        <w:t xml:space="preserve"> children’s social care.</w:t>
      </w:r>
    </w:p>
    <w:p w:rsidR="00E42D60" w:rsidRDefault="00AD7701"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Mandatory reporting commenced from</w:t>
      </w:r>
      <w:r w:rsidR="00551040">
        <w:rPr>
          <w:rFonts w:asciiTheme="minorHAnsi" w:hAnsiTheme="minorHAnsi" w:cstheme="minorHAnsi"/>
          <w:bCs/>
          <w:sz w:val="24"/>
          <w:szCs w:val="24"/>
        </w:rPr>
        <w:t xml:space="preserve"> October 2015 these </w:t>
      </w:r>
      <w:r w:rsidR="00E42D60">
        <w:rPr>
          <w:rFonts w:asciiTheme="minorHAnsi" w:hAnsiTheme="minorHAnsi" w:cstheme="minorHAnsi"/>
          <w:bCs/>
          <w:sz w:val="24"/>
          <w:szCs w:val="24"/>
        </w:rPr>
        <w:t>procedures will remain when</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dealing</w:t>
      </w:r>
      <w:proofErr w:type="gramEnd"/>
      <w:r>
        <w:rPr>
          <w:rFonts w:asciiTheme="minorHAnsi" w:hAnsiTheme="minorHAnsi" w:cstheme="minorHAnsi"/>
          <w:bCs/>
          <w:sz w:val="24"/>
          <w:szCs w:val="24"/>
        </w:rPr>
        <w:t xml:space="preserve"> with concerns regarding the potential for FGM </w:t>
      </w:r>
      <w:r w:rsidR="00E42D60">
        <w:rPr>
          <w:rFonts w:asciiTheme="minorHAnsi" w:hAnsiTheme="minorHAnsi" w:cstheme="minorHAnsi"/>
          <w:bCs/>
          <w:sz w:val="24"/>
          <w:szCs w:val="24"/>
        </w:rPr>
        <w:t>to take place.  Where a teacher</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discovers</w:t>
      </w:r>
      <w:proofErr w:type="gramEnd"/>
      <w:r>
        <w:rPr>
          <w:rFonts w:asciiTheme="minorHAnsi" w:hAnsiTheme="minorHAnsi" w:cstheme="minorHAnsi"/>
          <w:bCs/>
          <w:sz w:val="24"/>
          <w:szCs w:val="24"/>
        </w:rPr>
        <w:t xml:space="preserve"> that an act of FGM appears to have been carried </w:t>
      </w:r>
      <w:r w:rsidR="00E42D60">
        <w:rPr>
          <w:rFonts w:asciiTheme="minorHAnsi" w:hAnsiTheme="minorHAnsi" w:cstheme="minorHAnsi"/>
          <w:bCs/>
          <w:sz w:val="24"/>
          <w:szCs w:val="24"/>
        </w:rPr>
        <w:t>out on a girl who is aged under</w:t>
      </w:r>
    </w:p>
    <w:p w:rsidR="00551040" w:rsidRDefault="00551040"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18, there will be a statutory duty upon that individual to report it to the police.</w:t>
      </w:r>
    </w:p>
    <w:p w:rsidR="00841646" w:rsidRPr="00880397" w:rsidRDefault="00841646" w:rsidP="00880397">
      <w:pPr>
        <w:rPr>
          <w:rFonts w:asciiTheme="minorHAnsi" w:hAnsiTheme="minorHAnsi" w:cstheme="minorHAnsi"/>
          <w:b/>
          <w:bCs/>
        </w:rPr>
      </w:pPr>
    </w:p>
    <w:p w:rsidR="000A64EB" w:rsidRDefault="00AD7701" w:rsidP="000A64EB">
      <w:pPr>
        <w:pStyle w:val="ListParagraph"/>
        <w:ind w:hanging="720"/>
        <w:rPr>
          <w:rFonts w:asciiTheme="minorHAnsi" w:hAnsiTheme="minorHAnsi" w:cstheme="minorHAnsi"/>
          <w:b/>
          <w:bCs/>
          <w:sz w:val="24"/>
          <w:szCs w:val="24"/>
        </w:rPr>
      </w:pPr>
      <w:r>
        <w:rPr>
          <w:rFonts w:asciiTheme="minorHAnsi" w:hAnsiTheme="minorHAnsi" w:cstheme="minorHAnsi"/>
          <w:b/>
          <w:bCs/>
          <w:sz w:val="24"/>
          <w:szCs w:val="24"/>
        </w:rPr>
        <w:t>Mandatory Reporting Dut</w:t>
      </w:r>
      <w:r w:rsidR="00551040" w:rsidRPr="00AD7701">
        <w:rPr>
          <w:rFonts w:asciiTheme="minorHAnsi" w:hAnsiTheme="minorHAnsi" w:cstheme="minorHAnsi"/>
          <w:b/>
          <w:bCs/>
          <w:sz w:val="24"/>
          <w:szCs w:val="24"/>
        </w:rPr>
        <w:t>y</w:t>
      </w:r>
    </w:p>
    <w:p w:rsidR="00E42D60" w:rsidRPr="000A64EB" w:rsidRDefault="00AD7701" w:rsidP="000A64EB">
      <w:pPr>
        <w:pStyle w:val="ListParagraph"/>
        <w:ind w:hanging="720"/>
        <w:rPr>
          <w:rFonts w:asciiTheme="minorHAnsi" w:hAnsiTheme="minorHAnsi" w:cstheme="minorHAnsi"/>
          <w:b/>
          <w:bCs/>
          <w:sz w:val="24"/>
          <w:szCs w:val="24"/>
        </w:rPr>
      </w:pPr>
      <w:r w:rsidRPr="000A64EB">
        <w:rPr>
          <w:rFonts w:asciiTheme="minorHAnsi" w:hAnsiTheme="minorHAnsi" w:cstheme="minorHAnsi"/>
          <w:bCs/>
          <w:sz w:val="24"/>
          <w:szCs w:val="24"/>
        </w:rPr>
        <w:t>All teachers have a statutory duty from October 2015 to</w:t>
      </w:r>
      <w:r w:rsidR="00551040" w:rsidRPr="000A64EB">
        <w:rPr>
          <w:rFonts w:asciiTheme="minorHAnsi" w:hAnsiTheme="minorHAnsi" w:cstheme="minorHAnsi"/>
          <w:bCs/>
          <w:sz w:val="24"/>
          <w:szCs w:val="24"/>
        </w:rPr>
        <w:t xml:space="preserve"> r</w:t>
      </w:r>
      <w:r w:rsidR="00E42D60" w:rsidRPr="000A64EB">
        <w:rPr>
          <w:rFonts w:asciiTheme="minorHAnsi" w:hAnsiTheme="minorHAnsi" w:cstheme="minorHAnsi"/>
          <w:bCs/>
          <w:sz w:val="24"/>
          <w:szCs w:val="24"/>
        </w:rPr>
        <w:t>eport to the police cases where</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they</w:t>
      </w:r>
      <w:proofErr w:type="gramEnd"/>
      <w:r>
        <w:rPr>
          <w:rFonts w:asciiTheme="minorHAnsi" w:hAnsiTheme="minorHAnsi" w:cstheme="minorHAnsi"/>
          <w:bCs/>
          <w:sz w:val="24"/>
          <w:szCs w:val="24"/>
        </w:rPr>
        <w:t xml:space="preserve"> discover that an act of FGM appears to have been carried</w:t>
      </w:r>
      <w:r w:rsidR="00E42D60">
        <w:rPr>
          <w:rFonts w:asciiTheme="minorHAnsi" w:hAnsiTheme="minorHAnsi" w:cstheme="minorHAnsi"/>
          <w:bCs/>
          <w:sz w:val="24"/>
          <w:szCs w:val="24"/>
        </w:rPr>
        <w:t xml:space="preserve"> out.  Unless the teacher has a</w:t>
      </w:r>
    </w:p>
    <w:p w:rsidR="00E42D6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good</w:t>
      </w:r>
      <w:proofErr w:type="gramEnd"/>
      <w:r>
        <w:rPr>
          <w:rFonts w:asciiTheme="minorHAnsi" w:hAnsiTheme="minorHAnsi" w:cstheme="minorHAnsi"/>
          <w:bCs/>
          <w:sz w:val="24"/>
          <w:szCs w:val="24"/>
        </w:rPr>
        <w:t xml:space="preserve"> reason not to, they should still consider and discuss </w:t>
      </w:r>
      <w:r w:rsidR="00E42D60">
        <w:rPr>
          <w:rFonts w:asciiTheme="minorHAnsi" w:hAnsiTheme="minorHAnsi" w:cstheme="minorHAnsi"/>
          <w:bCs/>
          <w:sz w:val="24"/>
          <w:szCs w:val="24"/>
        </w:rPr>
        <w:t>any such case with the school’s</w:t>
      </w:r>
    </w:p>
    <w:p w:rsidR="00551040" w:rsidRDefault="00551040" w:rsidP="00551040">
      <w:pPr>
        <w:pStyle w:val="ListParagraph"/>
        <w:ind w:hanging="720"/>
        <w:rPr>
          <w:rFonts w:asciiTheme="minorHAnsi" w:hAnsiTheme="minorHAnsi" w:cstheme="minorHAnsi"/>
          <w:bCs/>
          <w:sz w:val="24"/>
          <w:szCs w:val="24"/>
        </w:rPr>
      </w:pPr>
      <w:proofErr w:type="gramStart"/>
      <w:r>
        <w:rPr>
          <w:rFonts w:asciiTheme="minorHAnsi" w:hAnsiTheme="minorHAnsi" w:cstheme="minorHAnsi"/>
          <w:bCs/>
          <w:sz w:val="24"/>
          <w:szCs w:val="24"/>
        </w:rPr>
        <w:t>designated</w:t>
      </w:r>
      <w:proofErr w:type="gramEnd"/>
      <w:r>
        <w:rPr>
          <w:rFonts w:asciiTheme="minorHAnsi" w:hAnsiTheme="minorHAnsi" w:cstheme="minorHAnsi"/>
          <w:bCs/>
          <w:sz w:val="24"/>
          <w:szCs w:val="24"/>
        </w:rPr>
        <w:t xml:space="preserve"> safeguarding lead and involve children’s social care as appropriate.</w:t>
      </w:r>
    </w:p>
    <w:p w:rsidR="00551040" w:rsidRDefault="00551040" w:rsidP="00551040">
      <w:pPr>
        <w:pStyle w:val="ListParagraph"/>
        <w:ind w:hanging="720"/>
        <w:rPr>
          <w:rFonts w:asciiTheme="minorHAnsi" w:hAnsiTheme="minorHAnsi" w:cstheme="minorHAnsi"/>
          <w:bCs/>
          <w:sz w:val="24"/>
          <w:szCs w:val="24"/>
        </w:rPr>
      </w:pPr>
    </w:p>
    <w:p w:rsidR="00551040" w:rsidRDefault="00671577"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 xml:space="preserve">(KCSIE </w:t>
      </w:r>
      <w:r w:rsidR="00966E1C">
        <w:rPr>
          <w:rFonts w:asciiTheme="minorHAnsi" w:hAnsiTheme="minorHAnsi" w:cstheme="minorHAnsi"/>
          <w:bCs/>
          <w:sz w:val="24"/>
          <w:szCs w:val="24"/>
        </w:rPr>
        <w:t>September</w:t>
      </w:r>
      <w:r>
        <w:rPr>
          <w:rFonts w:asciiTheme="minorHAnsi" w:hAnsiTheme="minorHAnsi" w:cstheme="minorHAnsi"/>
          <w:bCs/>
          <w:sz w:val="24"/>
          <w:szCs w:val="24"/>
        </w:rPr>
        <w:t xml:space="preserve"> 2016</w:t>
      </w:r>
      <w:r w:rsidR="00551040">
        <w:rPr>
          <w:rFonts w:asciiTheme="minorHAnsi" w:hAnsiTheme="minorHAnsi" w:cstheme="minorHAnsi"/>
          <w:bCs/>
          <w:sz w:val="24"/>
          <w:szCs w:val="24"/>
        </w:rPr>
        <w:t>)</w:t>
      </w:r>
    </w:p>
    <w:p w:rsidR="00E42D60" w:rsidRDefault="00E42D60" w:rsidP="00551040">
      <w:pPr>
        <w:pStyle w:val="ListParagraph"/>
        <w:ind w:hanging="720"/>
        <w:rPr>
          <w:rFonts w:asciiTheme="minorHAnsi" w:hAnsiTheme="minorHAnsi" w:cstheme="minorHAnsi"/>
          <w:bCs/>
          <w:sz w:val="24"/>
          <w:szCs w:val="24"/>
        </w:rPr>
      </w:pPr>
    </w:p>
    <w:p w:rsidR="00E42D60" w:rsidRPr="00C67BA9" w:rsidRDefault="00880397" w:rsidP="00551040">
      <w:pPr>
        <w:pStyle w:val="ListParagraph"/>
        <w:ind w:hanging="720"/>
        <w:rPr>
          <w:rFonts w:asciiTheme="minorHAnsi" w:hAnsiTheme="minorHAnsi" w:cstheme="minorHAnsi"/>
          <w:bCs/>
          <w:sz w:val="24"/>
          <w:szCs w:val="24"/>
        </w:rPr>
      </w:pPr>
      <w:r>
        <w:rPr>
          <w:rFonts w:asciiTheme="minorHAnsi" w:hAnsiTheme="minorHAnsi" w:cstheme="minorHAnsi"/>
          <w:bCs/>
          <w:sz w:val="24"/>
          <w:szCs w:val="24"/>
        </w:rPr>
        <w:t xml:space="preserve">Please see </w:t>
      </w:r>
      <w:r w:rsidR="00E42D60">
        <w:rPr>
          <w:rFonts w:asciiTheme="minorHAnsi" w:hAnsiTheme="minorHAnsi" w:cstheme="minorHAnsi"/>
          <w:bCs/>
          <w:sz w:val="24"/>
          <w:szCs w:val="24"/>
        </w:rPr>
        <w:t>FGM policy.</w:t>
      </w:r>
    </w:p>
    <w:p w:rsidR="00551040" w:rsidRDefault="00551040" w:rsidP="00D07FA3">
      <w:pPr>
        <w:rPr>
          <w:rFonts w:asciiTheme="minorHAnsi" w:hAnsiTheme="minorHAnsi" w:cstheme="minorHAnsi"/>
          <w:color w:val="231F20"/>
        </w:rPr>
      </w:pPr>
    </w:p>
    <w:p w:rsidR="006E272D" w:rsidRDefault="009D2A03" w:rsidP="00825FDB">
      <w:pPr>
        <w:rPr>
          <w:rFonts w:asciiTheme="minorHAnsi" w:hAnsiTheme="minorHAnsi" w:cstheme="minorHAnsi"/>
          <w:b/>
          <w:bCs/>
          <w:sz w:val="28"/>
          <w:szCs w:val="28"/>
        </w:rPr>
      </w:pPr>
      <w:r w:rsidRPr="005B4C85">
        <w:rPr>
          <w:rFonts w:asciiTheme="minorHAnsi" w:hAnsiTheme="minorHAnsi" w:cstheme="minorHAnsi"/>
          <w:b/>
          <w:bCs/>
          <w:sz w:val="28"/>
          <w:szCs w:val="28"/>
        </w:rPr>
        <w:t>Forced Marriages</w:t>
      </w:r>
    </w:p>
    <w:p w:rsidR="004F217F" w:rsidRPr="005B4C85" w:rsidRDefault="004F217F" w:rsidP="00825FDB">
      <w:pPr>
        <w:rPr>
          <w:rFonts w:asciiTheme="minorHAnsi" w:hAnsiTheme="minorHAnsi" w:cstheme="minorHAnsi"/>
          <w:b/>
          <w:bCs/>
          <w:sz w:val="28"/>
          <w:szCs w:val="28"/>
        </w:rPr>
      </w:pPr>
    </w:p>
    <w:p w:rsidR="007A49D9" w:rsidRPr="005B4C85" w:rsidRDefault="007A49D9" w:rsidP="007A49D9">
      <w:pPr>
        <w:pStyle w:val="NoSpacing"/>
        <w:rPr>
          <w:sz w:val="24"/>
          <w:szCs w:val="24"/>
        </w:rPr>
      </w:pPr>
      <w:r w:rsidRPr="005B4C85">
        <w:rPr>
          <w:sz w:val="24"/>
          <w:szCs w:val="24"/>
        </w:rPr>
        <w:t xml:space="preserve">Forcing a person into a marriage is a crime in England and Wales. A forced marriage is </w:t>
      </w:r>
    </w:p>
    <w:p w:rsidR="007A49D9" w:rsidRPr="005B4C85" w:rsidRDefault="007A49D9" w:rsidP="007A49D9">
      <w:pPr>
        <w:pStyle w:val="NoSpacing"/>
        <w:rPr>
          <w:sz w:val="24"/>
          <w:szCs w:val="24"/>
        </w:rPr>
      </w:pPr>
      <w:proofErr w:type="gramStart"/>
      <w:r w:rsidRPr="005B4C85">
        <w:rPr>
          <w:sz w:val="24"/>
          <w:szCs w:val="24"/>
        </w:rPr>
        <w:t>entered</w:t>
      </w:r>
      <w:proofErr w:type="gramEnd"/>
      <w:r w:rsidRPr="005B4C85">
        <w:rPr>
          <w:sz w:val="24"/>
          <w:szCs w:val="24"/>
        </w:rPr>
        <w:t xml:space="preserve"> into without the full and free consent of one or both parties and where violence, </w:t>
      </w:r>
    </w:p>
    <w:p w:rsidR="007A49D9" w:rsidRPr="005B4C85" w:rsidRDefault="007A49D9" w:rsidP="007A49D9">
      <w:pPr>
        <w:pStyle w:val="NoSpacing"/>
        <w:rPr>
          <w:sz w:val="24"/>
          <w:szCs w:val="24"/>
        </w:rPr>
      </w:pPr>
      <w:proofErr w:type="gramStart"/>
      <w:r w:rsidRPr="005B4C85">
        <w:rPr>
          <w:sz w:val="24"/>
          <w:szCs w:val="24"/>
        </w:rPr>
        <w:t>threats</w:t>
      </w:r>
      <w:proofErr w:type="gramEnd"/>
      <w:r w:rsidRPr="005B4C85">
        <w:rPr>
          <w:sz w:val="24"/>
          <w:szCs w:val="24"/>
        </w:rPr>
        <w:t xml:space="preserve"> or any other form of coercion is used to cause a person to enter into a marriage</w:t>
      </w:r>
      <w:r w:rsidR="006E71D0" w:rsidRPr="005B4C85">
        <w:rPr>
          <w:sz w:val="24"/>
          <w:szCs w:val="24"/>
        </w:rPr>
        <w:t xml:space="preserve">.  Threats can be physical or emotional and psychological.  A lack of full and free consent can be where a person does not consent or where they cannot consent (if they have learning difficulties, for example).  Nevertheless, some communities use religion and culture as a way to coerce a person into marriage.  </w:t>
      </w:r>
    </w:p>
    <w:p w:rsidR="005153E1" w:rsidRPr="005B4C85" w:rsidRDefault="005153E1" w:rsidP="007A49D9">
      <w:pPr>
        <w:pStyle w:val="NoSpacing"/>
        <w:rPr>
          <w:sz w:val="24"/>
          <w:szCs w:val="24"/>
        </w:rPr>
      </w:pPr>
    </w:p>
    <w:p w:rsidR="005153E1" w:rsidRPr="005B4C85" w:rsidRDefault="005153E1" w:rsidP="007A49D9">
      <w:pPr>
        <w:pStyle w:val="NoSpacing"/>
        <w:rPr>
          <w:sz w:val="24"/>
          <w:szCs w:val="24"/>
        </w:rPr>
      </w:pPr>
      <w:r w:rsidRPr="005B4C85">
        <w:rPr>
          <w:sz w:val="24"/>
          <w:szCs w:val="24"/>
        </w:rPr>
        <w:t xml:space="preserve">Staff can contact the Forced Marriage </w:t>
      </w:r>
      <w:r w:rsidR="00A16342" w:rsidRPr="005B4C85">
        <w:rPr>
          <w:sz w:val="24"/>
          <w:szCs w:val="24"/>
        </w:rPr>
        <w:t>Unit if</w:t>
      </w:r>
      <w:r w:rsidR="00ED510F" w:rsidRPr="005B4C85">
        <w:rPr>
          <w:sz w:val="24"/>
          <w:szCs w:val="24"/>
        </w:rPr>
        <w:t xml:space="preserve"> they need advice or information on 020 7008 0151 or email: fmu@fco.gov.uk.</w:t>
      </w:r>
    </w:p>
    <w:p w:rsidR="009D2A03" w:rsidRPr="005B4C85" w:rsidRDefault="009D2A03" w:rsidP="009D2A03">
      <w:pPr>
        <w:pStyle w:val="NormalWeb"/>
        <w:rPr>
          <w:rFonts w:asciiTheme="minorHAnsi" w:hAnsiTheme="minorHAnsi" w:cstheme="minorHAnsi"/>
        </w:rPr>
      </w:pPr>
      <w:r w:rsidRPr="005B4C85">
        <w:rPr>
          <w:rFonts w:asciiTheme="minorHAnsi" w:hAnsiTheme="minorHAnsi" w:cstheme="minorHAnsi"/>
        </w:rP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rsidR="009D2A03" w:rsidRPr="005B4C85" w:rsidRDefault="009D2A03" w:rsidP="009D2A03">
      <w:pPr>
        <w:pStyle w:val="NormalWeb"/>
        <w:rPr>
          <w:rFonts w:asciiTheme="minorHAnsi" w:hAnsiTheme="minorHAnsi" w:cstheme="minorHAnsi"/>
        </w:rPr>
      </w:pPr>
      <w:r w:rsidRPr="005B4C85">
        <w:rPr>
          <w:rFonts w:asciiTheme="minorHAnsi" w:hAnsiTheme="minorHAnsi" w:cstheme="minorHAnsi"/>
        </w:rPr>
        <w:lastRenderedPageBreak/>
        <w:t>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w:t>
      </w:r>
    </w:p>
    <w:p w:rsidR="00880397" w:rsidRPr="00825FDB" w:rsidRDefault="00625ED9" w:rsidP="00825FDB">
      <w:pPr>
        <w:pStyle w:val="NormalWeb"/>
        <w:rPr>
          <w:rFonts w:asciiTheme="minorHAnsi" w:hAnsiTheme="minorHAnsi" w:cstheme="minorHAnsi"/>
        </w:rPr>
      </w:pPr>
      <w:r w:rsidRPr="005B4C85">
        <w:rPr>
          <w:rFonts w:asciiTheme="minorHAnsi" w:hAnsiTheme="minorHAnsi" w:cstheme="minorHAnsi"/>
        </w:rPr>
        <w:t>Where it is felt that a pupil is a victim of</w:t>
      </w:r>
      <w:r w:rsidR="00C53BD1" w:rsidRPr="005B4C85">
        <w:rPr>
          <w:rFonts w:asciiTheme="minorHAnsi" w:hAnsiTheme="minorHAnsi" w:cstheme="minorHAnsi"/>
        </w:rPr>
        <w:t xml:space="preserve"> forced marriage in any way, our safeguarding procedures will</w:t>
      </w:r>
      <w:r w:rsidRPr="005B4C85">
        <w:rPr>
          <w:rFonts w:asciiTheme="minorHAnsi" w:hAnsiTheme="minorHAnsi" w:cstheme="minorHAnsi"/>
        </w:rPr>
        <w:t xml:space="preserve"> be followed.</w:t>
      </w:r>
    </w:p>
    <w:p w:rsidR="00F777B4" w:rsidRDefault="004B05F8" w:rsidP="009763D4">
      <w:pPr>
        <w:rPr>
          <w:rFonts w:asciiTheme="minorHAnsi" w:hAnsiTheme="minorHAnsi" w:cstheme="minorHAnsi"/>
          <w:b/>
          <w:bCs/>
          <w:sz w:val="28"/>
          <w:szCs w:val="28"/>
        </w:rPr>
      </w:pPr>
      <w:r w:rsidRPr="008E5D53">
        <w:rPr>
          <w:rFonts w:asciiTheme="minorHAnsi" w:hAnsiTheme="minorHAnsi" w:cstheme="minorHAnsi"/>
          <w:b/>
          <w:bCs/>
          <w:sz w:val="28"/>
          <w:szCs w:val="28"/>
        </w:rPr>
        <w:t>Preventing Radicalisation</w:t>
      </w:r>
    </w:p>
    <w:p w:rsidR="003A6570" w:rsidRPr="008E5D53" w:rsidRDefault="003A6570" w:rsidP="008E5D53">
      <w:pPr>
        <w:rPr>
          <w:rFonts w:asciiTheme="minorHAnsi" w:hAnsiTheme="minorHAnsi" w:cstheme="minorHAnsi"/>
          <w:sz w:val="28"/>
          <w:szCs w:val="28"/>
        </w:rPr>
      </w:pPr>
    </w:p>
    <w:p w:rsidR="009617C3" w:rsidRDefault="004B05F8" w:rsidP="004B05F8">
      <w:pPr>
        <w:pStyle w:val="ListParagraph"/>
        <w:ind w:left="0"/>
        <w:rPr>
          <w:rFonts w:asciiTheme="minorHAnsi" w:hAnsiTheme="minorHAnsi" w:cstheme="minorHAnsi"/>
          <w:sz w:val="24"/>
          <w:szCs w:val="24"/>
        </w:rPr>
      </w:pPr>
      <w:r w:rsidRPr="002317AA">
        <w:rPr>
          <w:rFonts w:asciiTheme="minorHAnsi" w:hAnsiTheme="minorHAnsi" w:cstheme="minorHAnsi"/>
          <w:sz w:val="24"/>
          <w:szCs w:val="24"/>
        </w:rPr>
        <w:t xml:space="preserve">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rsidR="00A16342" w:rsidRPr="00CB3D06" w:rsidRDefault="00A16342" w:rsidP="00A16342">
      <w:pPr>
        <w:rPr>
          <w:rFonts w:asciiTheme="minorHAnsi" w:hAnsiTheme="minorHAnsi" w:cs="Arial"/>
        </w:rPr>
      </w:pPr>
      <w:r w:rsidRPr="00CB3D06">
        <w:rPr>
          <w:rFonts w:asciiTheme="minorHAnsi" w:hAnsiTheme="minorHAnsi" w:cs="Arial"/>
        </w:rPr>
        <w:t xml:space="preserve">Radicalisation refers to the process by which a person comes to support terrorism and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forms</w:t>
      </w:r>
      <w:proofErr w:type="gramEnd"/>
      <w:r w:rsidRPr="00CB3D06">
        <w:rPr>
          <w:rFonts w:asciiTheme="minorHAnsi" w:hAnsiTheme="minorHAnsi" w:cs="Arial"/>
        </w:rPr>
        <w:t xml:space="preserve"> of extremism</w:t>
      </w:r>
      <w:r>
        <w:rPr>
          <w:rFonts w:asciiTheme="minorHAnsi" w:hAnsiTheme="minorHAnsi" w:cs="Arial"/>
        </w:rPr>
        <w:t xml:space="preserve">.  </w:t>
      </w:r>
      <w:r w:rsidRPr="00CB3D06">
        <w:rPr>
          <w:rFonts w:asciiTheme="minorHAnsi" w:hAnsiTheme="minorHAnsi" w:cs="Arial"/>
        </w:rPr>
        <w:t xml:space="preserve">There is no single way of identifying an individual who is likely to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be</w:t>
      </w:r>
      <w:proofErr w:type="gramEnd"/>
      <w:r w:rsidRPr="00CB3D06">
        <w:rPr>
          <w:rFonts w:asciiTheme="minorHAnsi" w:hAnsiTheme="minorHAnsi" w:cs="Arial"/>
        </w:rPr>
        <w:t xml:space="preserve"> susceptible to an extremist ideology. It can happen in many different ways and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settings</w:t>
      </w:r>
      <w:proofErr w:type="gramEnd"/>
      <w:r w:rsidRPr="00CB3D06">
        <w:rPr>
          <w:rFonts w:asciiTheme="minorHAnsi" w:hAnsiTheme="minorHAnsi" w:cs="Arial"/>
        </w:rPr>
        <w:t xml:space="preserve">. Specific background factors may contribute to vulnerability which </w:t>
      </w:r>
      <w:proofErr w:type="gramStart"/>
      <w:r w:rsidRPr="00CB3D06">
        <w:rPr>
          <w:rFonts w:asciiTheme="minorHAnsi" w:hAnsiTheme="minorHAnsi" w:cs="Arial"/>
        </w:rPr>
        <w:t>are</w:t>
      </w:r>
      <w:proofErr w:type="gramEnd"/>
      <w:r w:rsidRPr="00CB3D06">
        <w:rPr>
          <w:rFonts w:asciiTheme="minorHAnsi" w:hAnsiTheme="minorHAnsi" w:cs="Arial"/>
        </w:rPr>
        <w:t xml:space="preserve"> often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combined</w:t>
      </w:r>
      <w:proofErr w:type="gramEnd"/>
      <w:r w:rsidRPr="00CB3D06">
        <w:rPr>
          <w:rFonts w:asciiTheme="minorHAnsi" w:hAnsiTheme="minorHAnsi" w:cs="Arial"/>
        </w:rPr>
        <w:t xml:space="preserve"> with specific influences such as family, friends or online, and with specific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needs</w:t>
      </w:r>
      <w:proofErr w:type="gramEnd"/>
      <w:r w:rsidRPr="00CB3D06">
        <w:rPr>
          <w:rFonts w:asciiTheme="minorHAnsi" w:hAnsiTheme="minorHAnsi" w:cs="Arial"/>
        </w:rPr>
        <w:t xml:space="preserve"> for which an extremist or terrorist group may appear to provide an answer. The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internet</w:t>
      </w:r>
      <w:proofErr w:type="gramEnd"/>
      <w:r w:rsidRPr="00CB3D06">
        <w:rPr>
          <w:rFonts w:asciiTheme="minorHAnsi" w:hAnsiTheme="minorHAnsi" w:cs="Arial"/>
        </w:rPr>
        <w:t xml:space="preserve"> and the use of social media in particular has become a major factor in the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radicalisation</w:t>
      </w:r>
      <w:proofErr w:type="gramEnd"/>
      <w:r w:rsidRPr="00CB3D06">
        <w:rPr>
          <w:rFonts w:asciiTheme="minorHAnsi" w:hAnsiTheme="minorHAnsi" w:cs="Arial"/>
        </w:rPr>
        <w:t xml:space="preserve"> of young people</w:t>
      </w:r>
      <w:r w:rsidRPr="00CB3D06">
        <w:rPr>
          <w:rFonts w:ascii="Arial" w:hAnsi="Arial" w:cs="Arial"/>
          <w:sz w:val="29"/>
          <w:szCs w:val="29"/>
        </w:rPr>
        <w:t xml:space="preserve">. </w:t>
      </w:r>
    </w:p>
    <w:p w:rsidR="00A16342" w:rsidRDefault="00A16342" w:rsidP="00A16342">
      <w:pPr>
        <w:rPr>
          <w:rFonts w:asciiTheme="minorHAnsi" w:hAnsiTheme="minorHAnsi" w:cs="Arial"/>
        </w:rPr>
      </w:pPr>
    </w:p>
    <w:p w:rsidR="00A16342" w:rsidRPr="00CB3D06" w:rsidRDefault="00A16342" w:rsidP="00A16342">
      <w:pPr>
        <w:rPr>
          <w:rFonts w:asciiTheme="minorHAnsi" w:hAnsiTheme="minorHAnsi" w:cs="Arial"/>
        </w:rPr>
      </w:pPr>
      <w:r w:rsidRPr="00CB3D06">
        <w:rPr>
          <w:rFonts w:asciiTheme="minorHAnsi" w:hAnsiTheme="minorHAnsi" w:cs="Arial"/>
        </w:rPr>
        <w:t xml:space="preserve">As with managing other </w:t>
      </w:r>
      <w:r>
        <w:rPr>
          <w:rFonts w:asciiTheme="minorHAnsi" w:hAnsiTheme="minorHAnsi" w:cs="Arial"/>
        </w:rPr>
        <w:t>safeguarding risks, staff should</w:t>
      </w:r>
      <w:r w:rsidRPr="00CB3D06">
        <w:rPr>
          <w:rFonts w:asciiTheme="minorHAnsi" w:hAnsiTheme="minorHAnsi" w:cs="Arial"/>
        </w:rPr>
        <w:t xml:space="preserve"> be alert to changes in children’s </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behaviour</w:t>
      </w:r>
      <w:proofErr w:type="gramEnd"/>
      <w:r w:rsidRPr="00CB3D06">
        <w:rPr>
          <w:rFonts w:asciiTheme="minorHAnsi" w:hAnsiTheme="minorHAnsi" w:cs="Arial"/>
        </w:rPr>
        <w:t xml:space="preserve"> which could indicate that they may be in ne</w:t>
      </w:r>
      <w:r>
        <w:rPr>
          <w:rFonts w:asciiTheme="minorHAnsi" w:hAnsiTheme="minorHAnsi" w:cs="Arial"/>
        </w:rPr>
        <w:t>ed of help or protection. Staff</w:t>
      </w:r>
    </w:p>
    <w:p w:rsidR="00A16342" w:rsidRPr="00CB3D06" w:rsidRDefault="00A16342" w:rsidP="00A16342">
      <w:pPr>
        <w:rPr>
          <w:rFonts w:asciiTheme="minorHAnsi" w:hAnsiTheme="minorHAnsi" w:cs="Arial"/>
        </w:rPr>
      </w:pPr>
      <w:proofErr w:type="gramStart"/>
      <w:r w:rsidRPr="00CB3D06">
        <w:rPr>
          <w:rFonts w:asciiTheme="minorHAnsi" w:hAnsiTheme="minorHAnsi" w:cs="Arial"/>
        </w:rPr>
        <w:t>should</w:t>
      </w:r>
      <w:proofErr w:type="gramEnd"/>
      <w:r w:rsidRPr="00CB3D06">
        <w:rPr>
          <w:rFonts w:asciiTheme="minorHAnsi" w:hAnsiTheme="minorHAnsi" w:cs="Arial"/>
        </w:rPr>
        <w:t xml:space="preserve"> use their professional judgement in identifying children who might be at risk of radicalisation and act proportionately which may include making a referral to the </w:t>
      </w:r>
    </w:p>
    <w:p w:rsidR="00A16342" w:rsidRDefault="00A16342" w:rsidP="00A16342">
      <w:pPr>
        <w:rPr>
          <w:rFonts w:asciiTheme="minorHAnsi" w:hAnsiTheme="minorHAnsi" w:cs="Arial"/>
        </w:rPr>
      </w:pPr>
      <w:r w:rsidRPr="00CB3D06">
        <w:rPr>
          <w:rFonts w:asciiTheme="minorHAnsi" w:hAnsiTheme="minorHAnsi" w:cs="Arial"/>
        </w:rPr>
        <w:t xml:space="preserve">Channel programme. </w:t>
      </w:r>
    </w:p>
    <w:p w:rsidR="009617C3" w:rsidRDefault="009617C3" w:rsidP="004B05F8">
      <w:pPr>
        <w:pStyle w:val="ListParagraph"/>
        <w:ind w:left="0"/>
        <w:rPr>
          <w:rFonts w:asciiTheme="minorHAnsi" w:hAnsiTheme="minorHAnsi" w:cstheme="minorHAnsi"/>
          <w:b/>
          <w:sz w:val="24"/>
          <w:szCs w:val="24"/>
        </w:rPr>
      </w:pPr>
    </w:p>
    <w:p w:rsidR="004B05F8" w:rsidRPr="009617C3" w:rsidRDefault="009617C3" w:rsidP="004B05F8">
      <w:pPr>
        <w:pStyle w:val="ListParagraph"/>
        <w:ind w:left="0"/>
        <w:rPr>
          <w:rFonts w:asciiTheme="minorHAnsi" w:hAnsiTheme="minorHAnsi" w:cstheme="minorHAnsi"/>
          <w:b/>
          <w:sz w:val="24"/>
          <w:szCs w:val="24"/>
        </w:rPr>
      </w:pPr>
      <w:r w:rsidRPr="009617C3">
        <w:rPr>
          <w:rFonts w:asciiTheme="minorHAnsi" w:hAnsiTheme="minorHAnsi" w:cstheme="minorHAnsi"/>
          <w:b/>
          <w:sz w:val="24"/>
          <w:szCs w:val="24"/>
        </w:rPr>
        <w:t>S</w:t>
      </w:r>
      <w:r w:rsidR="004B05F8" w:rsidRPr="009617C3">
        <w:rPr>
          <w:rFonts w:asciiTheme="minorHAnsi" w:hAnsiTheme="minorHAnsi" w:cstheme="minorHAnsi"/>
          <w:b/>
          <w:sz w:val="24"/>
          <w:szCs w:val="24"/>
        </w:rPr>
        <w:t xml:space="preserve">igns and symptoms of a young person being at risk of becoming </w:t>
      </w:r>
      <w:r w:rsidR="009763D4">
        <w:rPr>
          <w:rFonts w:asciiTheme="minorHAnsi" w:hAnsiTheme="minorHAnsi" w:cstheme="minorHAnsi"/>
          <w:b/>
          <w:sz w:val="24"/>
          <w:szCs w:val="24"/>
        </w:rPr>
        <w:t>radicalized:</w:t>
      </w:r>
    </w:p>
    <w:p w:rsidR="004B05F8" w:rsidRPr="002317AA" w:rsidRDefault="004B05F8" w:rsidP="004B05F8">
      <w:pPr>
        <w:pStyle w:val="ListParagraph"/>
        <w:rPr>
          <w:rFonts w:asciiTheme="minorHAnsi" w:hAnsiTheme="minorHAnsi" w:cstheme="minorHAnsi"/>
          <w:sz w:val="24"/>
          <w:szCs w:val="24"/>
        </w:rPr>
      </w:pPr>
    </w:p>
    <w:p w:rsidR="004B05F8" w:rsidRPr="002317AA" w:rsidRDefault="004B05F8" w:rsidP="00FF1F57">
      <w:pPr>
        <w:pStyle w:val="ListParagraph"/>
        <w:numPr>
          <w:ilvl w:val="0"/>
          <w:numId w:val="24"/>
        </w:numPr>
        <w:rPr>
          <w:rFonts w:asciiTheme="minorHAnsi" w:hAnsiTheme="minorHAnsi" w:cstheme="minorHAnsi"/>
          <w:sz w:val="24"/>
          <w:szCs w:val="24"/>
        </w:rPr>
      </w:pPr>
      <w:r w:rsidRPr="002317AA">
        <w:rPr>
          <w:rFonts w:asciiTheme="minorHAnsi" w:hAnsiTheme="minorHAnsi" w:cstheme="minorHAnsi"/>
          <w:sz w:val="24"/>
          <w:szCs w:val="24"/>
        </w:rPr>
        <w:t>spending increasing time in the company of other suspected extremists;</w:t>
      </w:r>
    </w:p>
    <w:p w:rsidR="004B05F8" w:rsidRPr="002317AA" w:rsidRDefault="004B05F8"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changing their style of dress or personal appearance to accord with the group;</w:t>
      </w:r>
    </w:p>
    <w:p w:rsidR="004B05F8" w:rsidRPr="002317AA" w:rsidRDefault="004B05F8"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 xml:space="preserve">their day-to-day behaviour becoming increasingly </w:t>
      </w:r>
      <w:r w:rsidR="00AD7701" w:rsidRPr="002317AA">
        <w:rPr>
          <w:rFonts w:asciiTheme="minorHAnsi" w:hAnsiTheme="minorHAnsi" w:cstheme="minorHAnsi"/>
          <w:sz w:val="24"/>
          <w:szCs w:val="24"/>
        </w:rPr>
        <w:t>centered</w:t>
      </w:r>
      <w:r w:rsidRPr="002317AA">
        <w:rPr>
          <w:rFonts w:asciiTheme="minorHAnsi" w:hAnsiTheme="minorHAnsi" w:cstheme="minorHAnsi"/>
          <w:sz w:val="24"/>
          <w:szCs w:val="24"/>
        </w:rPr>
        <w:t xml:space="preserve"> around an extremist ideology, group or cause;</w:t>
      </w:r>
    </w:p>
    <w:p w:rsidR="004B05F8" w:rsidRPr="002317AA" w:rsidRDefault="004B05F8"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loss of interest in other friends and activities not associated with the extremist ideology, group or cause;</w:t>
      </w:r>
    </w:p>
    <w:p w:rsidR="004B05F8" w:rsidRPr="002317AA" w:rsidRDefault="004B05F8"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possession of material or symbols associated with an extremist cause (e.g. the swastika for far right groups);</w:t>
      </w:r>
    </w:p>
    <w:p w:rsidR="004B05F8" w:rsidRPr="002317AA" w:rsidRDefault="004B05F8"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 xml:space="preserve">attempts to recruit others to the group/cause/ideology; </w:t>
      </w:r>
    </w:p>
    <w:p w:rsidR="004B05F8" w:rsidRDefault="00075B06" w:rsidP="00FF1F57">
      <w:pPr>
        <w:pStyle w:val="ListParagraph"/>
        <w:numPr>
          <w:ilvl w:val="0"/>
          <w:numId w:val="25"/>
        </w:numPr>
        <w:rPr>
          <w:rFonts w:asciiTheme="minorHAnsi" w:hAnsiTheme="minorHAnsi" w:cstheme="minorHAnsi"/>
          <w:sz w:val="24"/>
          <w:szCs w:val="24"/>
        </w:rPr>
      </w:pPr>
      <w:r w:rsidRPr="002317AA">
        <w:rPr>
          <w:rFonts w:asciiTheme="minorHAnsi" w:hAnsiTheme="minorHAnsi" w:cstheme="minorHAnsi"/>
          <w:sz w:val="24"/>
          <w:szCs w:val="24"/>
        </w:rPr>
        <w:t>Communications</w:t>
      </w:r>
      <w:r w:rsidR="004B05F8" w:rsidRPr="002317AA">
        <w:rPr>
          <w:rFonts w:asciiTheme="minorHAnsi" w:hAnsiTheme="minorHAnsi" w:cstheme="minorHAnsi"/>
          <w:sz w:val="24"/>
          <w:szCs w:val="24"/>
        </w:rPr>
        <w:t xml:space="preserve"> with others that suggest identification with a group/cause/ideology.</w:t>
      </w:r>
    </w:p>
    <w:p w:rsidR="00D839B2" w:rsidRPr="00D839B2" w:rsidRDefault="00D839B2" w:rsidP="00D839B2">
      <w:pPr>
        <w:ind w:left="1080"/>
        <w:rPr>
          <w:rFonts w:asciiTheme="minorHAnsi" w:hAnsiTheme="minorHAnsi" w:cstheme="minorHAnsi"/>
          <w:color w:val="231F20"/>
        </w:rPr>
      </w:pPr>
      <w:r w:rsidRPr="00D839B2">
        <w:rPr>
          <w:rFonts w:asciiTheme="minorHAnsi" w:hAnsiTheme="minorHAnsi" w:cstheme="minorHAnsi"/>
          <w:color w:val="231F20"/>
        </w:rPr>
        <w:lastRenderedPageBreak/>
        <w:t>(</w:t>
      </w:r>
      <w:r w:rsidR="00966E1C">
        <w:rPr>
          <w:rFonts w:asciiTheme="minorHAnsi" w:hAnsiTheme="minorHAnsi" w:cstheme="minorHAnsi"/>
          <w:color w:val="231F20"/>
        </w:rPr>
        <w:t>KCSIE September</w:t>
      </w:r>
      <w:r w:rsidR="00671577">
        <w:rPr>
          <w:rFonts w:asciiTheme="minorHAnsi" w:hAnsiTheme="minorHAnsi" w:cstheme="minorHAnsi"/>
          <w:color w:val="231F20"/>
        </w:rPr>
        <w:t xml:space="preserve"> 2016</w:t>
      </w:r>
      <w:r w:rsidRPr="00D839B2">
        <w:rPr>
          <w:rFonts w:asciiTheme="minorHAnsi" w:hAnsiTheme="minorHAnsi" w:cstheme="minorHAnsi"/>
          <w:color w:val="231F20"/>
        </w:rPr>
        <w:t>)</w:t>
      </w:r>
    </w:p>
    <w:p w:rsidR="00D839B2" w:rsidRPr="00D839B2" w:rsidRDefault="00D839B2" w:rsidP="00D839B2">
      <w:pPr>
        <w:rPr>
          <w:rFonts w:asciiTheme="minorHAnsi" w:hAnsiTheme="minorHAnsi" w:cstheme="minorHAnsi"/>
        </w:rPr>
      </w:pPr>
    </w:p>
    <w:p w:rsidR="004B05F8" w:rsidRPr="002317AA" w:rsidRDefault="004B05F8" w:rsidP="004B05F8">
      <w:pPr>
        <w:pStyle w:val="ListParagraph"/>
        <w:ind w:left="0"/>
        <w:rPr>
          <w:rFonts w:asciiTheme="minorHAnsi" w:hAnsiTheme="minorHAnsi" w:cstheme="minorHAnsi"/>
          <w:sz w:val="24"/>
          <w:szCs w:val="24"/>
        </w:rPr>
      </w:pPr>
      <w:r w:rsidRPr="002317AA">
        <w:rPr>
          <w:rFonts w:asciiTheme="minorHAnsi" w:hAnsiTheme="minorHAnsi" w:cstheme="minorHAnsi"/>
          <w:sz w:val="24"/>
          <w:szCs w:val="24"/>
        </w:rPr>
        <w:t>The examples above are not exhaustive and vulnerability may manifest itself in other ways.</w:t>
      </w:r>
    </w:p>
    <w:p w:rsidR="003A6570" w:rsidRDefault="003A6570" w:rsidP="00E42D60">
      <w:pPr>
        <w:pStyle w:val="ListParagraph"/>
        <w:ind w:left="0"/>
      </w:pPr>
    </w:p>
    <w:p w:rsidR="00841646" w:rsidRPr="00E42D60" w:rsidRDefault="00497457" w:rsidP="00E42D60">
      <w:pPr>
        <w:pStyle w:val="ListParagraph"/>
        <w:ind w:left="0"/>
        <w:rPr>
          <w:rFonts w:asciiTheme="minorHAnsi" w:hAnsiTheme="minorHAnsi" w:cstheme="minorHAnsi"/>
          <w:color w:val="FF0000"/>
          <w:sz w:val="24"/>
          <w:szCs w:val="24"/>
        </w:rPr>
      </w:pPr>
      <w:hyperlink r:id="rId12" w:history="1">
        <w:r w:rsidR="004B05F8" w:rsidRPr="002317AA">
          <w:rPr>
            <w:rStyle w:val="Hyperlink"/>
            <w:rFonts w:asciiTheme="minorHAnsi" w:hAnsiTheme="minorHAnsi" w:cstheme="minorHAnsi"/>
            <w:color w:val="auto"/>
            <w:sz w:val="24"/>
            <w:szCs w:val="24"/>
          </w:rPr>
          <w:t>https://www.gov.uk/government/uploads/system/uploads/attachment_data/file/118194/channel-guidance.pdf</w:t>
        </w:r>
      </w:hyperlink>
    </w:p>
    <w:p w:rsidR="00841646" w:rsidRPr="00CB3D06" w:rsidRDefault="00841646" w:rsidP="00551040">
      <w:pPr>
        <w:rPr>
          <w:rFonts w:asciiTheme="minorHAnsi" w:hAnsiTheme="minorHAnsi" w:cs="Arial"/>
        </w:rPr>
      </w:pPr>
    </w:p>
    <w:p w:rsidR="00551040" w:rsidRDefault="00551040" w:rsidP="00551040">
      <w:pPr>
        <w:rPr>
          <w:rFonts w:asciiTheme="minorHAnsi" w:hAnsiTheme="minorHAnsi" w:cs="Arial"/>
          <w:b/>
        </w:rPr>
      </w:pPr>
      <w:r w:rsidRPr="00841646">
        <w:rPr>
          <w:rFonts w:asciiTheme="minorHAnsi" w:hAnsiTheme="minorHAnsi" w:cs="Arial"/>
          <w:b/>
        </w:rPr>
        <w:t>Prevent</w:t>
      </w:r>
    </w:p>
    <w:p w:rsidR="00841646" w:rsidRPr="00841646" w:rsidRDefault="00841646" w:rsidP="00551040">
      <w:pPr>
        <w:rPr>
          <w:rFonts w:asciiTheme="minorHAnsi" w:hAnsiTheme="minorHAnsi" w:cs="Arial"/>
          <w:b/>
        </w:rPr>
      </w:pPr>
    </w:p>
    <w:p w:rsidR="00551040" w:rsidRPr="00CB3D06" w:rsidRDefault="00551040" w:rsidP="00551040">
      <w:pPr>
        <w:rPr>
          <w:rFonts w:asciiTheme="minorHAnsi" w:hAnsiTheme="minorHAnsi" w:cs="Arial"/>
        </w:rPr>
      </w:pPr>
      <w:r w:rsidRPr="00CB3D06">
        <w:rPr>
          <w:rFonts w:asciiTheme="minorHAnsi" w:hAnsiTheme="minorHAnsi" w:cs="Arial"/>
        </w:rPr>
        <w:t xml:space="preserve">From 1 July 2015 specified authorities, including all schools as defined in the summary of </w:t>
      </w:r>
    </w:p>
    <w:p w:rsidR="00551040" w:rsidRDefault="00841646" w:rsidP="00551040">
      <w:pPr>
        <w:rPr>
          <w:rFonts w:asciiTheme="minorHAnsi" w:hAnsiTheme="minorHAnsi" w:cs="Arial"/>
        </w:rPr>
      </w:pPr>
      <w:proofErr w:type="gramStart"/>
      <w:r>
        <w:rPr>
          <w:rFonts w:asciiTheme="minorHAnsi" w:hAnsiTheme="minorHAnsi" w:cs="Arial"/>
        </w:rPr>
        <w:t>this</w:t>
      </w:r>
      <w:proofErr w:type="gramEnd"/>
      <w:r>
        <w:rPr>
          <w:rFonts w:asciiTheme="minorHAnsi" w:hAnsiTheme="minorHAnsi" w:cs="Arial"/>
        </w:rPr>
        <w:t xml:space="preserve"> guidance, are </w:t>
      </w:r>
      <w:r w:rsidR="00551040" w:rsidRPr="00CB3D06">
        <w:rPr>
          <w:rFonts w:asciiTheme="minorHAnsi" w:hAnsiTheme="minorHAnsi" w:cs="Arial"/>
        </w:rPr>
        <w:t xml:space="preserve">subject to a duty under section 26 of the Counter-Terrorism and Security Act 2015(“the CTSA 2015”), in the exercise of their functions, to have “due </w:t>
      </w:r>
      <w:r w:rsidRPr="00CB3D06">
        <w:rPr>
          <w:rFonts w:asciiTheme="minorHAnsi" w:hAnsiTheme="minorHAnsi" w:cs="Arial"/>
        </w:rPr>
        <w:t>regard to</w:t>
      </w:r>
      <w:r w:rsidR="00551040" w:rsidRPr="00CB3D06">
        <w:rPr>
          <w:rFonts w:asciiTheme="minorHAnsi" w:hAnsiTheme="minorHAnsi" w:cs="Arial"/>
        </w:rPr>
        <w:t xml:space="preserve"> the need to prevent people from being drawn into terrorism”. This duty is known as the </w:t>
      </w:r>
      <w:r w:rsidR="00A16342">
        <w:rPr>
          <w:rFonts w:asciiTheme="minorHAnsi" w:hAnsiTheme="minorHAnsi" w:cs="Arial"/>
        </w:rPr>
        <w:t>Prevent D</w:t>
      </w:r>
      <w:r w:rsidRPr="00CB3D06">
        <w:rPr>
          <w:rFonts w:asciiTheme="minorHAnsi" w:hAnsiTheme="minorHAnsi" w:cs="Arial"/>
        </w:rPr>
        <w:t>uty</w:t>
      </w:r>
      <w:r w:rsidR="00551040" w:rsidRPr="00CB3D06">
        <w:rPr>
          <w:rFonts w:asciiTheme="minorHAnsi" w:hAnsiTheme="minorHAnsi" w:cs="Arial"/>
        </w:rPr>
        <w:t xml:space="preserve">. </w:t>
      </w:r>
    </w:p>
    <w:p w:rsidR="00841646" w:rsidRDefault="00841646" w:rsidP="00551040">
      <w:pPr>
        <w:rPr>
          <w:rFonts w:asciiTheme="minorHAnsi" w:hAnsiTheme="minorHAnsi" w:cs="Arial"/>
        </w:rPr>
      </w:pPr>
    </w:p>
    <w:p w:rsidR="00551040" w:rsidRDefault="00551040" w:rsidP="00551040">
      <w:pPr>
        <w:rPr>
          <w:rFonts w:asciiTheme="minorHAnsi" w:hAnsiTheme="minorHAnsi" w:cs="Arial"/>
        </w:rPr>
      </w:pPr>
      <w:r w:rsidRPr="00CB3D06">
        <w:rPr>
          <w:rFonts w:asciiTheme="minorHAnsi" w:hAnsiTheme="minorHAnsi" w:cs="Arial"/>
        </w:rPr>
        <w:t>Paragraphs 57-76 of the Prevent guidance are concerned specifically with schools</w:t>
      </w:r>
      <w:r w:rsidR="00841646">
        <w:rPr>
          <w:rFonts w:asciiTheme="minorHAnsi" w:hAnsiTheme="minorHAnsi" w:cs="Arial"/>
        </w:rPr>
        <w:t>.</w:t>
      </w:r>
      <w:r w:rsidRPr="00CB3D06">
        <w:rPr>
          <w:rFonts w:asciiTheme="minorHAnsi" w:hAnsiTheme="minorHAnsi" w:cs="Arial"/>
        </w:rPr>
        <w:t xml:space="preserve"> The statutory Prevent</w:t>
      </w:r>
      <w:r>
        <w:rPr>
          <w:rFonts w:asciiTheme="minorHAnsi" w:hAnsiTheme="minorHAnsi" w:cs="Arial"/>
        </w:rPr>
        <w:t xml:space="preserve"> guidance summarises the </w:t>
      </w:r>
      <w:r w:rsidRPr="00CB3D06">
        <w:rPr>
          <w:rFonts w:asciiTheme="minorHAnsi" w:hAnsiTheme="minorHAnsi" w:cs="Arial"/>
        </w:rPr>
        <w:t>requirements on schools in terms of four general themes: risk assessment, working in partnership, staff training and IT policies.</w:t>
      </w:r>
    </w:p>
    <w:p w:rsidR="00551040" w:rsidRDefault="00551040" w:rsidP="00551040">
      <w:pPr>
        <w:rPr>
          <w:rFonts w:asciiTheme="minorHAnsi" w:hAnsiTheme="minorHAnsi" w:cs="Arial"/>
        </w:rPr>
      </w:pPr>
    </w:p>
    <w:p w:rsidR="00551040" w:rsidRDefault="00A16342" w:rsidP="00551040">
      <w:pPr>
        <w:rPr>
          <w:rFonts w:asciiTheme="minorHAnsi" w:hAnsiTheme="minorHAnsi" w:cs="Arial"/>
        </w:rPr>
      </w:pPr>
      <w:r>
        <w:rPr>
          <w:rFonts w:asciiTheme="minorHAnsi" w:hAnsiTheme="minorHAnsi" w:cs="Arial"/>
        </w:rPr>
        <w:t>Our procedures:</w:t>
      </w:r>
    </w:p>
    <w:p w:rsidR="00ED510F" w:rsidRDefault="00ED510F" w:rsidP="00551040">
      <w:pPr>
        <w:rPr>
          <w:rFonts w:asciiTheme="minorHAnsi" w:hAnsiTheme="minorHAnsi" w:cs="Arial"/>
        </w:rPr>
      </w:pPr>
    </w:p>
    <w:p w:rsidR="00ED510F" w:rsidRPr="005B4C85" w:rsidRDefault="00ED510F" w:rsidP="00FF1F57">
      <w:pPr>
        <w:pStyle w:val="ListParagraph"/>
        <w:numPr>
          <w:ilvl w:val="0"/>
          <w:numId w:val="35"/>
        </w:numPr>
        <w:rPr>
          <w:rFonts w:asciiTheme="minorHAnsi" w:hAnsiTheme="minorHAnsi" w:cs="Arial"/>
          <w:sz w:val="24"/>
          <w:szCs w:val="24"/>
        </w:rPr>
      </w:pPr>
      <w:r w:rsidRPr="005B4C85">
        <w:rPr>
          <w:rFonts w:asciiTheme="minorHAnsi" w:hAnsiTheme="minorHAnsi" w:cs="Arial"/>
          <w:sz w:val="24"/>
          <w:szCs w:val="24"/>
        </w:rPr>
        <w:t xml:space="preserve">The school has a risk assessment </w:t>
      </w:r>
      <w:r w:rsidR="001D6527" w:rsidRPr="005B4C85">
        <w:rPr>
          <w:rFonts w:asciiTheme="minorHAnsi" w:hAnsiTheme="minorHAnsi" w:cs="Arial"/>
          <w:sz w:val="24"/>
          <w:szCs w:val="24"/>
        </w:rPr>
        <w:t>to assess the risk of children being drawn into terrorism.</w:t>
      </w:r>
    </w:p>
    <w:p w:rsidR="001D6527" w:rsidRPr="005B4C85" w:rsidRDefault="001D6527" w:rsidP="001D6527">
      <w:pPr>
        <w:pStyle w:val="ListParagraph"/>
        <w:rPr>
          <w:rFonts w:asciiTheme="minorHAnsi" w:hAnsiTheme="minorHAnsi" w:cs="Arial"/>
          <w:sz w:val="24"/>
          <w:szCs w:val="24"/>
        </w:rPr>
      </w:pPr>
    </w:p>
    <w:p w:rsidR="001D6527" w:rsidRPr="005B4C85" w:rsidRDefault="001D6527" w:rsidP="00FF1F57">
      <w:pPr>
        <w:pStyle w:val="ListParagraph"/>
        <w:numPr>
          <w:ilvl w:val="0"/>
          <w:numId w:val="35"/>
        </w:numPr>
        <w:rPr>
          <w:rFonts w:asciiTheme="minorHAnsi" w:hAnsiTheme="minorHAnsi" w:cs="Arial"/>
          <w:sz w:val="24"/>
          <w:szCs w:val="24"/>
        </w:rPr>
      </w:pPr>
      <w:r w:rsidRPr="005B4C85">
        <w:rPr>
          <w:rFonts w:asciiTheme="minorHAnsi" w:hAnsiTheme="minorHAnsi" w:cs="Arial"/>
          <w:sz w:val="24"/>
          <w:szCs w:val="24"/>
        </w:rPr>
        <w:t>The school has clear procedures in place for prote</w:t>
      </w:r>
      <w:r w:rsidR="00A16342" w:rsidRPr="005B4C85">
        <w:rPr>
          <w:rFonts w:asciiTheme="minorHAnsi" w:hAnsiTheme="minorHAnsi" w:cs="Arial"/>
          <w:sz w:val="24"/>
          <w:szCs w:val="24"/>
        </w:rPr>
        <w:t xml:space="preserve">cting pupil at risk of </w:t>
      </w:r>
      <w:proofErr w:type="spellStart"/>
      <w:r w:rsidR="00A16342" w:rsidRPr="005B4C85">
        <w:rPr>
          <w:rFonts w:asciiTheme="minorHAnsi" w:hAnsiTheme="minorHAnsi" w:cs="Arial"/>
          <w:sz w:val="24"/>
          <w:szCs w:val="24"/>
        </w:rPr>
        <w:t>radicalis</w:t>
      </w:r>
      <w:r w:rsidRPr="005B4C85">
        <w:rPr>
          <w:rFonts w:asciiTheme="minorHAnsi" w:hAnsiTheme="minorHAnsi" w:cs="Arial"/>
          <w:sz w:val="24"/>
          <w:szCs w:val="24"/>
        </w:rPr>
        <w:t>ation</w:t>
      </w:r>
      <w:proofErr w:type="spellEnd"/>
      <w:r w:rsidRPr="005B4C85">
        <w:rPr>
          <w:rFonts w:asciiTheme="minorHAnsi" w:hAnsiTheme="minorHAnsi" w:cs="Arial"/>
          <w:sz w:val="24"/>
          <w:szCs w:val="24"/>
        </w:rPr>
        <w:t>.</w:t>
      </w:r>
    </w:p>
    <w:p w:rsidR="001D6527" w:rsidRPr="005B4C85" w:rsidRDefault="001D6527" w:rsidP="001D6527">
      <w:pPr>
        <w:pStyle w:val="ListParagraph"/>
        <w:rPr>
          <w:rFonts w:asciiTheme="minorHAnsi" w:hAnsiTheme="minorHAnsi" w:cs="Arial"/>
          <w:sz w:val="24"/>
          <w:szCs w:val="24"/>
        </w:rPr>
      </w:pPr>
    </w:p>
    <w:p w:rsidR="00E42D60" w:rsidRPr="005B4C85" w:rsidRDefault="001D6527" w:rsidP="00FF1F57">
      <w:pPr>
        <w:pStyle w:val="ListParagraph"/>
        <w:numPr>
          <w:ilvl w:val="0"/>
          <w:numId w:val="35"/>
        </w:numPr>
        <w:rPr>
          <w:rFonts w:asciiTheme="minorHAnsi" w:hAnsiTheme="minorHAnsi" w:cs="Arial"/>
          <w:sz w:val="24"/>
          <w:szCs w:val="24"/>
        </w:rPr>
      </w:pPr>
      <w:r w:rsidRPr="005B4C85">
        <w:rPr>
          <w:rFonts w:asciiTheme="minorHAnsi" w:hAnsiTheme="minorHAnsi" w:cs="Arial"/>
          <w:sz w:val="24"/>
          <w:szCs w:val="24"/>
        </w:rPr>
        <w:t xml:space="preserve">The school </w:t>
      </w:r>
      <w:r w:rsidR="006A0F53" w:rsidRPr="005B4C85">
        <w:rPr>
          <w:rFonts w:asciiTheme="minorHAnsi" w:hAnsiTheme="minorHAnsi" w:cs="Arial"/>
          <w:sz w:val="24"/>
          <w:szCs w:val="24"/>
        </w:rPr>
        <w:t>will discuss</w:t>
      </w:r>
      <w:r w:rsidRPr="005B4C85">
        <w:rPr>
          <w:rFonts w:asciiTheme="minorHAnsi" w:hAnsiTheme="minorHAnsi" w:cs="Arial"/>
          <w:sz w:val="24"/>
          <w:szCs w:val="24"/>
        </w:rPr>
        <w:t xml:space="preserve"> any concerns in relation to possible </w:t>
      </w:r>
      <w:r w:rsidR="00227776">
        <w:rPr>
          <w:rFonts w:asciiTheme="minorHAnsi" w:hAnsiTheme="minorHAnsi" w:cs="Arial"/>
          <w:sz w:val="24"/>
          <w:szCs w:val="24"/>
        </w:rPr>
        <w:t xml:space="preserve">radicalization </w:t>
      </w:r>
      <w:proofErr w:type="gramStart"/>
      <w:r w:rsidR="00227776" w:rsidRPr="005B4C85">
        <w:rPr>
          <w:rFonts w:asciiTheme="minorHAnsi" w:hAnsiTheme="minorHAnsi" w:cs="Arial"/>
          <w:sz w:val="24"/>
          <w:szCs w:val="24"/>
        </w:rPr>
        <w:t>with a pupils parent</w:t>
      </w:r>
      <w:r w:rsidR="00227776">
        <w:rPr>
          <w:rFonts w:asciiTheme="minorHAnsi" w:hAnsiTheme="minorHAnsi" w:cs="Arial"/>
          <w:sz w:val="24"/>
          <w:szCs w:val="24"/>
        </w:rPr>
        <w:t>s</w:t>
      </w:r>
      <w:proofErr w:type="gramEnd"/>
      <w:r w:rsidRPr="005B4C85">
        <w:rPr>
          <w:rFonts w:asciiTheme="minorHAnsi" w:hAnsiTheme="minorHAnsi" w:cs="Arial"/>
          <w:sz w:val="24"/>
          <w:szCs w:val="24"/>
        </w:rPr>
        <w:t xml:space="preserve"> in line with the schools safeguarding policy and procedures unless we have specific reason to believe that to do so would put the child at risk.</w:t>
      </w:r>
    </w:p>
    <w:p w:rsidR="001D6527" w:rsidRPr="005B4C85" w:rsidRDefault="001D6527" w:rsidP="001D6527">
      <w:pPr>
        <w:pStyle w:val="ListParagraph"/>
        <w:rPr>
          <w:rFonts w:asciiTheme="minorHAnsi" w:hAnsiTheme="minorHAnsi" w:cs="Arial"/>
          <w:sz w:val="24"/>
          <w:szCs w:val="24"/>
        </w:rPr>
      </w:pPr>
    </w:p>
    <w:p w:rsidR="00551040" w:rsidRPr="005B4C85" w:rsidRDefault="00841646" w:rsidP="00FF1F57">
      <w:pPr>
        <w:pStyle w:val="ListParagraph"/>
        <w:numPr>
          <w:ilvl w:val="0"/>
          <w:numId w:val="32"/>
        </w:numPr>
        <w:rPr>
          <w:rFonts w:asciiTheme="minorHAnsi" w:hAnsiTheme="minorHAnsi" w:cs="Arial"/>
          <w:sz w:val="24"/>
          <w:szCs w:val="24"/>
        </w:rPr>
      </w:pPr>
      <w:r w:rsidRPr="005B4C85">
        <w:rPr>
          <w:rFonts w:asciiTheme="minorHAnsi" w:hAnsiTheme="minorHAnsi" w:cs="Arial"/>
          <w:sz w:val="24"/>
          <w:szCs w:val="24"/>
        </w:rPr>
        <w:t>T</w:t>
      </w:r>
      <w:r w:rsidR="00551040" w:rsidRPr="005B4C85">
        <w:rPr>
          <w:rFonts w:asciiTheme="minorHAnsi" w:hAnsiTheme="minorHAnsi" w:cs="Arial"/>
          <w:sz w:val="24"/>
          <w:szCs w:val="24"/>
        </w:rPr>
        <w:t xml:space="preserve">he designated safeguarding </w:t>
      </w:r>
      <w:r w:rsidR="00AD7701" w:rsidRPr="005B4C85">
        <w:rPr>
          <w:rFonts w:asciiTheme="minorHAnsi" w:hAnsiTheme="minorHAnsi" w:cs="Arial"/>
          <w:sz w:val="24"/>
          <w:szCs w:val="24"/>
        </w:rPr>
        <w:t>lead and</w:t>
      </w:r>
      <w:r w:rsidRPr="005B4C85">
        <w:rPr>
          <w:rFonts w:asciiTheme="minorHAnsi" w:hAnsiTheme="minorHAnsi" w:cs="Arial"/>
          <w:sz w:val="24"/>
          <w:szCs w:val="24"/>
        </w:rPr>
        <w:t xml:space="preserve"> senior leaders will undertake advanced </w:t>
      </w:r>
      <w:r w:rsidR="00551040" w:rsidRPr="005B4C85">
        <w:rPr>
          <w:rFonts w:asciiTheme="minorHAnsi" w:hAnsiTheme="minorHAnsi" w:cs="Arial"/>
          <w:sz w:val="24"/>
          <w:szCs w:val="24"/>
        </w:rPr>
        <w:t xml:space="preserve">Prevent awareness </w:t>
      </w:r>
      <w:r w:rsidR="00DC28B9" w:rsidRPr="005B4C85">
        <w:rPr>
          <w:rFonts w:asciiTheme="minorHAnsi" w:hAnsiTheme="minorHAnsi" w:cs="Arial"/>
          <w:sz w:val="24"/>
          <w:szCs w:val="24"/>
        </w:rPr>
        <w:t xml:space="preserve">training so that they are best </w:t>
      </w:r>
      <w:r w:rsidR="00AD7701" w:rsidRPr="005B4C85">
        <w:rPr>
          <w:rFonts w:asciiTheme="minorHAnsi" w:hAnsiTheme="minorHAnsi" w:cs="Arial"/>
          <w:sz w:val="24"/>
          <w:szCs w:val="24"/>
        </w:rPr>
        <w:t>equipped to</w:t>
      </w:r>
      <w:r w:rsidR="00551040" w:rsidRPr="005B4C85">
        <w:rPr>
          <w:rFonts w:asciiTheme="minorHAnsi" w:hAnsiTheme="minorHAnsi" w:cs="Arial"/>
          <w:sz w:val="24"/>
          <w:szCs w:val="24"/>
        </w:rPr>
        <w:t xml:space="preserve"> provide advice and support to other members of staff on protecting children from the risk of </w:t>
      </w:r>
      <w:proofErr w:type="spellStart"/>
      <w:r w:rsidR="00551040" w:rsidRPr="005B4C85">
        <w:rPr>
          <w:rFonts w:asciiTheme="minorHAnsi" w:hAnsiTheme="minorHAnsi" w:cs="Arial"/>
          <w:sz w:val="24"/>
          <w:szCs w:val="24"/>
        </w:rPr>
        <w:t>radicalisation</w:t>
      </w:r>
      <w:proofErr w:type="spellEnd"/>
      <w:r w:rsidR="00551040" w:rsidRPr="005B4C85">
        <w:rPr>
          <w:rFonts w:asciiTheme="minorHAnsi" w:hAnsiTheme="minorHAnsi" w:cs="Arial"/>
          <w:sz w:val="24"/>
          <w:szCs w:val="24"/>
        </w:rPr>
        <w:t>.</w:t>
      </w:r>
    </w:p>
    <w:p w:rsidR="00A16342" w:rsidRPr="005B4C85" w:rsidRDefault="00A16342" w:rsidP="005B4C85">
      <w:pPr>
        <w:pStyle w:val="ListParagraph"/>
        <w:rPr>
          <w:rFonts w:asciiTheme="minorHAnsi" w:hAnsiTheme="minorHAnsi" w:cs="Arial"/>
          <w:sz w:val="24"/>
          <w:szCs w:val="24"/>
        </w:rPr>
      </w:pPr>
    </w:p>
    <w:p w:rsidR="001D6527" w:rsidRPr="005B4C85" w:rsidRDefault="001D6527" w:rsidP="00FF1F57">
      <w:pPr>
        <w:pStyle w:val="ListParagraph"/>
        <w:numPr>
          <w:ilvl w:val="0"/>
          <w:numId w:val="32"/>
        </w:numPr>
        <w:rPr>
          <w:rFonts w:asciiTheme="minorHAnsi" w:hAnsiTheme="minorHAnsi" w:cs="Arial"/>
          <w:sz w:val="24"/>
          <w:szCs w:val="24"/>
        </w:rPr>
      </w:pPr>
      <w:r w:rsidRPr="005B4C85">
        <w:rPr>
          <w:rFonts w:asciiTheme="minorHAnsi" w:hAnsiTheme="minorHAnsi" w:cs="Arial"/>
          <w:sz w:val="24"/>
          <w:szCs w:val="24"/>
        </w:rPr>
        <w:t xml:space="preserve">The school will ensure that staff undertake the WRAP training annually </w:t>
      </w:r>
    </w:p>
    <w:p w:rsidR="00E42D60" w:rsidRPr="005B4C85" w:rsidRDefault="00E42D60" w:rsidP="00E42D60">
      <w:pPr>
        <w:pStyle w:val="ListParagraph"/>
        <w:rPr>
          <w:rFonts w:asciiTheme="minorHAnsi" w:hAnsiTheme="minorHAnsi" w:cs="Arial"/>
          <w:sz w:val="24"/>
          <w:szCs w:val="24"/>
        </w:rPr>
      </w:pPr>
    </w:p>
    <w:p w:rsidR="00551040" w:rsidRPr="005B4C85" w:rsidRDefault="00DC28B9" w:rsidP="00FF1F57">
      <w:pPr>
        <w:pStyle w:val="ListParagraph"/>
        <w:numPr>
          <w:ilvl w:val="0"/>
          <w:numId w:val="32"/>
        </w:numPr>
        <w:rPr>
          <w:rFonts w:asciiTheme="minorHAnsi" w:hAnsiTheme="minorHAnsi" w:cs="Arial"/>
          <w:sz w:val="24"/>
          <w:szCs w:val="24"/>
        </w:rPr>
      </w:pPr>
      <w:r w:rsidRPr="005B4C85">
        <w:rPr>
          <w:rFonts w:asciiTheme="minorHAnsi" w:hAnsiTheme="minorHAnsi" w:cs="Arial"/>
          <w:sz w:val="24"/>
          <w:szCs w:val="24"/>
        </w:rPr>
        <w:t>We</w:t>
      </w:r>
      <w:r w:rsidR="00551040" w:rsidRPr="005B4C85">
        <w:rPr>
          <w:rFonts w:asciiTheme="minorHAnsi" w:hAnsiTheme="minorHAnsi" w:cs="Arial"/>
          <w:sz w:val="24"/>
          <w:szCs w:val="24"/>
        </w:rPr>
        <w:t xml:space="preserve"> will ensure that children are safe from terrorist and extremist material when accessing the int</w:t>
      </w:r>
      <w:r w:rsidRPr="005B4C85">
        <w:rPr>
          <w:rFonts w:asciiTheme="minorHAnsi" w:hAnsiTheme="minorHAnsi" w:cs="Arial"/>
          <w:sz w:val="24"/>
          <w:szCs w:val="24"/>
        </w:rPr>
        <w:t>ernet in schools. We will</w:t>
      </w:r>
      <w:r w:rsidR="00551040" w:rsidRPr="005B4C85">
        <w:rPr>
          <w:rFonts w:asciiTheme="minorHAnsi" w:hAnsiTheme="minorHAnsi" w:cs="Arial"/>
          <w:sz w:val="24"/>
          <w:szCs w:val="24"/>
        </w:rPr>
        <w:t xml:space="preserve"> ensure that suitable filtering is in </w:t>
      </w:r>
      <w:r w:rsidR="00841646" w:rsidRPr="005B4C85">
        <w:rPr>
          <w:rFonts w:asciiTheme="minorHAnsi" w:hAnsiTheme="minorHAnsi" w:cs="Arial"/>
          <w:sz w:val="24"/>
          <w:szCs w:val="24"/>
        </w:rPr>
        <w:t xml:space="preserve">place. </w:t>
      </w:r>
      <w:r w:rsidR="00E42D60" w:rsidRPr="005B4C85">
        <w:rPr>
          <w:rFonts w:asciiTheme="minorHAnsi" w:hAnsiTheme="minorHAnsi" w:cs="Arial"/>
          <w:sz w:val="24"/>
          <w:szCs w:val="24"/>
        </w:rPr>
        <w:t xml:space="preserve">We will teach our </w:t>
      </w:r>
      <w:r w:rsidR="00551040" w:rsidRPr="005B4C85">
        <w:rPr>
          <w:rFonts w:asciiTheme="minorHAnsi" w:hAnsiTheme="minorHAnsi" w:cs="Arial"/>
          <w:sz w:val="24"/>
          <w:szCs w:val="24"/>
        </w:rPr>
        <w:t>pupils about online safety more generally.</w:t>
      </w:r>
    </w:p>
    <w:p w:rsidR="00F519EE" w:rsidRDefault="00F519EE" w:rsidP="00F519EE">
      <w:pPr>
        <w:rPr>
          <w:rFonts w:asciiTheme="minorHAnsi" w:hAnsiTheme="minorHAnsi" w:cs="Arial"/>
          <w:b/>
        </w:rPr>
      </w:pPr>
    </w:p>
    <w:p w:rsidR="00966E1C" w:rsidRPr="005B4C85" w:rsidRDefault="00966E1C" w:rsidP="00F519EE">
      <w:pPr>
        <w:rPr>
          <w:rFonts w:asciiTheme="minorHAnsi" w:hAnsiTheme="minorHAnsi" w:cs="Arial"/>
          <w:b/>
        </w:rPr>
      </w:pPr>
    </w:p>
    <w:p w:rsidR="00F519EE" w:rsidRPr="005B4C85" w:rsidRDefault="00A16342" w:rsidP="00F519EE">
      <w:pPr>
        <w:rPr>
          <w:rFonts w:asciiTheme="minorHAnsi" w:hAnsiTheme="minorHAnsi" w:cs="Arial"/>
          <w:b/>
        </w:rPr>
      </w:pPr>
      <w:r w:rsidRPr="005B4C85">
        <w:rPr>
          <w:rFonts w:asciiTheme="minorHAnsi" w:hAnsiTheme="minorHAnsi" w:cs="Arial"/>
          <w:b/>
        </w:rPr>
        <w:lastRenderedPageBreak/>
        <w:t>Referral P</w:t>
      </w:r>
      <w:r w:rsidR="00F519EE" w:rsidRPr="005B4C85">
        <w:rPr>
          <w:rFonts w:asciiTheme="minorHAnsi" w:hAnsiTheme="minorHAnsi" w:cs="Arial"/>
          <w:b/>
        </w:rPr>
        <w:t>rocedure</w:t>
      </w:r>
    </w:p>
    <w:p w:rsidR="00F519EE" w:rsidRPr="005B4C85" w:rsidRDefault="00F519EE" w:rsidP="00F519EE">
      <w:pPr>
        <w:rPr>
          <w:rFonts w:asciiTheme="minorHAnsi" w:hAnsiTheme="minorHAnsi" w:cs="Arial"/>
          <w:b/>
        </w:rPr>
      </w:pPr>
    </w:p>
    <w:p w:rsidR="00F519EE" w:rsidRPr="00F519EE" w:rsidRDefault="00F519EE" w:rsidP="00F519EE">
      <w:pPr>
        <w:rPr>
          <w:rFonts w:asciiTheme="minorHAnsi" w:hAnsiTheme="minorHAnsi" w:cs="Arial"/>
          <w:b/>
        </w:rPr>
      </w:pPr>
      <w:r w:rsidRPr="005B4C85">
        <w:rPr>
          <w:rFonts w:ascii="Calibri" w:hAnsi="Calibri"/>
          <w:color w:val="000000"/>
          <w:shd w:val="clear" w:color="auto" w:fill="FFFFFF"/>
        </w:rPr>
        <w:t xml:space="preserve">When staff have a safeguarding concern for a pupil showing signs/symptoms of radicalisation (from whatever ideology) a referral should be </w:t>
      </w:r>
      <w:r w:rsidRPr="005B4C85">
        <w:rPr>
          <w:rFonts w:ascii="Calibri" w:hAnsi="Calibri"/>
          <w:b/>
          <w:bCs/>
          <w:color w:val="000000"/>
          <w:shd w:val="clear" w:color="auto" w:fill="FFFFFF"/>
        </w:rPr>
        <w:t xml:space="preserve">made by completing a </w:t>
      </w:r>
      <w:r w:rsidR="00227776">
        <w:rPr>
          <w:rFonts w:ascii="Calibri" w:hAnsi="Calibri"/>
          <w:b/>
          <w:bCs/>
          <w:color w:val="000000"/>
          <w:shd w:val="clear" w:color="auto" w:fill="FFFFFF"/>
        </w:rPr>
        <w:t>EHAF</w:t>
      </w:r>
      <w:r w:rsidRPr="005B4C85">
        <w:rPr>
          <w:rFonts w:ascii="Calibri" w:hAnsi="Calibri"/>
          <w:b/>
          <w:bCs/>
          <w:color w:val="000000"/>
          <w:shd w:val="clear" w:color="auto" w:fill="FFFFFF"/>
        </w:rPr>
        <w:t xml:space="preserve"> and sends it through to </w:t>
      </w:r>
      <w:r w:rsidR="00966E1C">
        <w:rPr>
          <w:rFonts w:ascii="Calibri" w:hAnsi="Calibri"/>
          <w:b/>
          <w:bCs/>
          <w:color w:val="000000"/>
          <w:shd w:val="clear" w:color="auto" w:fill="FFFFFF"/>
        </w:rPr>
        <w:t>LSCB</w:t>
      </w:r>
      <w:r w:rsidRPr="005B4C85">
        <w:rPr>
          <w:rFonts w:ascii="Calibri" w:hAnsi="Calibri"/>
          <w:b/>
          <w:bCs/>
          <w:color w:val="000000"/>
          <w:shd w:val="clear" w:color="auto" w:fill="FFFFFF"/>
        </w:rPr>
        <w:t xml:space="preserve"> on</w:t>
      </w:r>
      <w:r w:rsidRPr="005B4C85">
        <w:rPr>
          <w:rStyle w:val="apple-converted-space"/>
          <w:rFonts w:ascii="Calibri" w:hAnsi="Calibri"/>
          <w:b/>
          <w:bCs/>
          <w:color w:val="000000"/>
          <w:shd w:val="clear" w:color="auto" w:fill="FFFFFF"/>
        </w:rPr>
        <w:t> </w:t>
      </w:r>
      <w:r w:rsidR="00227776" w:rsidRPr="00227776">
        <w:rPr>
          <w:u w:val="single"/>
        </w:rPr>
        <w:t>eha@luton.gcsx.gov.uk</w:t>
      </w:r>
    </w:p>
    <w:p w:rsidR="00DC28B9" w:rsidRPr="00E42D60" w:rsidRDefault="00DC28B9" w:rsidP="00551040">
      <w:pPr>
        <w:rPr>
          <w:rFonts w:asciiTheme="minorHAnsi" w:hAnsiTheme="minorHAnsi" w:cs="Arial"/>
          <w:b/>
        </w:rPr>
      </w:pPr>
    </w:p>
    <w:p w:rsidR="003A6570" w:rsidRDefault="003A6570" w:rsidP="00551040">
      <w:pPr>
        <w:rPr>
          <w:rFonts w:asciiTheme="minorHAnsi" w:hAnsiTheme="minorHAnsi" w:cs="Arial"/>
          <w:b/>
        </w:rPr>
      </w:pPr>
    </w:p>
    <w:p w:rsidR="00551040" w:rsidRDefault="00551040" w:rsidP="00551040">
      <w:pPr>
        <w:rPr>
          <w:rFonts w:asciiTheme="minorHAnsi" w:hAnsiTheme="minorHAnsi" w:cs="Arial"/>
          <w:b/>
        </w:rPr>
      </w:pPr>
      <w:r w:rsidRPr="00EE2A8B">
        <w:rPr>
          <w:rFonts w:asciiTheme="minorHAnsi" w:hAnsiTheme="minorHAnsi" w:cs="Arial"/>
          <w:b/>
        </w:rPr>
        <w:t>Channel</w:t>
      </w:r>
    </w:p>
    <w:p w:rsidR="00551040" w:rsidRPr="00EE2A8B" w:rsidRDefault="00551040" w:rsidP="00551040">
      <w:pPr>
        <w:rPr>
          <w:rFonts w:asciiTheme="minorHAnsi" w:hAnsiTheme="minorHAnsi" w:cs="Arial"/>
          <w:b/>
        </w:rPr>
      </w:pPr>
    </w:p>
    <w:p w:rsidR="00551040" w:rsidRPr="00EE2A8B" w:rsidRDefault="00DC28B9" w:rsidP="00551040">
      <w:pPr>
        <w:rPr>
          <w:rFonts w:asciiTheme="minorHAnsi" w:hAnsiTheme="minorHAnsi" w:cs="Arial"/>
        </w:rPr>
      </w:pPr>
      <w:r>
        <w:rPr>
          <w:rFonts w:asciiTheme="minorHAnsi" w:hAnsiTheme="minorHAnsi" w:cs="Arial"/>
        </w:rPr>
        <w:t>As part of our training, s</w:t>
      </w:r>
      <w:r w:rsidR="00551040">
        <w:rPr>
          <w:rFonts w:asciiTheme="minorHAnsi" w:hAnsiTheme="minorHAnsi" w:cs="Arial"/>
        </w:rPr>
        <w:t>taff</w:t>
      </w:r>
      <w:r>
        <w:rPr>
          <w:rFonts w:asciiTheme="minorHAnsi" w:hAnsiTheme="minorHAnsi" w:cs="Arial"/>
        </w:rPr>
        <w:t xml:space="preserve"> will</w:t>
      </w:r>
      <w:r w:rsidR="00671577">
        <w:rPr>
          <w:rFonts w:asciiTheme="minorHAnsi" w:hAnsiTheme="minorHAnsi" w:cs="Arial"/>
        </w:rPr>
        <w:t xml:space="preserve"> </w:t>
      </w:r>
      <w:r w:rsidR="00551040" w:rsidRPr="00EE2A8B">
        <w:rPr>
          <w:rFonts w:asciiTheme="minorHAnsi" w:hAnsiTheme="minorHAnsi" w:cs="Arial"/>
        </w:rPr>
        <w:t>understand when it is appropriate to make a referral to the Channel Programme.</w:t>
      </w:r>
    </w:p>
    <w:p w:rsidR="00551040" w:rsidRPr="00EE2A8B" w:rsidRDefault="00551040" w:rsidP="00551040">
      <w:pPr>
        <w:rPr>
          <w:rFonts w:asciiTheme="minorHAnsi" w:hAnsiTheme="minorHAnsi" w:cs="Arial"/>
        </w:rPr>
      </w:pPr>
    </w:p>
    <w:p w:rsidR="00551040" w:rsidRDefault="00551040" w:rsidP="00551040">
      <w:pPr>
        <w:rPr>
          <w:rFonts w:asciiTheme="minorHAnsi" w:hAnsiTheme="minorHAnsi" w:cs="Arial"/>
        </w:rPr>
      </w:pPr>
      <w:r w:rsidRPr="00EE2A8B">
        <w:rPr>
          <w:rFonts w:asciiTheme="minorHAnsi" w:hAnsiTheme="minorHAnsi" w:cs="Arial"/>
        </w:rPr>
        <w:t>Channel is a programme which focuses on</w:t>
      </w:r>
      <w:r>
        <w:rPr>
          <w:rFonts w:asciiTheme="minorHAnsi" w:hAnsiTheme="minorHAnsi" w:cs="Arial"/>
        </w:rPr>
        <w:t xml:space="preserve"> providing support at an early </w:t>
      </w:r>
      <w:r w:rsidRPr="00EE2A8B">
        <w:rPr>
          <w:rFonts w:asciiTheme="minorHAnsi" w:hAnsiTheme="minorHAnsi" w:cs="Arial"/>
        </w:rPr>
        <w:t>stage to people who are identified as</w:t>
      </w:r>
      <w:r>
        <w:rPr>
          <w:rFonts w:asciiTheme="minorHAnsi" w:hAnsiTheme="minorHAnsi" w:cs="Arial"/>
        </w:rPr>
        <w:t xml:space="preserve"> being vulnerable </w:t>
      </w:r>
      <w:r w:rsidRPr="00EE2A8B">
        <w:rPr>
          <w:rFonts w:asciiTheme="minorHAnsi" w:hAnsiTheme="minorHAnsi" w:cs="Arial"/>
        </w:rPr>
        <w:t xml:space="preserve">to </w:t>
      </w:r>
      <w:r>
        <w:rPr>
          <w:rFonts w:asciiTheme="minorHAnsi" w:hAnsiTheme="minorHAnsi" w:cs="Arial"/>
        </w:rPr>
        <w:t xml:space="preserve">being drawn into terrorism. It </w:t>
      </w:r>
      <w:r w:rsidRPr="00EE2A8B">
        <w:rPr>
          <w:rFonts w:asciiTheme="minorHAnsi" w:hAnsiTheme="minorHAnsi" w:cs="Arial"/>
        </w:rPr>
        <w:t>provides a mechanism for schools to make referrals</w:t>
      </w:r>
      <w:r>
        <w:rPr>
          <w:rFonts w:asciiTheme="minorHAnsi" w:hAnsiTheme="minorHAnsi" w:cs="Arial"/>
        </w:rPr>
        <w:t xml:space="preserve"> if they are concerned that an </w:t>
      </w:r>
      <w:r w:rsidRPr="00EE2A8B">
        <w:rPr>
          <w:rFonts w:asciiTheme="minorHAnsi" w:hAnsiTheme="minorHAnsi" w:cs="Arial"/>
        </w:rPr>
        <w:t>individual might be vulnerable to radicalisation. An in</w:t>
      </w:r>
      <w:r>
        <w:rPr>
          <w:rFonts w:asciiTheme="minorHAnsi" w:hAnsiTheme="minorHAnsi" w:cs="Arial"/>
        </w:rPr>
        <w:t xml:space="preserve">dividual’s engagement with the </w:t>
      </w:r>
      <w:r w:rsidRPr="00EE2A8B">
        <w:rPr>
          <w:rFonts w:asciiTheme="minorHAnsi" w:hAnsiTheme="minorHAnsi" w:cs="Arial"/>
        </w:rPr>
        <w:t>programme is entirely voluntary a</w:t>
      </w:r>
      <w:r>
        <w:rPr>
          <w:rFonts w:asciiTheme="minorHAnsi" w:hAnsiTheme="minorHAnsi" w:cs="Arial"/>
        </w:rPr>
        <w:t xml:space="preserve">t all stages. </w:t>
      </w:r>
    </w:p>
    <w:p w:rsidR="00E42D60" w:rsidRDefault="00E42D60" w:rsidP="00551040">
      <w:pPr>
        <w:rPr>
          <w:rFonts w:asciiTheme="minorHAnsi" w:hAnsiTheme="minorHAnsi" w:cs="Arial"/>
        </w:rPr>
      </w:pPr>
    </w:p>
    <w:p w:rsidR="00551040" w:rsidRDefault="00DC28B9" w:rsidP="00551040">
      <w:pPr>
        <w:rPr>
          <w:rFonts w:asciiTheme="minorHAnsi" w:hAnsiTheme="minorHAnsi" w:cs="Arial"/>
        </w:rPr>
      </w:pPr>
      <w:r>
        <w:rPr>
          <w:rFonts w:asciiTheme="minorHAnsi" w:hAnsiTheme="minorHAnsi" w:cs="Arial"/>
        </w:rPr>
        <w:t>We will co-operate with local Channel panels as appropriate.</w:t>
      </w:r>
    </w:p>
    <w:p w:rsidR="00551040" w:rsidRPr="00EA27C4" w:rsidRDefault="00551040" w:rsidP="00551040">
      <w:pPr>
        <w:rPr>
          <w:rFonts w:ascii="Arial" w:hAnsi="Arial" w:cs="Arial"/>
          <w:sz w:val="19"/>
          <w:szCs w:val="19"/>
        </w:rPr>
      </w:pPr>
    </w:p>
    <w:p w:rsidR="00551040" w:rsidRPr="00CB3D06" w:rsidRDefault="00551040" w:rsidP="00551040">
      <w:pPr>
        <w:rPr>
          <w:rFonts w:asciiTheme="minorHAnsi" w:hAnsiTheme="minorHAnsi" w:cs="Arial"/>
        </w:rPr>
      </w:pPr>
    </w:p>
    <w:p w:rsidR="00551040" w:rsidRPr="005C62CF" w:rsidRDefault="00551040" w:rsidP="00551040">
      <w:pPr>
        <w:rPr>
          <w:rFonts w:asciiTheme="minorHAnsi" w:hAnsiTheme="minorHAnsi" w:cstheme="minorHAnsi"/>
        </w:rPr>
      </w:pPr>
      <w:r>
        <w:rPr>
          <w:rFonts w:asciiTheme="minorHAnsi" w:hAnsiTheme="minorHAnsi" w:cstheme="minorHAnsi"/>
        </w:rPr>
        <w:t>Please see the school Prevent P</w:t>
      </w:r>
      <w:r w:rsidRPr="005C62CF">
        <w:rPr>
          <w:rFonts w:asciiTheme="minorHAnsi" w:hAnsiTheme="minorHAnsi" w:cstheme="minorHAnsi"/>
        </w:rPr>
        <w:t>olicy</w:t>
      </w:r>
      <w:r w:rsidR="00DC28B9">
        <w:rPr>
          <w:rFonts w:asciiTheme="minorHAnsi" w:hAnsiTheme="minorHAnsi" w:cstheme="minorHAnsi"/>
        </w:rPr>
        <w:t>.</w:t>
      </w:r>
    </w:p>
    <w:p w:rsidR="005C62CF" w:rsidRPr="005C62CF" w:rsidRDefault="005C62CF" w:rsidP="005C62CF">
      <w:pPr>
        <w:rPr>
          <w:rFonts w:asciiTheme="minorHAnsi" w:hAnsiTheme="minorHAnsi" w:cstheme="minorHAnsi"/>
        </w:rPr>
      </w:pPr>
    </w:p>
    <w:p w:rsidR="00F47AC0" w:rsidRDefault="00F47AC0" w:rsidP="00F47AC0">
      <w:pPr>
        <w:pStyle w:val="NoSpacing"/>
        <w:rPr>
          <w:b/>
          <w:sz w:val="24"/>
          <w:szCs w:val="24"/>
        </w:rPr>
      </w:pPr>
    </w:p>
    <w:p w:rsidR="00F47AC0" w:rsidRPr="00F47AC0" w:rsidRDefault="00F47AC0" w:rsidP="00F47AC0">
      <w:pPr>
        <w:pStyle w:val="NoSpacing"/>
        <w:rPr>
          <w:b/>
          <w:sz w:val="24"/>
          <w:szCs w:val="24"/>
        </w:rPr>
      </w:pPr>
      <w:r w:rsidRPr="00F47AC0">
        <w:rPr>
          <w:b/>
          <w:sz w:val="24"/>
          <w:szCs w:val="24"/>
        </w:rPr>
        <w:t>To raise concerns relating to extremism directly call the helpline directly on 020 73407264</w:t>
      </w:r>
    </w:p>
    <w:p w:rsidR="005C62CF" w:rsidRDefault="00F47AC0" w:rsidP="005C62CF">
      <w:pPr>
        <w:pStyle w:val="NoSpacing"/>
        <w:rPr>
          <w:b/>
          <w:sz w:val="24"/>
          <w:szCs w:val="24"/>
        </w:rPr>
      </w:pPr>
      <w:r w:rsidRPr="00F47AC0">
        <w:rPr>
          <w:b/>
          <w:sz w:val="24"/>
          <w:szCs w:val="24"/>
        </w:rPr>
        <w:t xml:space="preserve">Concerns can also be raised by email to </w:t>
      </w:r>
      <w:hyperlink r:id="rId13" w:history="1">
        <w:r w:rsidR="005C62CF" w:rsidRPr="00DD1809">
          <w:rPr>
            <w:rStyle w:val="Hyperlink"/>
            <w:b/>
            <w:sz w:val="24"/>
            <w:szCs w:val="24"/>
          </w:rPr>
          <w:t>counter.extremism@education.gsi.gov.uk</w:t>
        </w:r>
      </w:hyperlink>
    </w:p>
    <w:p w:rsidR="00A16342" w:rsidRDefault="00A16342" w:rsidP="00E42D60">
      <w:pPr>
        <w:pStyle w:val="NoSpacing"/>
        <w:rPr>
          <w:rFonts w:cs="Arial"/>
          <w:b/>
          <w:bCs/>
          <w:color w:val="010000"/>
          <w:sz w:val="28"/>
          <w:szCs w:val="28"/>
          <w:lang w:val="en-GB"/>
        </w:rPr>
      </w:pPr>
    </w:p>
    <w:p w:rsidR="009763D4" w:rsidRDefault="009763D4" w:rsidP="00F03D8D">
      <w:pPr>
        <w:pStyle w:val="Style"/>
        <w:spacing w:line="276" w:lineRule="auto"/>
        <w:rPr>
          <w:rFonts w:ascii="Calibri" w:hAnsi="Calibri" w:cs="Arial"/>
          <w:b/>
          <w:color w:val="0C0A09"/>
          <w:lang w:val="en-GB"/>
        </w:rPr>
      </w:pPr>
    </w:p>
    <w:p w:rsidR="00671577" w:rsidRDefault="00671577"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1D6BE3" w:rsidRDefault="001D6BE3"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227776" w:rsidRDefault="00227776" w:rsidP="00F03D8D">
      <w:pPr>
        <w:pStyle w:val="Style"/>
        <w:spacing w:line="276" w:lineRule="auto"/>
        <w:rPr>
          <w:rFonts w:ascii="Calibri" w:hAnsi="Calibri" w:cs="Arial"/>
          <w:b/>
          <w:color w:val="0C0A09"/>
          <w:lang w:val="en-GB"/>
        </w:rPr>
      </w:pPr>
    </w:p>
    <w:p w:rsidR="001B4DE0" w:rsidRDefault="00F03D8D" w:rsidP="00F03D8D">
      <w:pPr>
        <w:pStyle w:val="Style"/>
        <w:spacing w:line="276" w:lineRule="auto"/>
        <w:rPr>
          <w:rFonts w:ascii="Calibri" w:hAnsi="Calibri" w:cs="Arial"/>
          <w:b/>
          <w:color w:val="0C0A09"/>
          <w:sz w:val="28"/>
          <w:szCs w:val="28"/>
          <w:lang w:val="en-GB"/>
        </w:rPr>
      </w:pPr>
      <w:r w:rsidRPr="009763D4">
        <w:rPr>
          <w:rFonts w:ascii="Calibri" w:hAnsi="Calibri" w:cs="Arial"/>
          <w:b/>
          <w:color w:val="0C0A09"/>
          <w:sz w:val="28"/>
          <w:szCs w:val="28"/>
          <w:lang w:val="en-GB"/>
        </w:rPr>
        <w:lastRenderedPageBreak/>
        <w:t>Reporting Procedure</w:t>
      </w:r>
    </w:p>
    <w:p w:rsidR="001B4DE0" w:rsidRDefault="001B4DE0" w:rsidP="00F03D8D">
      <w:pPr>
        <w:pStyle w:val="Style"/>
        <w:spacing w:line="276" w:lineRule="auto"/>
        <w:rPr>
          <w:rFonts w:ascii="Calibri" w:hAnsi="Calibri" w:cs="Arial"/>
          <w:b/>
          <w:color w:val="0C0A09"/>
          <w:sz w:val="28"/>
          <w:szCs w:val="28"/>
          <w:lang w:val="en-GB"/>
        </w:rPr>
      </w:pPr>
      <w:r w:rsidRPr="001B4DE0">
        <w:rPr>
          <w:rFonts w:ascii="Calibri" w:hAnsi="Calibri" w:cs="Arial"/>
          <w:b/>
          <w:noProof/>
          <w:color w:val="0C0A09"/>
          <w:sz w:val="28"/>
          <w:szCs w:val="28"/>
          <w:lang w:val="en-GB" w:eastAsia="en-GB"/>
        </w:rPr>
        <w:drawing>
          <wp:inline distT="0" distB="0" distL="0" distR="0">
            <wp:extent cx="5902325" cy="784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8175" cy="7856379"/>
                    </a:xfrm>
                    <a:prstGeom prst="rect">
                      <a:avLst/>
                    </a:prstGeom>
                    <a:noFill/>
                    <a:ln>
                      <a:noFill/>
                    </a:ln>
                  </pic:spPr>
                </pic:pic>
              </a:graphicData>
            </a:graphic>
          </wp:inline>
        </w:drawing>
      </w:r>
    </w:p>
    <w:p w:rsidR="001B4DE0" w:rsidRDefault="001B4DE0" w:rsidP="00F03D8D">
      <w:pPr>
        <w:pStyle w:val="Style"/>
        <w:spacing w:line="276" w:lineRule="auto"/>
        <w:rPr>
          <w:rFonts w:ascii="Calibri" w:hAnsi="Calibri" w:cs="Arial"/>
          <w:b/>
          <w:color w:val="0C0A09"/>
          <w:sz w:val="28"/>
          <w:szCs w:val="28"/>
          <w:lang w:val="en-GB"/>
        </w:rPr>
      </w:pPr>
    </w:p>
    <w:p w:rsidR="009617C3" w:rsidRDefault="009617C3" w:rsidP="00F03D8D">
      <w:pPr>
        <w:pStyle w:val="Style"/>
        <w:spacing w:line="276" w:lineRule="auto"/>
        <w:rPr>
          <w:rFonts w:ascii="Calibri" w:hAnsi="Calibri" w:cs="Arial"/>
          <w:color w:val="010000"/>
          <w:lang w:val="en-GB"/>
        </w:rPr>
      </w:pPr>
    </w:p>
    <w:tbl>
      <w:tblPr>
        <w:tblpPr w:leftFromText="180" w:rightFromText="180" w:vertAnchor="text" w:horzAnchor="margin" w:tblpY="-5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9617C3" w:rsidRPr="008E5D53" w:rsidTr="00DD645C">
        <w:trPr>
          <w:trHeight w:val="3534"/>
        </w:trPr>
        <w:tc>
          <w:tcPr>
            <w:tcW w:w="9606" w:type="dxa"/>
          </w:tcPr>
          <w:p w:rsidR="009617C3" w:rsidRPr="00DD645C" w:rsidRDefault="005C62CF" w:rsidP="00DD645C">
            <w:pPr>
              <w:pStyle w:val="NoSpacing"/>
              <w:jc w:val="center"/>
              <w:rPr>
                <w:b/>
                <w:sz w:val="36"/>
                <w:szCs w:val="36"/>
              </w:rPr>
            </w:pPr>
            <w:r>
              <w:rPr>
                <w:b/>
                <w:sz w:val="36"/>
                <w:szCs w:val="36"/>
              </w:rPr>
              <w:lastRenderedPageBreak/>
              <w:t>The S</w:t>
            </w:r>
            <w:r w:rsidR="00DD645C" w:rsidRPr="00DD645C">
              <w:rPr>
                <w:b/>
                <w:sz w:val="36"/>
                <w:szCs w:val="36"/>
              </w:rPr>
              <w:t>ix R’s</w:t>
            </w:r>
          </w:p>
          <w:p w:rsidR="00075B06" w:rsidRDefault="00075B06" w:rsidP="00DD645C">
            <w:pPr>
              <w:pStyle w:val="NoSpacing"/>
              <w:jc w:val="center"/>
              <w:rPr>
                <w:b/>
              </w:rPr>
            </w:pPr>
          </w:p>
          <w:p w:rsidR="00DD645C" w:rsidRPr="008E5D53" w:rsidRDefault="00DD645C" w:rsidP="00DD645C">
            <w:pPr>
              <w:pStyle w:val="NoSpacing"/>
              <w:jc w:val="center"/>
              <w:rPr>
                <w:b/>
              </w:rPr>
            </w:pPr>
          </w:p>
          <w:p w:rsidR="009617C3" w:rsidRPr="008E5D53" w:rsidRDefault="009617C3" w:rsidP="00DD645C">
            <w:pPr>
              <w:pStyle w:val="NoSpacing"/>
              <w:jc w:val="center"/>
              <w:rPr>
                <w:b/>
                <w:sz w:val="24"/>
                <w:szCs w:val="24"/>
              </w:rPr>
            </w:pPr>
            <w:r w:rsidRPr="008E5D53">
              <w:rPr>
                <w:b/>
                <w:sz w:val="24"/>
                <w:szCs w:val="24"/>
              </w:rPr>
              <w:t>RECEIVE</w:t>
            </w:r>
          </w:p>
          <w:p w:rsidR="00075B06" w:rsidRPr="008E5D53" w:rsidRDefault="00075B06" w:rsidP="00DD645C">
            <w:pPr>
              <w:pStyle w:val="NoSpacing"/>
              <w:jc w:val="center"/>
              <w:rPr>
                <w:b/>
                <w:sz w:val="24"/>
                <w:szCs w:val="24"/>
              </w:rPr>
            </w:pPr>
          </w:p>
          <w:p w:rsidR="009617C3" w:rsidRPr="008E5D53" w:rsidRDefault="009617C3" w:rsidP="00FF1F57">
            <w:pPr>
              <w:pStyle w:val="NoSpacing"/>
              <w:numPr>
                <w:ilvl w:val="0"/>
                <w:numId w:val="22"/>
              </w:numPr>
              <w:rPr>
                <w:sz w:val="24"/>
                <w:szCs w:val="24"/>
              </w:rPr>
            </w:pPr>
            <w:r w:rsidRPr="008E5D53">
              <w:rPr>
                <w:sz w:val="24"/>
                <w:szCs w:val="24"/>
              </w:rPr>
              <w:t>If a child wants to talk to you, never ask them to come back later. Ask them what they want to talk to you about and, if you are concerned about their welfare, give them the time to speak to you.</w:t>
            </w:r>
          </w:p>
          <w:p w:rsidR="009617C3" w:rsidRPr="008E5D53" w:rsidRDefault="009617C3" w:rsidP="00FF1F57">
            <w:pPr>
              <w:pStyle w:val="NoSpacing"/>
              <w:numPr>
                <w:ilvl w:val="0"/>
                <w:numId w:val="22"/>
              </w:numPr>
              <w:rPr>
                <w:sz w:val="24"/>
                <w:szCs w:val="24"/>
              </w:rPr>
            </w:pPr>
            <w:r w:rsidRPr="008E5D53">
              <w:rPr>
                <w:sz w:val="24"/>
                <w:szCs w:val="24"/>
              </w:rPr>
              <w:t xml:space="preserve">Never promise confidentiality, inform the child that you are happy to talk to them but if they tell you anything that you believe may be putting them at harm that you will have to talk to someone. </w:t>
            </w:r>
          </w:p>
          <w:p w:rsidR="009617C3" w:rsidRPr="008E5D53" w:rsidRDefault="009617C3" w:rsidP="00FF1F57">
            <w:pPr>
              <w:pStyle w:val="NoSpacing"/>
              <w:numPr>
                <w:ilvl w:val="0"/>
                <w:numId w:val="22"/>
              </w:numPr>
              <w:rPr>
                <w:sz w:val="24"/>
                <w:szCs w:val="24"/>
              </w:rPr>
            </w:pPr>
            <w:r w:rsidRPr="008E5D53">
              <w:rPr>
                <w:sz w:val="24"/>
                <w:szCs w:val="24"/>
              </w:rPr>
              <w:t xml:space="preserve">Listen carefully to the child. Do not stop a child who is freely recalling information. </w:t>
            </w:r>
          </w:p>
          <w:p w:rsidR="009617C3" w:rsidRPr="008E5D53" w:rsidRDefault="009617C3" w:rsidP="00FF1F57">
            <w:pPr>
              <w:pStyle w:val="NoSpacing"/>
              <w:numPr>
                <w:ilvl w:val="0"/>
                <w:numId w:val="22"/>
              </w:numPr>
              <w:rPr>
                <w:sz w:val="24"/>
                <w:szCs w:val="24"/>
              </w:rPr>
            </w:pPr>
            <w:r w:rsidRPr="008E5D53">
              <w:rPr>
                <w:sz w:val="24"/>
                <w:szCs w:val="24"/>
              </w:rPr>
              <w:t>Where a child is visibly upset or has an obvious injury, it is good practice to ask a child why they are upset or how an injury was caused, or respond to a child wanting to talk to you to help clarify vague concerns and result in the right action being taken.</w:t>
            </w:r>
          </w:p>
          <w:p w:rsidR="009617C3" w:rsidRPr="008E5D53" w:rsidRDefault="009617C3" w:rsidP="00DD645C">
            <w:pPr>
              <w:pStyle w:val="NoSpacing"/>
              <w:rPr>
                <w:b/>
              </w:rPr>
            </w:pPr>
          </w:p>
          <w:p w:rsidR="00075B06" w:rsidRPr="008E5D53" w:rsidRDefault="00075B06" w:rsidP="00DD645C">
            <w:pPr>
              <w:pStyle w:val="NoSpacing"/>
              <w:rPr>
                <w:b/>
              </w:rPr>
            </w:pPr>
          </w:p>
          <w:p w:rsidR="009617C3" w:rsidRPr="008E5D53" w:rsidRDefault="009617C3" w:rsidP="00DD645C">
            <w:pPr>
              <w:pStyle w:val="NoSpacing"/>
              <w:jc w:val="center"/>
              <w:rPr>
                <w:b/>
                <w:sz w:val="24"/>
                <w:szCs w:val="24"/>
              </w:rPr>
            </w:pPr>
            <w:r w:rsidRPr="008E5D53">
              <w:rPr>
                <w:b/>
                <w:sz w:val="24"/>
                <w:szCs w:val="24"/>
              </w:rPr>
              <w:t>REASSURE</w:t>
            </w:r>
          </w:p>
          <w:p w:rsidR="00075B06" w:rsidRPr="008E5D53" w:rsidRDefault="00075B06" w:rsidP="00DD645C">
            <w:pPr>
              <w:pStyle w:val="NoSpacing"/>
              <w:jc w:val="center"/>
              <w:rPr>
                <w:b/>
                <w:sz w:val="24"/>
                <w:szCs w:val="24"/>
              </w:rPr>
            </w:pPr>
          </w:p>
          <w:p w:rsidR="009617C3" w:rsidRPr="008E5D53" w:rsidRDefault="009617C3" w:rsidP="00FF1F57">
            <w:pPr>
              <w:pStyle w:val="NoSpacing"/>
              <w:numPr>
                <w:ilvl w:val="0"/>
                <w:numId w:val="18"/>
              </w:numPr>
              <w:rPr>
                <w:sz w:val="24"/>
                <w:szCs w:val="24"/>
              </w:rPr>
            </w:pPr>
            <w:r w:rsidRPr="008E5D53">
              <w:rPr>
                <w:sz w:val="24"/>
                <w:szCs w:val="24"/>
              </w:rPr>
              <w:t>Ensure that the child is aware that they have done the right thing in talking to you and that they have not done anything wrong.</w:t>
            </w:r>
          </w:p>
          <w:p w:rsidR="009617C3" w:rsidRPr="008E5D53" w:rsidRDefault="009617C3" w:rsidP="00FF1F57">
            <w:pPr>
              <w:pStyle w:val="NoSpacing"/>
              <w:numPr>
                <w:ilvl w:val="0"/>
                <w:numId w:val="18"/>
              </w:numPr>
              <w:rPr>
                <w:sz w:val="24"/>
                <w:szCs w:val="24"/>
              </w:rPr>
            </w:pPr>
            <w:r w:rsidRPr="008E5D53">
              <w:rPr>
                <w:sz w:val="24"/>
                <w:szCs w:val="24"/>
              </w:rPr>
              <w:t>If you have any concerns that the child has been, or is at risk of harm, you must tell them that you will speak to someone to get help.</w:t>
            </w:r>
          </w:p>
          <w:p w:rsidR="00075B06" w:rsidRPr="008E5D53" w:rsidRDefault="00075B06" w:rsidP="00DD645C">
            <w:pPr>
              <w:pStyle w:val="NoSpacing"/>
              <w:jc w:val="center"/>
              <w:rPr>
                <w:b/>
                <w:sz w:val="24"/>
                <w:szCs w:val="24"/>
              </w:rPr>
            </w:pPr>
          </w:p>
          <w:p w:rsidR="00075B06" w:rsidRPr="008E5D53" w:rsidRDefault="00075B06" w:rsidP="00DD645C">
            <w:pPr>
              <w:pStyle w:val="NoSpacing"/>
              <w:jc w:val="center"/>
              <w:rPr>
                <w:b/>
                <w:sz w:val="24"/>
                <w:szCs w:val="24"/>
              </w:rPr>
            </w:pPr>
          </w:p>
          <w:p w:rsidR="009617C3" w:rsidRPr="008E5D53" w:rsidRDefault="009617C3" w:rsidP="00DD645C">
            <w:pPr>
              <w:pStyle w:val="NoSpacing"/>
              <w:jc w:val="center"/>
              <w:rPr>
                <w:b/>
                <w:sz w:val="24"/>
                <w:szCs w:val="24"/>
              </w:rPr>
            </w:pPr>
            <w:r w:rsidRPr="008E5D53">
              <w:rPr>
                <w:b/>
                <w:sz w:val="24"/>
                <w:szCs w:val="24"/>
              </w:rPr>
              <w:t>REACT</w:t>
            </w:r>
          </w:p>
          <w:p w:rsidR="00075B06" w:rsidRPr="008E5D53" w:rsidRDefault="00075B06" w:rsidP="00DD645C">
            <w:pPr>
              <w:pStyle w:val="NoSpacing"/>
              <w:jc w:val="center"/>
              <w:rPr>
                <w:b/>
                <w:sz w:val="24"/>
                <w:szCs w:val="24"/>
              </w:rPr>
            </w:pPr>
          </w:p>
          <w:p w:rsidR="009617C3" w:rsidRPr="008E5D53" w:rsidRDefault="009617C3" w:rsidP="00FF1F57">
            <w:pPr>
              <w:pStyle w:val="NoSpacing"/>
              <w:numPr>
                <w:ilvl w:val="0"/>
                <w:numId w:val="19"/>
              </w:numPr>
              <w:rPr>
                <w:sz w:val="24"/>
                <w:szCs w:val="24"/>
              </w:rPr>
            </w:pPr>
            <w:r w:rsidRPr="008E5D53">
              <w:rPr>
                <w:sz w:val="24"/>
                <w:szCs w:val="24"/>
              </w:rPr>
              <w:t>If you need to clarify information ask open-ended questions e.g.” Is there anything you'd like to tell me?", “Can you explain to me…</w:t>
            </w:r>
            <w:r w:rsidR="00AD7701" w:rsidRPr="008E5D53">
              <w:rPr>
                <w:sz w:val="24"/>
                <w:szCs w:val="24"/>
              </w:rPr>
              <w:t>”</w:t>
            </w:r>
            <w:r w:rsidRPr="008E5D53">
              <w:rPr>
                <w:sz w:val="24"/>
                <w:szCs w:val="24"/>
              </w:rPr>
              <w:t xml:space="preserve"> Can you describe to me….”</w:t>
            </w:r>
          </w:p>
          <w:p w:rsidR="009617C3" w:rsidRPr="008E5D53" w:rsidRDefault="009617C3" w:rsidP="00FF1F57">
            <w:pPr>
              <w:pStyle w:val="NoSpacing"/>
              <w:numPr>
                <w:ilvl w:val="0"/>
                <w:numId w:val="19"/>
              </w:numPr>
              <w:rPr>
                <w:sz w:val="24"/>
                <w:szCs w:val="24"/>
              </w:rPr>
            </w:pPr>
            <w:r w:rsidRPr="008E5D53">
              <w:rPr>
                <w:sz w:val="24"/>
                <w:szCs w:val="24"/>
              </w:rPr>
              <w:t xml:space="preserve">Never ask leading or suggestive questions e.g. 'Did he/she do anything that they shouldn't have done?' </w:t>
            </w:r>
          </w:p>
          <w:p w:rsidR="009617C3" w:rsidRPr="008E5D53" w:rsidRDefault="009617C3" w:rsidP="00FF1F57">
            <w:pPr>
              <w:pStyle w:val="NoSpacing"/>
              <w:numPr>
                <w:ilvl w:val="0"/>
                <w:numId w:val="19"/>
              </w:numPr>
              <w:rPr>
                <w:sz w:val="24"/>
                <w:szCs w:val="24"/>
              </w:rPr>
            </w:pPr>
            <w:r w:rsidRPr="008E5D53">
              <w:rPr>
                <w:sz w:val="24"/>
                <w:szCs w:val="24"/>
              </w:rPr>
              <w:t xml:space="preserve">Never ask 'accusing' questions e.g.” Why didn't you tell someone earlier?" </w:t>
            </w:r>
          </w:p>
          <w:p w:rsidR="009617C3" w:rsidRPr="008E5D53" w:rsidRDefault="009617C3" w:rsidP="00FF1F57">
            <w:pPr>
              <w:pStyle w:val="NoSpacing"/>
              <w:numPr>
                <w:ilvl w:val="0"/>
                <w:numId w:val="19"/>
              </w:numPr>
              <w:rPr>
                <w:sz w:val="24"/>
                <w:szCs w:val="24"/>
              </w:rPr>
            </w:pPr>
            <w:r w:rsidRPr="008E5D53">
              <w:rPr>
                <w:sz w:val="24"/>
                <w:szCs w:val="24"/>
              </w:rPr>
              <w:t xml:space="preserve">Never </w:t>
            </w:r>
            <w:proofErr w:type="spellStart"/>
            <w:r w:rsidRPr="008E5D53">
              <w:rPr>
                <w:sz w:val="24"/>
                <w:szCs w:val="24"/>
              </w:rPr>
              <w:t>criticise</w:t>
            </w:r>
            <w:proofErr w:type="spellEnd"/>
            <w:r w:rsidRPr="008E5D53">
              <w:rPr>
                <w:sz w:val="24"/>
                <w:szCs w:val="24"/>
              </w:rPr>
              <w:t xml:space="preserve"> the alleged perpetrator, it may be someone that they will continue to live with.</w:t>
            </w:r>
          </w:p>
          <w:p w:rsidR="009617C3" w:rsidRPr="008E5D53" w:rsidRDefault="009617C3" w:rsidP="00FF1F57">
            <w:pPr>
              <w:pStyle w:val="NoSpacing"/>
              <w:numPr>
                <w:ilvl w:val="0"/>
                <w:numId w:val="19"/>
              </w:numPr>
              <w:rPr>
                <w:sz w:val="24"/>
                <w:szCs w:val="24"/>
              </w:rPr>
            </w:pPr>
            <w:r w:rsidRPr="008E5D53">
              <w:rPr>
                <w:sz w:val="24"/>
                <w:szCs w:val="24"/>
              </w:rPr>
              <w:t>Never ask the pupil to repeat their disclosure for any other member of staff, it is your responsibility to share the information</w:t>
            </w:r>
          </w:p>
          <w:p w:rsidR="009617C3" w:rsidRPr="008E5D53" w:rsidRDefault="009617C3" w:rsidP="00FF1F57">
            <w:pPr>
              <w:pStyle w:val="NoSpacing"/>
              <w:numPr>
                <w:ilvl w:val="0"/>
                <w:numId w:val="19"/>
              </w:numPr>
              <w:rPr>
                <w:sz w:val="24"/>
                <w:szCs w:val="24"/>
              </w:rPr>
            </w:pPr>
            <w:r w:rsidRPr="008E5D53">
              <w:rPr>
                <w:sz w:val="24"/>
                <w:szCs w:val="24"/>
              </w:rPr>
              <w:t>These four factors may compromise enquiries that need to be made later by children’s social care or Police.</w:t>
            </w:r>
          </w:p>
          <w:p w:rsidR="00075B06" w:rsidRPr="008E5D53" w:rsidRDefault="00075B06" w:rsidP="00C66CEC">
            <w:pPr>
              <w:pStyle w:val="NoSpacing"/>
              <w:rPr>
                <w:b/>
                <w:sz w:val="24"/>
                <w:szCs w:val="24"/>
              </w:rPr>
            </w:pPr>
          </w:p>
          <w:p w:rsidR="009617C3" w:rsidRPr="008E5D53" w:rsidRDefault="009617C3" w:rsidP="00DD645C">
            <w:pPr>
              <w:pStyle w:val="NoSpacing"/>
              <w:jc w:val="center"/>
              <w:rPr>
                <w:b/>
                <w:sz w:val="24"/>
                <w:szCs w:val="24"/>
              </w:rPr>
            </w:pPr>
            <w:r w:rsidRPr="008E5D53">
              <w:rPr>
                <w:b/>
                <w:sz w:val="24"/>
                <w:szCs w:val="24"/>
              </w:rPr>
              <w:t>RECORD</w:t>
            </w:r>
          </w:p>
          <w:p w:rsidR="00075B06" w:rsidRPr="008E5D53" w:rsidRDefault="00075B06" w:rsidP="00DD645C">
            <w:pPr>
              <w:pStyle w:val="NoSpacing"/>
              <w:jc w:val="center"/>
              <w:rPr>
                <w:b/>
                <w:sz w:val="24"/>
                <w:szCs w:val="24"/>
              </w:rPr>
            </w:pPr>
          </w:p>
          <w:p w:rsidR="009617C3" w:rsidRPr="008E5D53" w:rsidRDefault="009617C3" w:rsidP="00FF1F57">
            <w:pPr>
              <w:pStyle w:val="NoSpacing"/>
              <w:numPr>
                <w:ilvl w:val="0"/>
                <w:numId w:val="20"/>
              </w:numPr>
              <w:rPr>
                <w:sz w:val="24"/>
                <w:szCs w:val="24"/>
              </w:rPr>
            </w:pPr>
            <w:r w:rsidRPr="008E5D53">
              <w:rPr>
                <w:sz w:val="24"/>
                <w:szCs w:val="24"/>
              </w:rPr>
              <w:t xml:space="preserve">Make notes as soon as possible afterwards using the words that the child has used. </w:t>
            </w:r>
          </w:p>
          <w:p w:rsidR="009617C3" w:rsidRPr="008E5D53" w:rsidRDefault="009617C3" w:rsidP="00FF1F57">
            <w:pPr>
              <w:pStyle w:val="NoSpacing"/>
              <w:numPr>
                <w:ilvl w:val="0"/>
                <w:numId w:val="20"/>
              </w:numPr>
              <w:rPr>
                <w:sz w:val="24"/>
                <w:szCs w:val="24"/>
              </w:rPr>
            </w:pPr>
            <w:r w:rsidRPr="008E5D53">
              <w:rPr>
                <w:sz w:val="24"/>
                <w:szCs w:val="24"/>
              </w:rPr>
              <w:t xml:space="preserve">Do not record your assumptions and interpretations, just what you heard and saw. </w:t>
            </w:r>
          </w:p>
          <w:p w:rsidR="009617C3" w:rsidRPr="008E5D53" w:rsidRDefault="009617C3" w:rsidP="00FF1F57">
            <w:pPr>
              <w:pStyle w:val="NoSpacing"/>
              <w:numPr>
                <w:ilvl w:val="0"/>
                <w:numId w:val="20"/>
              </w:numPr>
              <w:rPr>
                <w:sz w:val="24"/>
                <w:szCs w:val="24"/>
              </w:rPr>
            </w:pPr>
            <w:r w:rsidRPr="008E5D53">
              <w:rPr>
                <w:sz w:val="24"/>
                <w:szCs w:val="24"/>
              </w:rPr>
              <w:t>Do not destroy original notes even if you later write things up more neatly and fully.</w:t>
            </w:r>
          </w:p>
          <w:p w:rsidR="009617C3" w:rsidRPr="008E5D53" w:rsidRDefault="009617C3" w:rsidP="00FF1F57">
            <w:pPr>
              <w:pStyle w:val="NoSpacing"/>
              <w:numPr>
                <w:ilvl w:val="0"/>
                <w:numId w:val="20"/>
              </w:numPr>
              <w:rPr>
                <w:sz w:val="24"/>
                <w:szCs w:val="24"/>
              </w:rPr>
            </w:pPr>
            <w:r w:rsidRPr="008E5D53">
              <w:rPr>
                <w:sz w:val="24"/>
                <w:szCs w:val="24"/>
              </w:rPr>
              <w:t>Record the date, time and place of the disclosure.</w:t>
            </w:r>
          </w:p>
          <w:p w:rsidR="009617C3" w:rsidRPr="008E5D53" w:rsidRDefault="009617C3" w:rsidP="00FF1F57">
            <w:pPr>
              <w:pStyle w:val="NoSpacing"/>
              <w:numPr>
                <w:ilvl w:val="0"/>
                <w:numId w:val="20"/>
              </w:numPr>
              <w:rPr>
                <w:sz w:val="24"/>
                <w:szCs w:val="24"/>
              </w:rPr>
            </w:pPr>
            <w:r w:rsidRPr="008E5D53">
              <w:rPr>
                <w:sz w:val="24"/>
                <w:szCs w:val="24"/>
              </w:rPr>
              <w:t>Sign any written records and identify your position in the school setting.</w:t>
            </w:r>
          </w:p>
          <w:p w:rsidR="00075B06" w:rsidRPr="009763D4" w:rsidRDefault="009617C3" w:rsidP="009763D4">
            <w:pPr>
              <w:pStyle w:val="NoSpacing"/>
              <w:numPr>
                <w:ilvl w:val="0"/>
                <w:numId w:val="20"/>
              </w:numPr>
              <w:rPr>
                <w:sz w:val="24"/>
                <w:szCs w:val="24"/>
              </w:rPr>
            </w:pPr>
            <w:r w:rsidRPr="008E5D53">
              <w:rPr>
                <w:sz w:val="24"/>
                <w:szCs w:val="24"/>
              </w:rPr>
              <w:t>Do not ask a child to write and account or sign any of your documentation as this may compromise enquiries that need to be made late</w:t>
            </w:r>
            <w:r w:rsidR="009763D4">
              <w:rPr>
                <w:sz w:val="24"/>
                <w:szCs w:val="24"/>
              </w:rPr>
              <w:t>r by children’s social care or p</w:t>
            </w:r>
            <w:r w:rsidRPr="008E5D53">
              <w:rPr>
                <w:sz w:val="24"/>
                <w:szCs w:val="24"/>
              </w:rPr>
              <w:t>olice.</w:t>
            </w:r>
          </w:p>
          <w:p w:rsidR="00075B06" w:rsidRPr="008E5D53" w:rsidRDefault="00075B06" w:rsidP="00DD645C">
            <w:pPr>
              <w:pStyle w:val="NoSpacing"/>
              <w:jc w:val="center"/>
              <w:rPr>
                <w:b/>
                <w:sz w:val="24"/>
                <w:szCs w:val="24"/>
              </w:rPr>
            </w:pPr>
          </w:p>
          <w:p w:rsidR="009617C3" w:rsidRPr="008E5D53" w:rsidRDefault="009617C3" w:rsidP="00DD645C">
            <w:pPr>
              <w:pStyle w:val="NoSpacing"/>
              <w:jc w:val="center"/>
              <w:rPr>
                <w:b/>
                <w:sz w:val="24"/>
                <w:szCs w:val="24"/>
              </w:rPr>
            </w:pPr>
            <w:r w:rsidRPr="008E5D53">
              <w:rPr>
                <w:b/>
                <w:sz w:val="24"/>
                <w:szCs w:val="24"/>
              </w:rPr>
              <w:t>REFER</w:t>
            </w:r>
          </w:p>
          <w:p w:rsidR="005E2A91" w:rsidRPr="008E5D53" w:rsidRDefault="005E2A91" w:rsidP="00DD645C">
            <w:pPr>
              <w:pStyle w:val="NoSpacing"/>
              <w:jc w:val="center"/>
              <w:rPr>
                <w:b/>
                <w:sz w:val="24"/>
                <w:szCs w:val="24"/>
              </w:rPr>
            </w:pPr>
          </w:p>
          <w:p w:rsidR="009617C3" w:rsidRPr="008E5D53" w:rsidRDefault="009617C3" w:rsidP="00FF1F57">
            <w:pPr>
              <w:pStyle w:val="NoSpacing"/>
              <w:numPr>
                <w:ilvl w:val="0"/>
                <w:numId w:val="21"/>
              </w:numPr>
              <w:rPr>
                <w:sz w:val="24"/>
                <w:szCs w:val="24"/>
              </w:rPr>
            </w:pPr>
            <w:r w:rsidRPr="008E5D53">
              <w:rPr>
                <w:sz w:val="24"/>
                <w:szCs w:val="24"/>
              </w:rPr>
              <w:t xml:space="preserve">Immediately inform the Designated Senior Person for child protection (insert details) or in their absence the Deputy Designated Senior Person for child protection (insert details) who will be responsible for following the appropriate procedures. In the absence of anyone being available in school, contact the Local Authority </w:t>
            </w:r>
          </w:p>
          <w:p w:rsidR="00075B06" w:rsidRPr="008E5D53" w:rsidRDefault="00075B06" w:rsidP="00DD645C">
            <w:pPr>
              <w:pStyle w:val="NoSpacing"/>
              <w:jc w:val="center"/>
              <w:rPr>
                <w:b/>
                <w:sz w:val="24"/>
                <w:szCs w:val="24"/>
              </w:rPr>
            </w:pPr>
          </w:p>
          <w:p w:rsidR="005E2A91" w:rsidRPr="008E5D53" w:rsidRDefault="005E2A91" w:rsidP="00DD645C">
            <w:pPr>
              <w:pStyle w:val="NoSpacing"/>
              <w:jc w:val="center"/>
              <w:rPr>
                <w:b/>
                <w:sz w:val="24"/>
                <w:szCs w:val="24"/>
              </w:rPr>
            </w:pPr>
          </w:p>
          <w:p w:rsidR="009617C3" w:rsidRPr="008E5D53" w:rsidRDefault="009617C3" w:rsidP="00DD645C">
            <w:pPr>
              <w:pStyle w:val="NoSpacing"/>
              <w:jc w:val="center"/>
              <w:rPr>
                <w:b/>
                <w:sz w:val="24"/>
                <w:szCs w:val="24"/>
              </w:rPr>
            </w:pPr>
            <w:r w:rsidRPr="008E5D53">
              <w:rPr>
                <w:b/>
                <w:sz w:val="24"/>
                <w:szCs w:val="24"/>
              </w:rPr>
              <w:t>REFLECT</w:t>
            </w:r>
          </w:p>
          <w:p w:rsidR="005E2A91" w:rsidRPr="008E5D53" w:rsidRDefault="005E2A91" w:rsidP="00DD645C">
            <w:pPr>
              <w:pStyle w:val="NoSpacing"/>
              <w:jc w:val="center"/>
              <w:rPr>
                <w:b/>
                <w:sz w:val="24"/>
                <w:szCs w:val="24"/>
              </w:rPr>
            </w:pPr>
          </w:p>
          <w:p w:rsidR="009617C3" w:rsidRPr="008E5D53" w:rsidRDefault="009617C3" w:rsidP="00FF1F57">
            <w:pPr>
              <w:pStyle w:val="NoSpacing"/>
              <w:numPr>
                <w:ilvl w:val="0"/>
                <w:numId w:val="21"/>
              </w:numPr>
              <w:rPr>
                <w:sz w:val="24"/>
                <w:szCs w:val="24"/>
              </w:rPr>
            </w:pPr>
            <w:r w:rsidRPr="008E5D53">
              <w:rPr>
                <w:sz w:val="24"/>
                <w:szCs w:val="24"/>
              </w:rPr>
              <w:t>Ask yourself if you have done everything you can within your role.</w:t>
            </w:r>
          </w:p>
          <w:p w:rsidR="009617C3" w:rsidRPr="008E5D53" w:rsidRDefault="009617C3" w:rsidP="00FF1F57">
            <w:pPr>
              <w:pStyle w:val="NoSpacing"/>
              <w:numPr>
                <w:ilvl w:val="0"/>
                <w:numId w:val="21"/>
              </w:numPr>
              <w:rPr>
                <w:sz w:val="24"/>
                <w:szCs w:val="24"/>
              </w:rPr>
            </w:pPr>
            <w:r w:rsidRPr="008E5D53">
              <w:rPr>
                <w:sz w:val="24"/>
                <w:szCs w:val="24"/>
              </w:rPr>
              <w:t>Refer any remaining concerns to the designated teacher, e.g. any knowledge of siblings in the school, or previous contact with parents.</w:t>
            </w:r>
          </w:p>
          <w:p w:rsidR="009617C3" w:rsidRPr="009763D4" w:rsidRDefault="009617C3" w:rsidP="00FF1F57">
            <w:pPr>
              <w:pStyle w:val="NoSpacing"/>
              <w:numPr>
                <w:ilvl w:val="0"/>
                <w:numId w:val="21"/>
              </w:numPr>
            </w:pPr>
            <w:r w:rsidRPr="008E5D53">
              <w:rPr>
                <w:sz w:val="24"/>
                <w:szCs w:val="24"/>
              </w:rPr>
              <w:t>Dealing with disclosures can be difficult and disturbing; you should seek support for yourself via the support within your school or an alternative source but be aware of principles of confidentiality</w:t>
            </w:r>
            <w:r w:rsidR="009763D4">
              <w:rPr>
                <w:sz w:val="24"/>
                <w:szCs w:val="24"/>
              </w:rPr>
              <w:t>.</w:t>
            </w:r>
          </w:p>
          <w:p w:rsidR="009763D4" w:rsidRPr="008E5D53" w:rsidRDefault="009763D4" w:rsidP="009763D4">
            <w:pPr>
              <w:pStyle w:val="NoSpacing"/>
              <w:ind w:left="720"/>
            </w:pPr>
          </w:p>
        </w:tc>
      </w:tr>
    </w:tbl>
    <w:p w:rsidR="00F03D8D" w:rsidRPr="00AF1C2E" w:rsidRDefault="00F03D8D" w:rsidP="00F03D8D">
      <w:pPr>
        <w:spacing w:line="276" w:lineRule="auto"/>
        <w:jc w:val="both"/>
        <w:rPr>
          <w:rFonts w:ascii="Calibri" w:hAnsi="Calibri" w:cs="Arial"/>
          <w:b/>
          <w:bCs/>
          <w:color w:val="000000"/>
        </w:rPr>
      </w:pPr>
    </w:p>
    <w:p w:rsidR="006970A0" w:rsidRDefault="006970A0" w:rsidP="00F03D8D">
      <w:pPr>
        <w:pStyle w:val="Style"/>
        <w:spacing w:line="276" w:lineRule="auto"/>
        <w:rPr>
          <w:rFonts w:ascii="Calibri" w:hAnsi="Calibri" w:cs="Arial"/>
          <w:color w:val="000000"/>
          <w:lang w:val="en-GB"/>
        </w:rPr>
      </w:pPr>
    </w:p>
    <w:p w:rsidR="00F03D8D" w:rsidRDefault="00AB5171" w:rsidP="00F03D8D">
      <w:pPr>
        <w:pStyle w:val="Style"/>
        <w:spacing w:line="276" w:lineRule="auto"/>
        <w:rPr>
          <w:rFonts w:ascii="Calibri" w:hAnsi="Calibri" w:cs="Arial"/>
          <w:color w:val="000000"/>
          <w:lang w:val="en-GB"/>
        </w:rPr>
      </w:pPr>
      <w:r>
        <w:rPr>
          <w:rFonts w:ascii="Calibri" w:hAnsi="Calibri" w:cs="Arial"/>
          <w:color w:val="000000"/>
          <w:lang w:val="en-GB"/>
        </w:rPr>
        <w:t>The reporting staff</w:t>
      </w:r>
      <w:r w:rsidR="00671577">
        <w:rPr>
          <w:rFonts w:ascii="Calibri" w:hAnsi="Calibri" w:cs="Arial"/>
          <w:color w:val="000000"/>
          <w:lang w:val="en-GB"/>
        </w:rPr>
        <w:t xml:space="preserve"> </w:t>
      </w:r>
      <w:r w:rsidR="00F03D8D" w:rsidRPr="00AF1C2E">
        <w:rPr>
          <w:rFonts w:ascii="Calibri" w:hAnsi="Calibri" w:cs="Arial"/>
          <w:b/>
          <w:color w:val="000000"/>
          <w:lang w:val="en-GB"/>
        </w:rPr>
        <w:t xml:space="preserve">MUST </w:t>
      </w:r>
      <w:r w:rsidR="00F03D8D" w:rsidRPr="00AF1C2E">
        <w:rPr>
          <w:rFonts w:ascii="Calibri" w:hAnsi="Calibri" w:cs="Arial"/>
          <w:color w:val="000000"/>
          <w:lang w:val="en-GB"/>
        </w:rPr>
        <w:t xml:space="preserve">now withdraw from the immediate process but should remain vigilant. </w:t>
      </w:r>
    </w:p>
    <w:p w:rsidR="00AC4143" w:rsidRDefault="00AC4143" w:rsidP="00F03D8D">
      <w:pPr>
        <w:pStyle w:val="Style"/>
        <w:spacing w:line="276" w:lineRule="auto"/>
        <w:rPr>
          <w:rFonts w:ascii="Calibri" w:hAnsi="Calibri" w:cs="Arial"/>
          <w:color w:val="000000"/>
          <w:lang w:val="en-GB"/>
        </w:rPr>
      </w:pPr>
    </w:p>
    <w:p w:rsidR="00AC4143" w:rsidRPr="005B4C85" w:rsidRDefault="00A16342" w:rsidP="00F03D8D">
      <w:pPr>
        <w:pStyle w:val="Style"/>
        <w:spacing w:line="276" w:lineRule="auto"/>
        <w:rPr>
          <w:rFonts w:ascii="Calibri" w:hAnsi="Calibri" w:cs="Arial"/>
          <w:b/>
          <w:color w:val="000000"/>
          <w:sz w:val="28"/>
          <w:szCs w:val="28"/>
          <w:lang w:val="en-GB"/>
        </w:rPr>
      </w:pPr>
      <w:r w:rsidRPr="005B4C85">
        <w:rPr>
          <w:rFonts w:ascii="Calibri" w:hAnsi="Calibri" w:cs="Arial"/>
          <w:b/>
          <w:color w:val="000000"/>
          <w:sz w:val="28"/>
          <w:szCs w:val="28"/>
          <w:lang w:val="en-GB"/>
        </w:rPr>
        <w:t>The Child’s W</w:t>
      </w:r>
      <w:r w:rsidR="00AC4143" w:rsidRPr="005B4C85">
        <w:rPr>
          <w:rFonts w:ascii="Calibri" w:hAnsi="Calibri" w:cs="Arial"/>
          <w:b/>
          <w:color w:val="000000"/>
          <w:sz w:val="28"/>
          <w:szCs w:val="28"/>
          <w:lang w:val="en-GB"/>
        </w:rPr>
        <w:t>ishes</w:t>
      </w:r>
    </w:p>
    <w:p w:rsidR="00AC4143" w:rsidRPr="005B4C85" w:rsidRDefault="00AC4143" w:rsidP="00F03D8D">
      <w:pPr>
        <w:pStyle w:val="Style"/>
        <w:spacing w:line="276" w:lineRule="auto"/>
        <w:rPr>
          <w:rFonts w:ascii="Calibri" w:hAnsi="Calibri" w:cs="Arial"/>
          <w:color w:val="000000"/>
          <w:lang w:val="en-GB"/>
        </w:rPr>
      </w:pPr>
      <w:r w:rsidRPr="005B4C85">
        <w:rPr>
          <w:rFonts w:ascii="Calibri" w:hAnsi="Calibri" w:cs="Arial"/>
          <w:color w:val="000000"/>
          <w:lang w:val="en-GB"/>
        </w:rPr>
        <w:t>Where there are safeguarding concerns, we will ensure that the child’s wishes and feelings are taken into account when determining what action to take and what support is needed.  All pupils will be given the opportunity to express their v</w:t>
      </w:r>
      <w:r w:rsidR="00A16342" w:rsidRPr="005B4C85">
        <w:rPr>
          <w:rFonts w:ascii="Calibri" w:hAnsi="Calibri" w:cs="Arial"/>
          <w:color w:val="000000"/>
          <w:lang w:val="en-GB"/>
        </w:rPr>
        <w:t>iews and give feedback.</w:t>
      </w:r>
    </w:p>
    <w:p w:rsidR="00AE0E31" w:rsidRPr="005B4C85" w:rsidRDefault="00AE0E31" w:rsidP="00F03D8D">
      <w:pPr>
        <w:pStyle w:val="Style"/>
        <w:rPr>
          <w:rFonts w:ascii="Calibri" w:hAnsi="Calibri" w:cs="Arial"/>
          <w:color w:val="000000"/>
          <w:lang w:val="en-GB"/>
        </w:rPr>
      </w:pPr>
    </w:p>
    <w:p w:rsidR="00AE0E31" w:rsidRPr="005B4C85" w:rsidRDefault="00431872" w:rsidP="00F03D8D">
      <w:pPr>
        <w:pStyle w:val="Style"/>
        <w:rPr>
          <w:rFonts w:ascii="Calibri" w:hAnsi="Calibri" w:cs="Arial"/>
          <w:b/>
          <w:color w:val="000000"/>
          <w:sz w:val="28"/>
          <w:szCs w:val="28"/>
          <w:lang w:val="en-GB"/>
        </w:rPr>
      </w:pPr>
      <w:r>
        <w:rPr>
          <w:rFonts w:ascii="Calibri" w:hAnsi="Calibri" w:cs="Arial"/>
          <w:b/>
          <w:color w:val="000000"/>
          <w:sz w:val="28"/>
          <w:szCs w:val="28"/>
          <w:lang w:val="en-GB"/>
        </w:rPr>
        <w:t>Opportunities to teach s</w:t>
      </w:r>
      <w:r w:rsidR="00AE0E31" w:rsidRPr="005B4C85">
        <w:rPr>
          <w:rFonts w:ascii="Calibri" w:hAnsi="Calibri" w:cs="Arial"/>
          <w:b/>
          <w:color w:val="000000"/>
          <w:sz w:val="28"/>
          <w:szCs w:val="28"/>
          <w:lang w:val="en-GB"/>
        </w:rPr>
        <w:t>afeguarding</w:t>
      </w:r>
    </w:p>
    <w:p w:rsidR="00825FDB" w:rsidRPr="005B4C85" w:rsidRDefault="00AE0E31" w:rsidP="00F03D8D">
      <w:pPr>
        <w:pStyle w:val="Style"/>
        <w:rPr>
          <w:rFonts w:ascii="Calibri" w:hAnsi="Calibri" w:cs="Arial"/>
          <w:color w:val="000000"/>
          <w:lang w:val="en-GB"/>
        </w:rPr>
      </w:pPr>
      <w:r w:rsidRPr="005B4C85">
        <w:rPr>
          <w:rFonts w:ascii="Calibri" w:hAnsi="Calibri" w:cs="Arial"/>
          <w:color w:val="000000"/>
          <w:lang w:val="en-GB"/>
        </w:rPr>
        <w:t xml:space="preserve">The school will ensure that pupils are taught </w:t>
      </w:r>
      <w:r w:rsidR="00431872">
        <w:rPr>
          <w:rFonts w:ascii="Calibri" w:hAnsi="Calibri" w:cs="Arial"/>
          <w:color w:val="000000"/>
          <w:lang w:val="en-GB"/>
        </w:rPr>
        <w:t>about s</w:t>
      </w:r>
      <w:r w:rsidRPr="005B4C85">
        <w:rPr>
          <w:rFonts w:ascii="Calibri" w:hAnsi="Calibri" w:cs="Arial"/>
          <w:color w:val="000000"/>
          <w:lang w:val="en-GB"/>
        </w:rPr>
        <w:t>afeguarding</w:t>
      </w:r>
      <w:r w:rsidR="00431872">
        <w:rPr>
          <w:rFonts w:ascii="Calibri" w:hAnsi="Calibri" w:cs="Arial"/>
          <w:color w:val="000000"/>
          <w:lang w:val="en-GB"/>
        </w:rPr>
        <w:t xml:space="preserve"> issues</w:t>
      </w:r>
      <w:r w:rsidRPr="005B4C85">
        <w:rPr>
          <w:rFonts w:ascii="Calibri" w:hAnsi="Calibri" w:cs="Arial"/>
          <w:color w:val="000000"/>
          <w:lang w:val="en-GB"/>
        </w:rPr>
        <w:t>, including online, through teaching and learning op</w:t>
      </w:r>
      <w:r w:rsidR="00431872">
        <w:rPr>
          <w:rFonts w:ascii="Calibri" w:hAnsi="Calibri" w:cs="Arial"/>
          <w:color w:val="000000"/>
          <w:lang w:val="en-GB"/>
        </w:rPr>
        <w:t>portunities, as part of</w:t>
      </w:r>
      <w:r w:rsidRPr="005B4C85">
        <w:rPr>
          <w:rFonts w:ascii="Calibri" w:hAnsi="Calibri" w:cs="Arial"/>
          <w:color w:val="000000"/>
          <w:lang w:val="en-GB"/>
        </w:rPr>
        <w:t xml:space="preserve"> a broad and balanced curriculum.  This may include covering relevant issues through personal, social, health and economic education (PHSEE).</w:t>
      </w:r>
      <w:r w:rsidR="00825FDB" w:rsidRPr="005B4C85">
        <w:rPr>
          <w:rFonts w:ascii="Calibri" w:hAnsi="Calibri" w:cs="Arial"/>
          <w:color w:val="000000"/>
          <w:lang w:val="en-GB"/>
        </w:rPr>
        <w:t xml:space="preserve"> </w:t>
      </w:r>
      <w:r w:rsidR="00431872">
        <w:rPr>
          <w:rFonts w:ascii="Calibri" w:hAnsi="Calibri" w:cs="Arial"/>
          <w:color w:val="000000"/>
          <w:lang w:val="en-GB"/>
        </w:rPr>
        <w:t xml:space="preserve"> The school also uses external agencies to deliver workshops to pupils.</w:t>
      </w:r>
    </w:p>
    <w:p w:rsidR="00825FDB" w:rsidRDefault="00825FDB" w:rsidP="00F03D8D">
      <w:pPr>
        <w:pStyle w:val="Style"/>
        <w:rPr>
          <w:rFonts w:ascii="Calibri" w:hAnsi="Calibri" w:cs="Arial"/>
          <w:color w:val="000000"/>
          <w:highlight w:val="yellow"/>
          <w:lang w:val="en-GB"/>
        </w:rPr>
      </w:pPr>
    </w:p>
    <w:p w:rsidR="00825FDB" w:rsidRDefault="00825FDB"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Pr="002F10D7" w:rsidRDefault="00B614B8" w:rsidP="009763D4">
      <w:pPr>
        <w:rPr>
          <w:rFonts w:asciiTheme="minorHAnsi" w:hAnsiTheme="minorHAnsi" w:cstheme="minorHAnsi"/>
          <w:b/>
          <w:sz w:val="28"/>
          <w:szCs w:val="28"/>
        </w:rPr>
      </w:pPr>
      <w:r w:rsidRPr="002F10D7">
        <w:rPr>
          <w:rFonts w:asciiTheme="minorHAnsi" w:hAnsiTheme="minorHAnsi" w:cstheme="minorHAnsi"/>
          <w:b/>
          <w:sz w:val="28"/>
          <w:szCs w:val="28"/>
        </w:rPr>
        <w:t>Allegations involving a member of staff / volunteer</w:t>
      </w:r>
    </w:p>
    <w:p w:rsidR="00B614B8" w:rsidRPr="00AB4F78" w:rsidRDefault="00B614B8" w:rsidP="00B614B8">
      <w:pPr>
        <w:pStyle w:val="NormalWeb"/>
        <w:rPr>
          <w:rFonts w:asciiTheme="minorHAnsi" w:hAnsiTheme="minorHAnsi" w:cstheme="minorHAnsi"/>
          <w:color w:val="000000"/>
        </w:rPr>
      </w:pPr>
      <w:r w:rsidRPr="00AB4F78">
        <w:rPr>
          <w:rFonts w:asciiTheme="minorHAnsi" w:hAnsiTheme="minorHAnsi" w:cstheme="minorHAnsi"/>
          <w:color w:val="000000"/>
        </w:rPr>
        <w:t xml:space="preserve">This school is committed to having effective recruitment and human resources procedures, including checking all staff and volunteers to make sure they are safe to work with children and young people.  Key staff involved in recruitment processes will undertake Safer Recruitment Training offered by the </w:t>
      </w:r>
      <w:r w:rsidR="00280E65">
        <w:rPr>
          <w:rFonts w:asciiTheme="minorHAnsi" w:hAnsiTheme="minorHAnsi" w:cstheme="minorHAnsi"/>
          <w:color w:val="000000"/>
        </w:rPr>
        <w:t>LSCB</w:t>
      </w:r>
      <w:r w:rsidRPr="00AB4F78">
        <w:rPr>
          <w:rFonts w:asciiTheme="minorHAnsi" w:hAnsiTheme="minorHAnsi" w:cstheme="minorHAnsi"/>
          <w:color w:val="000000"/>
        </w:rPr>
        <w:t>.</w:t>
      </w:r>
    </w:p>
    <w:p w:rsidR="00B614B8" w:rsidRPr="00AB4F78" w:rsidRDefault="00B614B8" w:rsidP="00B614B8">
      <w:pPr>
        <w:pStyle w:val="NormalWeb"/>
        <w:rPr>
          <w:rFonts w:asciiTheme="minorHAnsi" w:hAnsiTheme="minorHAnsi" w:cstheme="minorHAnsi"/>
          <w:color w:val="000000"/>
        </w:rPr>
      </w:pPr>
      <w:r w:rsidRPr="00AB4F78">
        <w:rPr>
          <w:rFonts w:asciiTheme="minorHAnsi" w:hAnsiTheme="minorHAnsi" w:cstheme="minorHAnsi"/>
          <w:color w:val="000000"/>
        </w:rPr>
        <w:lastRenderedPageBreak/>
        <w:t xml:space="preserve">However, there may still be occasions when there is an allegation against a member of staff or volunteer.  Allegations against those who work with children, whether in a paid or unpaid capacity, cover a wide range of circumstances </w:t>
      </w:r>
    </w:p>
    <w:p w:rsidR="00B614B8" w:rsidRDefault="00B614B8" w:rsidP="00B614B8">
      <w:pPr>
        <w:pStyle w:val="NoSpacing"/>
        <w:rPr>
          <w:sz w:val="24"/>
          <w:szCs w:val="24"/>
        </w:rPr>
      </w:pPr>
      <w:r w:rsidRPr="006950BF">
        <w:rPr>
          <w:sz w:val="24"/>
          <w:szCs w:val="24"/>
        </w:rPr>
        <w:t xml:space="preserve">All allegations of abuse of children by those who work with children or care for them must be taken seriously. In these circumstances all allegations against other members of staff or volunteers should be referred to the Head teacher. In their absence you should seek to speak with </w:t>
      </w:r>
      <w:proofErr w:type="spellStart"/>
      <w:r w:rsidR="00E842C6">
        <w:rPr>
          <w:sz w:val="24"/>
          <w:szCs w:val="24"/>
        </w:rPr>
        <w:t>Mr</w:t>
      </w:r>
      <w:proofErr w:type="spellEnd"/>
      <w:r w:rsidR="00E842C6">
        <w:rPr>
          <w:sz w:val="24"/>
          <w:szCs w:val="24"/>
        </w:rPr>
        <w:t xml:space="preserve"> Z </w:t>
      </w:r>
      <w:proofErr w:type="spellStart"/>
      <w:r w:rsidR="00E842C6">
        <w:rPr>
          <w:sz w:val="24"/>
          <w:szCs w:val="24"/>
        </w:rPr>
        <w:t>Qazi</w:t>
      </w:r>
      <w:proofErr w:type="spellEnd"/>
      <w:r w:rsidR="00E842C6">
        <w:rPr>
          <w:sz w:val="24"/>
          <w:szCs w:val="24"/>
        </w:rPr>
        <w:t xml:space="preserve"> or </w:t>
      </w:r>
      <w:proofErr w:type="spellStart"/>
      <w:r w:rsidR="00E842C6">
        <w:rPr>
          <w:sz w:val="24"/>
          <w:szCs w:val="24"/>
        </w:rPr>
        <w:t>Mrs</w:t>
      </w:r>
      <w:proofErr w:type="spellEnd"/>
      <w:r w:rsidR="00E842C6">
        <w:rPr>
          <w:sz w:val="24"/>
          <w:szCs w:val="24"/>
        </w:rPr>
        <w:t xml:space="preserve"> Z </w:t>
      </w:r>
      <w:proofErr w:type="spellStart"/>
      <w:r w:rsidR="00E842C6">
        <w:rPr>
          <w:sz w:val="24"/>
          <w:szCs w:val="24"/>
        </w:rPr>
        <w:t>Humma</w:t>
      </w:r>
      <w:proofErr w:type="spellEnd"/>
      <w:r w:rsidRPr="006950BF">
        <w:rPr>
          <w:sz w:val="24"/>
          <w:szCs w:val="24"/>
        </w:rPr>
        <w:t>. If your concern is about the Head teacher you need to speak to the Chair of Governors.</w:t>
      </w:r>
    </w:p>
    <w:p w:rsidR="00B614B8" w:rsidRDefault="00B614B8" w:rsidP="00B614B8">
      <w:pPr>
        <w:pStyle w:val="NoSpacing"/>
        <w:rPr>
          <w:sz w:val="24"/>
          <w:szCs w:val="24"/>
        </w:rPr>
      </w:pPr>
    </w:p>
    <w:p w:rsidR="00B614B8" w:rsidRDefault="00B614B8" w:rsidP="00B614B8">
      <w:pPr>
        <w:pStyle w:val="NoSpacing"/>
        <w:rPr>
          <w:sz w:val="24"/>
          <w:szCs w:val="24"/>
        </w:rPr>
      </w:pPr>
      <w:r w:rsidRPr="002D5573">
        <w:rPr>
          <w:sz w:val="24"/>
          <w:szCs w:val="24"/>
        </w:rPr>
        <w:t>Staff may consider discussing any concerns with the school’s designated lead and make a referral via them.</w:t>
      </w:r>
    </w:p>
    <w:p w:rsidR="00B614B8" w:rsidRDefault="00B614B8" w:rsidP="00B614B8">
      <w:pPr>
        <w:pStyle w:val="NormalWeb"/>
        <w:rPr>
          <w:rFonts w:asciiTheme="minorHAnsi" w:hAnsiTheme="minorHAnsi" w:cstheme="minorHAnsi"/>
        </w:rPr>
      </w:pPr>
      <w:r w:rsidRPr="006950BF">
        <w:rPr>
          <w:rFonts w:asciiTheme="minorHAnsi" w:hAnsiTheme="minorHAnsi" w:cstheme="minorHAnsi"/>
        </w:rPr>
        <w:t xml:space="preserve">A referral to the disclosure an Baring Service(DBS) must be made if a person in regulated activity has been dismissed or removed due to safeguarding concerns, or would have been had </w:t>
      </w:r>
      <w:r w:rsidRPr="00B3776D">
        <w:rPr>
          <w:rFonts w:ascii="Calibri" w:hAnsi="Calibri" w:cs="Calibri"/>
        </w:rPr>
        <w:t>they</w:t>
      </w:r>
      <w:r w:rsidRPr="006950BF">
        <w:rPr>
          <w:rFonts w:asciiTheme="minorHAnsi" w:hAnsiTheme="minorHAnsi" w:cstheme="minorHAnsi"/>
        </w:rPr>
        <w:t xml:space="preserve"> not resigned.</w:t>
      </w:r>
    </w:p>
    <w:p w:rsidR="00B614B8" w:rsidRDefault="00B614B8" w:rsidP="00B614B8">
      <w:pPr>
        <w:pStyle w:val="NormalWeb"/>
        <w:rPr>
          <w:rFonts w:asciiTheme="minorHAnsi" w:hAnsiTheme="minorHAnsi" w:cstheme="minorHAnsi"/>
          <w:b/>
        </w:rPr>
      </w:pPr>
      <w:r w:rsidRPr="003D67A0">
        <w:rPr>
          <w:rFonts w:asciiTheme="minorHAnsi" w:hAnsiTheme="minorHAnsi" w:cstheme="minorHAnsi"/>
          <w:b/>
        </w:rPr>
        <w:t>This is a legal duty and failure to refer when the criteria</w:t>
      </w:r>
      <w:r>
        <w:rPr>
          <w:rFonts w:asciiTheme="minorHAnsi" w:hAnsiTheme="minorHAnsi" w:cstheme="minorHAnsi"/>
          <w:b/>
        </w:rPr>
        <w:t xml:space="preserve"> are met is a criminal offence.</w:t>
      </w:r>
    </w:p>
    <w:p w:rsidR="00B614B8" w:rsidRPr="00F50178" w:rsidRDefault="00B614B8" w:rsidP="00B614B8">
      <w:pPr>
        <w:pStyle w:val="NormalWeb"/>
        <w:rPr>
          <w:rFonts w:asciiTheme="minorHAnsi" w:hAnsiTheme="minorHAnsi" w:cstheme="minorHAnsi"/>
        </w:rPr>
      </w:pPr>
      <w:r w:rsidRPr="002D5573">
        <w:rPr>
          <w:rFonts w:asciiTheme="minorHAnsi" w:hAnsiTheme="minorHAnsi" w:cstheme="minorHAnsi"/>
          <w:color w:val="000000"/>
        </w:rPr>
        <w:t>Information sharing should not be barrier but in the unlikely event that you cannot access the people above please discuss your concerns with the Loca</w:t>
      </w:r>
      <w:r w:rsidR="00F50178">
        <w:rPr>
          <w:rFonts w:asciiTheme="minorHAnsi" w:hAnsiTheme="minorHAnsi" w:cstheme="minorHAnsi"/>
          <w:color w:val="000000"/>
        </w:rPr>
        <w:t xml:space="preserve">l Authority Designated Officer, Paul James </w:t>
      </w:r>
      <w:r w:rsidR="00280E65">
        <w:rPr>
          <w:rFonts w:asciiTheme="minorHAnsi" w:hAnsiTheme="minorHAnsi" w:cstheme="minorHAnsi"/>
          <w:color w:val="000000"/>
        </w:rPr>
        <w:t>on 01582 548069</w:t>
      </w:r>
      <w:r w:rsidR="00F50178">
        <w:rPr>
          <w:rFonts w:asciiTheme="minorHAnsi" w:hAnsiTheme="minorHAnsi" w:cstheme="minorHAnsi"/>
          <w:b/>
          <w:bCs/>
          <w:color w:val="000000"/>
        </w:rPr>
        <w:t xml:space="preserve"> </w:t>
      </w:r>
      <w:r w:rsidR="00F50178">
        <w:rPr>
          <w:rFonts w:asciiTheme="minorHAnsi" w:hAnsiTheme="minorHAnsi" w:cstheme="minorHAnsi"/>
          <w:bCs/>
          <w:color w:val="000000"/>
        </w:rPr>
        <w:t>or 07917 553996</w:t>
      </w: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B614B8" w:rsidRDefault="00B614B8"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9763D4" w:rsidRDefault="009763D4" w:rsidP="00F03D8D">
      <w:pPr>
        <w:pStyle w:val="Style"/>
        <w:rPr>
          <w:rFonts w:ascii="Calibri" w:hAnsi="Calibri" w:cs="Arial"/>
          <w:color w:val="000000"/>
          <w:highlight w:val="yellow"/>
          <w:lang w:val="en-GB"/>
        </w:rPr>
      </w:pPr>
    </w:p>
    <w:p w:rsidR="00825FDB" w:rsidRDefault="00825FDB" w:rsidP="00AE0E31">
      <w:pPr>
        <w:rPr>
          <w:rFonts w:ascii="Calibri" w:hAnsi="Calibri" w:cs="Arial"/>
          <w:color w:val="000000"/>
          <w:highlight w:val="yellow"/>
          <w:lang w:eastAsia="en-US"/>
        </w:rPr>
      </w:pPr>
    </w:p>
    <w:p w:rsidR="00C80FB6" w:rsidRDefault="00C80FB6" w:rsidP="00C80FB6">
      <w:pPr>
        <w:rPr>
          <w:rFonts w:ascii="Calibri" w:hAnsi="Calibri" w:cs="Arial"/>
          <w:color w:val="000000"/>
          <w:lang w:eastAsia="en-US"/>
        </w:rPr>
      </w:pPr>
    </w:p>
    <w:p w:rsidR="00AE0E31" w:rsidRDefault="003E2EA4" w:rsidP="00C80FB6">
      <w:pPr>
        <w:jc w:val="center"/>
        <w:rPr>
          <w:rFonts w:asciiTheme="minorHAnsi" w:hAnsiTheme="minorHAnsi" w:cs="Arial"/>
          <w:b/>
          <w:sz w:val="28"/>
          <w:szCs w:val="28"/>
        </w:rPr>
      </w:pPr>
      <w:r w:rsidRPr="005C181E">
        <w:rPr>
          <w:rFonts w:asciiTheme="minorHAnsi" w:hAnsiTheme="minorHAnsi" w:cs="Arial"/>
          <w:b/>
          <w:sz w:val="28"/>
          <w:szCs w:val="28"/>
        </w:rPr>
        <w:lastRenderedPageBreak/>
        <w:t xml:space="preserve">Managing Allegations </w:t>
      </w:r>
      <w:proofErr w:type="gramStart"/>
      <w:r w:rsidRPr="005C181E">
        <w:rPr>
          <w:rFonts w:asciiTheme="minorHAnsi" w:hAnsiTheme="minorHAnsi" w:cs="Arial"/>
          <w:b/>
          <w:sz w:val="28"/>
          <w:szCs w:val="28"/>
        </w:rPr>
        <w:t>Against</w:t>
      </w:r>
      <w:proofErr w:type="gramEnd"/>
      <w:r w:rsidRPr="005C181E">
        <w:rPr>
          <w:rFonts w:asciiTheme="minorHAnsi" w:hAnsiTheme="minorHAnsi" w:cs="Arial"/>
          <w:b/>
          <w:sz w:val="28"/>
          <w:szCs w:val="28"/>
        </w:rPr>
        <w:t xml:space="preserve"> Staff and Volunteers</w:t>
      </w:r>
    </w:p>
    <w:p w:rsidR="00825FDB" w:rsidRPr="00AE0E31" w:rsidRDefault="00825FDB" w:rsidP="00AE0E31">
      <w:pPr>
        <w:rPr>
          <w:rFonts w:asciiTheme="minorHAnsi" w:hAnsiTheme="minorHAnsi" w:cs="Arial"/>
          <w:b/>
          <w:sz w:val="28"/>
          <w:szCs w:val="28"/>
        </w:rPr>
      </w:pPr>
    </w:p>
    <w:p w:rsidR="00351F62" w:rsidRPr="00351F62" w:rsidRDefault="00351F62" w:rsidP="00351F62">
      <w:pPr>
        <w:pStyle w:val="Style"/>
        <w:rPr>
          <w:rFonts w:ascii="Calibri" w:hAnsi="Calibri" w:cs="Arial"/>
          <w:color w:val="000000"/>
          <w:lang w:val="en-GB"/>
        </w:rPr>
      </w:pPr>
      <w:r w:rsidRPr="00AF1C2E">
        <w:rPr>
          <w:rFonts w:ascii="Calibri" w:hAnsi="Calibri" w:cs="Arial"/>
          <w:color w:val="000000"/>
          <w:lang w:val="en-GB"/>
        </w:rPr>
        <w:t>Any person who receives an allegation about a member of staff or volunteers or any persons outside the school by a pupil,</w:t>
      </w:r>
      <w:r>
        <w:rPr>
          <w:rFonts w:ascii="Calibri" w:hAnsi="Calibri" w:cs="Arial"/>
          <w:color w:val="000000"/>
          <w:lang w:val="en-GB"/>
        </w:rPr>
        <w:t xml:space="preserve"> parent or another staff member </w:t>
      </w:r>
      <w:r w:rsidRPr="00AF1C2E">
        <w:rPr>
          <w:rFonts w:ascii="Calibri" w:hAnsi="Calibri" w:cs="Arial"/>
          <w:color w:val="000000"/>
          <w:lang w:val="en-GB"/>
        </w:rPr>
        <w:t>should report th</w:t>
      </w:r>
      <w:r w:rsidR="00483B11">
        <w:rPr>
          <w:rFonts w:ascii="Calibri" w:hAnsi="Calibri" w:cs="Arial"/>
          <w:color w:val="000000"/>
          <w:lang w:val="en-GB"/>
        </w:rPr>
        <w:t>e matter immediately to the Head teacher</w:t>
      </w:r>
      <w:r w:rsidRPr="00AF1C2E">
        <w:rPr>
          <w:rFonts w:ascii="Calibri" w:hAnsi="Calibri" w:cs="Arial"/>
          <w:color w:val="000000"/>
          <w:lang w:val="en-GB"/>
        </w:rPr>
        <w:t xml:space="preserve"> who will then follow the procedures set out in the flow chart below</w:t>
      </w:r>
      <w:r>
        <w:rPr>
          <w:rFonts w:ascii="Calibri" w:hAnsi="Calibri" w:cs="Arial"/>
          <w:color w:val="000000"/>
          <w:lang w:val="en-GB"/>
        </w:rPr>
        <w:t>.</w:t>
      </w:r>
    </w:p>
    <w:p w:rsidR="00F03D8D" w:rsidRPr="006970A0" w:rsidRDefault="00497457" w:rsidP="00F03D8D">
      <w:pPr>
        <w:pStyle w:val="Style"/>
        <w:rPr>
          <w:rFonts w:ascii="Calibri" w:hAnsi="Calibri" w:cs="Arial"/>
          <w:b/>
          <w:color w:val="000000"/>
          <w:lang w:val="en-GB"/>
        </w:rPr>
      </w:pPr>
      <w:r w:rsidRPr="00497457">
        <w:rPr>
          <w:rFonts w:ascii="Calibri" w:hAnsi="Calibri"/>
          <w:b/>
          <w:noProof/>
          <w:lang w:val="en-GB" w:eastAsia="en-GB"/>
        </w:rPr>
        <w:pict>
          <v:rect id="Rectangle 121" o:spid="_x0000_s1026" style="position:absolute;margin-left:160.2pt;margin-top:12.2pt;width:109.8pt;height:83.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Z6KAIAAEsEAAAOAAAAZHJzL2Uyb0RvYy54bWysVMGO0zAQvSPxD5bvNEm33d1GTVerLkVI&#10;C6xY+ADHcRILx2PGbtPy9UyctnSBEyIHy5MZv7x5b5zl3b4zbKfQa7AFzyYpZ8pKqLRtCv71y+bN&#10;LWc+CFsJA1YV/KA8v1u9frXsXa6m0IKpFDICsT7vXcHbEFyeJF62qhN+Ak5ZStaAnQgUYpNUKHpC&#10;70wyTdPrpAesHIJU3tPbhzHJVxG/rpUMn+raq8BMwYlbiCvGtRzWZLUUeYPCtVoeaYh/YNEJbemj&#10;Z6gHEQTbov4DqtMSwUMdJhK6BOpaSxV7oG6y9LdunlvhVOyFxPHuLJP/f7Dy4+4Jma4KfnPFmRUd&#10;efSZVBO2MYpl02xQqHc+p8Jn94RDj949gvzmmYV1S3XqHhH6VomKeMX65MWBIfB0lJX9B6gIX2wD&#10;RLH2NXYDIMnA9tGTw9kTtQ9M0svsajGbXZN1knJZOr+Z3swHTonIT8cd+vBOQceGTcGR6Ed4sXv0&#10;YSw9lUT6YHS10cbEAJtybZDtBA3IJj5HdH9ZZizrC76YT+cR+UXOX0Kk8fkbRKcDTbrRXcFvz0Ui&#10;H3R7a6s4h0FoM+6pO2OpyZN2owdhX+6PdpRQHUhShHGi6QbSpgX8wVlP01xw/30rUHFm3luyZZHN&#10;ZsP4x2BGIlKAl5nyMiOsJKiCB87G7TqMV2brUDctfSmLMli4JytrHUUeqI6sjrxpYqNNx9s1XInL&#10;OFb9+gesfgIAAP//AwBQSwMEFAAGAAgAAAAhAA3IUKTeAAAACgEAAA8AAABkcnMvZG93bnJldi54&#10;bWxMj8FOwzAMhu9IvENkJG4soSuIlqYTAg2J49ZduKWNaQuNUzXpVnh6zImdLMuffn9/sVncII44&#10;hd6ThtuVAoHUeNtTq+FQbW8eQIRoyJrBE2r4xgCb8vKiMLn1J9rhcR9bwSEUcqOhi3HMpQxNh86E&#10;lR+R+PbhJ2cir1Mr7WROHO4GmSh1L53piT90ZsTnDpuv/ew01H1yMD+76lW5bLuOb0v1Ob+/aH19&#10;tTw9goi4xH8Y/vRZHUp2qv1MNohBwzpRKaMakpQnA3ep4nI1k5nKQJaFPK9Q/gIAAP//AwBQSwEC&#10;LQAUAAYACAAAACEAtoM4kv4AAADhAQAAEwAAAAAAAAAAAAAAAAAAAAAAW0NvbnRlbnRfVHlwZXNd&#10;LnhtbFBLAQItABQABgAIAAAAIQA4/SH/1gAAAJQBAAALAAAAAAAAAAAAAAAAAC8BAABfcmVscy8u&#10;cmVsc1BLAQItABQABgAIAAAAIQCZJLZ6KAIAAEsEAAAOAAAAAAAAAAAAAAAAAC4CAABkcnMvZTJv&#10;RG9jLnhtbFBLAQItABQABgAIAAAAIQANyFCk3gAAAAoBAAAPAAAAAAAAAAAAAAAAAIIEAABkcnMv&#10;ZG93bnJldi54bWxQSwUGAAAAAAQABADzAAAAjQUAAAAA&#10;">
            <v:textbox>
              <w:txbxContent>
                <w:p w:rsidR="00E842C6" w:rsidRPr="005C181E" w:rsidRDefault="00E842C6" w:rsidP="003E2EA4">
                  <w:pPr>
                    <w:jc w:val="center"/>
                    <w:rPr>
                      <w:rFonts w:asciiTheme="minorHAnsi" w:hAnsiTheme="minorHAnsi" w:cs="Arial"/>
                    </w:rPr>
                  </w:pPr>
                  <w:r w:rsidRPr="005C181E">
                    <w:rPr>
                      <w:rFonts w:asciiTheme="minorHAnsi" w:hAnsiTheme="minorHAnsi" w:cs="Arial"/>
                    </w:rPr>
                    <w:t>Allegation against member of staff or volunteer</w:t>
                  </w:r>
                </w:p>
                <w:p w:rsidR="00E842C6" w:rsidRDefault="00E842C6"/>
              </w:txbxContent>
            </v:textbox>
          </v:rect>
        </w:pict>
      </w:r>
      <w:r w:rsidRPr="00497457">
        <w:rPr>
          <w:rFonts w:ascii="Calibri" w:hAnsi="Calibri"/>
          <w:b/>
          <w:noProof/>
          <w:lang w:val="en-GB" w:eastAsia="en-GB"/>
        </w:rPr>
        <w:pict>
          <v:shapetype id="_x0000_t202" coordsize="21600,21600" o:spt="202" path="m,l,21600r21600,l21600,xe">
            <v:stroke joinstyle="miter"/>
            <v:path gradientshapeok="t" o:connecttype="rect"/>
          </v:shapetype>
          <v:shape id="Text Box 61" o:spid="_x0000_s1027" type="#_x0000_t202" style="position:absolute;margin-left:607.5pt;margin-top:3.8pt;width:305.85pt;height:2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tPLgIAAFkEAAAOAAAAZHJzL2Uyb0RvYy54bWysVNuO2yAQfa/Uf0C8N3acZDex4qy22aaq&#10;tL1Iu/0AjLGNioEOJHb69R1wkqa3l6p+QAwzHGbOmfH6bugUOQhw0uiCTicpJUJzU0ndFPTz8+7V&#10;khLnma6YMloU9Cgcvdu8fLHubS4y0xpVCSAIol3e24K23ts8SRxvRcfcxFih0Vkb6JhHE5qkAtYj&#10;eqeSLE1vkt5AZcFw4RyePoxOuon4dS24/1jXTniiCoq5+bhCXMuwJps1yxtgtpX8lAb7hyw6JjU+&#10;eoF6YJ6RPcjfoDrJwThT+wk3XWLqWnIRa8Bqpukv1Ty1zIpYC5Lj7IUm9/9g+YfDJyCyKuhtRolm&#10;HWr0LAZPXpuB3EwDP711OYY9WQz0A56jzrFWZx8N/+KINtuW6UbcA5i+FazC/OLN5OrqiOMCSNm/&#10;NxW+w/beRKChhi6Qh3QQREedjhdtQi4cD2fL5TxbLSjh6Juli/lsEZJLWH6+bcH5t8J0JGwKCqh9&#10;RGeHR+fH0HNIeMwZJaudVCoa0JRbBeTAsE928Tuh/xSmNOkLulpki5GAv0Kk8fsTRCc9NrySXUGX&#10;lyCWB9re6Cq2o2dSjXusTmksMvAYqBtJ9EM5RMku8pSmOiKxYMb+xnnETWvgGyU99nZB3dc9A0GJ&#10;eqdRnNV0Pg/DEI354jZDA6495bWHaY5QBfWUjNutHwdob0E2Lb50bod7FHQnI9ch4zGrU/rYv1Gt&#10;06yFAbm2Y9SPP8LmOwAAAP//AwBQSwMEFAAGAAgAAAAhAEHDn8jfAAAACgEAAA8AAABkcnMvZG93&#10;bnJldi54bWxMj8FOwzAQRO9I/IO1SNyo00hJqhCnQlQ9U0olxM2xt3HUeB1iN035etwTHEczmnlT&#10;rWfbswlH3zkSsFwkwJCU0x21Ag4f26cVMB8kadk7QgFX9LCu7+8qWWp3oXec9qFlsYR8KQWYEIaS&#10;c68MWukXbkCK3tGNVoYox5brUV5iue15miQ5t7KjuGDkgK8G1Wl/tgL8Zvc9qOOuORl9/XnbTJn6&#10;3H4J8fgwvzwDCziHvzDc8CM61JGpcWfSnvVRp8ssngkCihzYLbBK8wJYIyDLCuB1xf9fqH8BAAD/&#10;/wMAUEsBAi0AFAAGAAgAAAAhALaDOJL+AAAA4QEAABMAAAAAAAAAAAAAAAAAAAAAAFtDb250ZW50&#10;X1R5cGVzXS54bWxQSwECLQAUAAYACAAAACEAOP0h/9YAAACUAQAACwAAAAAAAAAAAAAAAAAvAQAA&#10;X3JlbHMvLnJlbHNQSwECLQAUAAYACAAAACEA53y7Ty4CAABZBAAADgAAAAAAAAAAAAAAAAAuAgAA&#10;ZHJzL2Uyb0RvYy54bWxQSwECLQAUAAYACAAAACEAQcOfyN8AAAAKAQAADwAAAAAAAAAAAAAAAACI&#10;BAAAZHJzL2Rvd25yZXYueG1sUEsFBgAAAAAEAAQA8wAAAJQFAAAAAA==&#10;">
            <v:textbox style="mso-fit-shape-to-text:t">
              <w:txbxContent>
                <w:p w:rsidR="00E842C6" w:rsidRPr="00325EC1" w:rsidRDefault="00E842C6" w:rsidP="00F03D8D">
                  <w:pPr>
                    <w:jc w:val="cente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41" o:spid="_x0000_s1028" type="#_x0000_t202" style="position:absolute;margin-left:541.5pt;margin-top:6pt;width:173.1pt;height:2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ytLgIAAFkEAAAOAAAAZHJzL2Uyb0RvYy54bWysVNuO2yAQfa/Uf0C8N3acpJtYcVbbbFNV&#10;2l6k3X4AxthGxQwFEjv9+h1wkqa3l6p+QAwzHGbOmfH6dugUOQjrJOiCTicpJUJzqKRuCvrlafdq&#10;SYnzTFdMgRYFPQpHbzcvX6x7k4sMWlCVsARBtMt7U9DWe5MnieOt6JibgBEanTXYjnk0bZNUlvWI&#10;3qkkS9PXSQ+2Mha4cA5P70cn3UT8uhbcf6prJzxRBcXcfFxtXMuwJps1yxvLTCv5KQ32D1l0TGp8&#10;9AJ1zzwjeyt/g+okt+Cg9hMOXQJ1LbmINWA10/SXah5bZkSsBclx5kKT+3+w/OPhsyWyKujNlBLN&#10;OtToSQyevIGBzKeBn964HMMeDQb6Ac9R51irMw/AvzqiYdsy3Yg7a6FvBaswv3gzubo64rgAUvYf&#10;oMJ32N5DBBpq2wXykA6C6KjT8aJNyIXjYTZdLWc36OLom6WL+WwRkktYfr5trPPvBHQkbApqUfuI&#10;zg4Pzo+h55DwmAMlq51UKhq2KbfKkgPDPtnF74T+U5jSpC/oapEtRgL+CpHG708QnfTY8Ep2BV1e&#10;glgeaHurq9iOnkk17rE6pbHIwGOgbiTRD+UQJcvO8pRQHZFYC2N/4zzipgX7nZIee7ug7tueWUGJ&#10;eq9RnNV0Pg/DEI354iZDw157ymsP0xyhCuopGbdbPw7Q3ljZtPjSuR3uUNCdjFyHjMesTulj/0a1&#10;TrMWBuTajlE//gibZwAAAP//AwBQSwMEFAAGAAgAAAAhAI7TCFjgAAAACwEAAA8AAABkcnMvZG93&#10;bnJldi54bWxMj8FOwzAQRO9I/IO1SNyo3QBVG+JUiKpnSkFCvTn2No4a2yF205SvZ3sqp93Rjmbf&#10;FMvRtWzAPjbBS5hOBDD0OpjG1xK+PtcPc2AxKW9UGzxKOGOEZXl7U6jchJP/wGGbakYhPuZKgk2p&#10;yzmP2qJTcRI69HTbh96pRLKvuenVicJdyzMhZtypxtMHqzp8s6gP26OTEFebn07vN9XBmvPv+2p4&#10;1t/rnZT3d+PrC7CEY7qa4YJP6FASUxWO3kTWkhbzRyqTaMtoXhxP2SIDVkmYiSnwsuD/O5R/AAAA&#10;//8DAFBLAQItABQABgAIAAAAIQC2gziS/gAAAOEBAAATAAAAAAAAAAAAAAAAAAAAAABbQ29udGVu&#10;dF9UeXBlc10ueG1sUEsBAi0AFAAGAAgAAAAhADj9If/WAAAAlAEAAAsAAAAAAAAAAAAAAAAALwEA&#10;AF9yZWxzLy5yZWxzUEsBAi0AFAAGAAgAAAAhADE23K0uAgAAWQQAAA4AAAAAAAAAAAAAAAAALgIA&#10;AGRycy9lMm9Eb2MueG1sUEsBAi0AFAAGAAgAAAAhAI7TCFjgAAAACwEAAA8AAAAAAAAAAAAAAAAA&#10;iAQAAGRycy9kb3ducmV2LnhtbFBLBQYAAAAABAAEAPMAAACVBQAAAAA=&#10;">
            <v:textbox style="mso-fit-shape-to-text:t">
              <w:txbxContent>
                <w:p w:rsidR="00E842C6" w:rsidRPr="00325EC1" w:rsidRDefault="00E842C6" w:rsidP="00F03D8D">
                  <w:pPr>
                    <w:jc w:val="cente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type id="_x0000_t32" coordsize="21600,21600" o:spt="32" o:oned="t" path="m,l21600,21600e" filled="f">
            <v:path arrowok="t" fillok="f" o:connecttype="none"/>
            <o:lock v:ext="edit" shapetype="t"/>
          </v:shapetype>
          <v:shape id="AutoShape 122" o:spid="_x0000_s1095" type="#_x0000_t32" style="position:absolute;margin-left:214.55pt;margin-top:1.25pt;width:.05pt;height:5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LJOQIAAGE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X4HuhR&#10;pIcZPe69jqVRNpkEhgbjCnCs1NaGHulRvZgnTb85pHTVEdXy6P56MhCdhYjkXUjYOAN1dsNnzcCH&#10;QIVI17GxfUgJRKBjnMrpNhV+9IjCYX43w4jCeZ7n97M4soQU10hjnf/EdY+CUWLnLRFt5yutFAxf&#10;2yzWIYcn5wMuUlwDQlmlN0LKqAGp0FDixWwyiwFOS8HCZXBztt1V0qIDCSqKv9gk3Lx1s3qvWEzW&#10;ccLWF9sTIcFGPrLjrQC+JMehWs8ZRpLDwwnWGZ5UoSL0DoAv1llI3xfpYj1fz6ej6SRfj6ZpXY8e&#10;N9V0lG+y+1l9V1dVnf0I4LNp0QnGuAr4r6LOpn8nmsvzOsvxJusbUcn77JFRAHv9j6Dj8MO8z8rZ&#10;aXba2tBd0AHoODpf3lx4KG/30evXl2H1EwAA//8DAFBLAwQUAAYACAAAACEASaePOOAAAAAJAQAA&#10;DwAAAGRycy9kb3ducmV2LnhtbEyPwU7DMBBE70j8g7VI3KjTiIY2xKmACpFLkWgrxNGNl8QiXkex&#10;26Z8PcsJjqN5mn1bLEfXiSMOwXpSMJ0kIJBqbyw1Cnbb55s5iBA1Gd15QgVnDLAsLy8KnRt/ojc8&#10;bmIjeIRCrhW0Mfa5lKFu0ekw8T0Sd59+cDpyHBppBn3icdfJNEky6bQlvtDqHp9arL82B6cgrj7O&#10;bfZePy7s6/ZlndnvqqpWSl1fjQ/3ICKO8Q+GX31Wh5Kd9v5AJohOwW26mDKqIJ2B4J5zCmLPYHI3&#10;A1kW8v8H5Q8AAAD//wMAUEsBAi0AFAAGAAgAAAAhALaDOJL+AAAA4QEAABMAAAAAAAAAAAAAAAAA&#10;AAAAAFtDb250ZW50X1R5cGVzXS54bWxQSwECLQAUAAYACAAAACEAOP0h/9YAAACUAQAACwAAAAAA&#10;AAAAAAAAAAAvAQAAX3JlbHMvLnJlbHNQSwECLQAUAAYACAAAACEAFMSSyTkCAABhBAAADgAAAAAA&#10;AAAAAAAAAAAuAgAAZHJzL2Uyb0RvYy54bWxQSwECLQAUAAYACAAAACEASaePOOAAAAAJAQAADwAA&#10;AAAAAAAAAAAAAACTBAAAZHJzL2Rvd25yZXYueG1sUEsFBgAAAAAEAAQA8wAAAKAFAAAAAA==&#10;">
            <v:stroke endarrow="block"/>
          </v:shape>
        </w:pict>
      </w: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rect id="Rectangle 138" o:spid="_x0000_s1029" style="position:absolute;margin-left:-34.5pt;margin-top:12.1pt;width:112.6pt;height:300.2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2NLgIAAFI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fRmRYlm&#10;HXr0BVVjulGCZLNlUKi3LsfCJ/sIoUdnHwz/7og22xbrxB2A6VvBKuSVhfrkxYEQODxKyv6jqRCf&#10;7b2JYg01dAEQZSBD9OR48UQMnnB8mc1naTpF6zjmZstsuphH1xKWn49bcP69MB0Jm4IC0o/w7PDg&#10;fKDD8nNJpG+UrHZSqRhAU24VkAPDAdnFJ3aAXV6XKU36gq4W00VEfpFz1xBpfP4G0UmPk65kV9Dl&#10;pYjlQbd3uopz6JlU4x4pK30SMmg3euCHcohezc6ulKY6orJgxsHGi4ib1sBPSnoc6oK6H3sGghL1&#10;QaM7q2yO6hEfg/nibdAVrjPldYZpjlAF9ZSM260fb87egmxa/FIW1dDmDh2tZdQ6uD2yOtHHwY0W&#10;nC5ZuBnXcaz69SvYPAMAAP//AwBQSwMEFAAGAAgAAAAhAOQUv8/fAAAACgEAAA8AAABkcnMvZG93&#10;bnJldi54bWxMj8FOwzAQRO9I/IO1SNxah1AsGrKpEKhIHNv0wm0TmyQQr6PYaQNfj3sqt1nNaPZN&#10;vpltL45m9J1jhLtlAsJw7XTHDcKh3C4eQfhArKl3bBB+jIdNcX2VU6bdiXfmuA+NiCXsM0JoQxgy&#10;KX3dGkt+6QbD0ft0o6UQz7GReqRTLLe9TJNESUsdxw8tDealNfX3frIIVZce6HdXviV2vb0P73P5&#10;NX28It7ezM9PIIKZwyUMZ/yIDkVkqtzE2oseYaHWcUtASFcpiHPgQUVRIah0pUAWufw/ofgDAAD/&#10;/wMAUEsBAi0AFAAGAAgAAAAhALaDOJL+AAAA4QEAABMAAAAAAAAAAAAAAAAAAAAAAFtDb250ZW50&#10;X1R5cGVzXS54bWxQSwECLQAUAAYACAAAACEAOP0h/9YAAACUAQAACwAAAAAAAAAAAAAAAAAvAQAA&#10;X3JlbHMvLnJlbHNQSwECLQAUAAYACAAAACEAVbhtjS4CAABSBAAADgAAAAAAAAAAAAAAAAAuAgAA&#10;ZHJzL2Uyb0RvYy54bWxQSwECLQAUAAYACAAAACEA5BS/z98AAAAKAQAADwAAAAAAAAAAAAAAAACI&#10;BAAAZHJzL2Rvd25yZXYueG1sUEsFBgAAAAAEAAQA8wAAAJQFAAAAAA==&#10;">
            <v:textbox>
              <w:txbxContent>
                <w:p w:rsidR="00E842C6" w:rsidRPr="005C181E" w:rsidRDefault="00E842C6" w:rsidP="00D96831">
                  <w:pPr>
                    <w:rPr>
                      <w:rFonts w:asciiTheme="minorHAnsi" w:hAnsiTheme="minorHAnsi" w:cs="Arial"/>
                    </w:rPr>
                  </w:pPr>
                  <w:proofErr w:type="gramStart"/>
                  <w:r w:rsidRPr="005C181E">
                    <w:rPr>
                      <w:rFonts w:asciiTheme="minorHAnsi" w:hAnsiTheme="minorHAnsi" w:cs="Arial"/>
                    </w:rPr>
                    <w:t>Behaved in a way that has harmed, or may have harmed a child.</w:t>
                  </w:r>
                  <w:proofErr w:type="gramEnd"/>
                </w:p>
                <w:p w:rsidR="00E842C6" w:rsidRPr="005C181E" w:rsidRDefault="00E842C6" w:rsidP="00D96831">
                  <w:pPr>
                    <w:rPr>
                      <w:rFonts w:asciiTheme="minorHAnsi" w:hAnsiTheme="minorHAnsi" w:cs="Arial"/>
                    </w:rPr>
                  </w:pPr>
                </w:p>
                <w:p w:rsidR="00E842C6" w:rsidRPr="005C181E" w:rsidRDefault="00E842C6" w:rsidP="00D96831">
                  <w:pPr>
                    <w:rPr>
                      <w:rFonts w:asciiTheme="minorHAnsi" w:hAnsiTheme="minorHAnsi" w:cs="Arial"/>
                    </w:rPr>
                  </w:pPr>
                </w:p>
                <w:p w:rsidR="00E842C6" w:rsidRPr="005C181E" w:rsidRDefault="00E842C6" w:rsidP="00D96831">
                  <w:pPr>
                    <w:rPr>
                      <w:rFonts w:asciiTheme="minorHAnsi" w:hAnsiTheme="minorHAnsi" w:cs="Arial"/>
                    </w:rPr>
                  </w:pPr>
                </w:p>
                <w:p w:rsidR="00E842C6" w:rsidRPr="005C181E" w:rsidRDefault="00E842C6" w:rsidP="00D96831">
                  <w:pPr>
                    <w:rPr>
                      <w:rFonts w:asciiTheme="minorHAnsi" w:hAnsiTheme="minorHAnsi" w:cs="Arial"/>
                    </w:rPr>
                  </w:pPr>
                  <w:r w:rsidRPr="005C181E">
                    <w:rPr>
                      <w:rFonts w:asciiTheme="minorHAnsi" w:hAnsiTheme="minorHAnsi" w:cs="Arial"/>
                    </w:rPr>
                    <w:t>Possibly committed a criminal offence against, or related to a child; or</w:t>
                  </w:r>
                </w:p>
                <w:p w:rsidR="00E842C6" w:rsidRPr="005C181E" w:rsidRDefault="00E842C6" w:rsidP="00D96831">
                  <w:pPr>
                    <w:rPr>
                      <w:rFonts w:asciiTheme="minorHAnsi" w:hAnsiTheme="minorHAnsi" w:cs="Arial"/>
                    </w:rPr>
                  </w:pPr>
                </w:p>
                <w:p w:rsidR="00E842C6" w:rsidRPr="005C181E" w:rsidRDefault="00E842C6" w:rsidP="00D96831">
                  <w:pPr>
                    <w:rPr>
                      <w:rFonts w:asciiTheme="minorHAnsi" w:hAnsiTheme="minorHAnsi" w:cs="Arial"/>
                    </w:rPr>
                  </w:pPr>
                </w:p>
                <w:p w:rsidR="00E842C6" w:rsidRPr="005C181E" w:rsidRDefault="00E842C6" w:rsidP="00D96831">
                  <w:pPr>
                    <w:rPr>
                      <w:rFonts w:asciiTheme="minorHAnsi" w:hAnsiTheme="minorHAnsi" w:cs="Arial"/>
                    </w:rPr>
                  </w:pPr>
                  <w:r w:rsidRPr="005C181E">
                    <w:rPr>
                      <w:rFonts w:asciiTheme="minorHAnsi" w:hAnsiTheme="minorHAnsi" w:cs="Arial"/>
                    </w:rPr>
                    <w:t>Behaved towards a child or children in a way that indicates s/he is unsuitable to work with children.</w:t>
                  </w:r>
                </w:p>
                <w:p w:rsidR="00E842C6" w:rsidRPr="00D96831" w:rsidRDefault="00E842C6"/>
              </w:txbxContent>
            </v:textbox>
          </v:rect>
        </w:pict>
      </w: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rect id="Rectangle 123" o:spid="_x0000_s1030" style="position:absolute;margin-left:126.75pt;margin-top:3.4pt;width:182.25pt;height:1in;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VKgIAAFEEAAAOAAAAZHJzL2Uyb0RvYy54bWysVNuO0zAQfUfiHyy/01y2XZao6WrVpQhp&#10;gRULH+A4TmLhG2O3afl6xk5busATIg+WxzM+njlnJsvbvVZkJ8BLa2pazHJKhOG2laav6dcvm1c3&#10;lPjATMuUNaKmB+Hp7erli+XoKlHawapWAEEQ46vR1XQIwVVZ5vkgNPMz64RBZ2dBs4Am9FkLbER0&#10;rbIyz6+z0ULrwHLhPZ7eT066SvhdJ3j41HVeBKJqirmFtEJam7hmqyWremBukPyYBvuHLDSTBh89&#10;Q92zwMgW5B9QWnKw3nZhxq3ObNdJLlINWE2R/1bN08CcSLUgOd6dafL/D5Z/3D0CkW1Nr1EpwzRq&#10;9BlZY6ZXghTlVWRodL7CwCf3CLFG7x4s/+aJsesB48QdgB0HwVrMq4jx2bML0fB4lTTjB9siPtsG&#10;m8jad6AjINJA9kmTw1kTsQ+E42F5VcwXrxeUcPS9KebzPImWsep024EP74TVJG5qCph9Qme7Bx9i&#10;Nqw6haTsrZLtRiqVDOibtQKyY9gfm/SlArDIyzBlyIivL8pFQn7m85cQefr+BqFlwEZXUtf05hzE&#10;qkjbW9OmNgxMqmmPKStz5DFSN0kQ9s0+STU/idLY9oDEgp36GucQN4OFH5SM2NM19d+3DAQl6r1B&#10;cRJ9OATJQFZLnAi49DSXHmY4QtU0UDJt12EanK0D2Q/4UpHYMPYOBe1k4jqKPWV1TB/7NklwnLE4&#10;GJd2ivr1J1j9BAAA//8DAFBLAwQUAAYACAAAACEA+fTmk90AAAAJAQAADwAAAGRycy9kb3ducmV2&#10;LnhtbEyPQU+DQBCF7yb+h82YeLO7pYEgsjRGUxOPLb14W2AKVHaWsEuL/nrHkx4n7+XN9+XbxQ7i&#10;gpPvHWlYrxQIpNo1PbUajuXuIQXhg6HGDI5Qwxd62Ba3N7nJGnelPV4OoRU8Qj4zGroQxkxKX3do&#10;jV+5EYmzk5usCXxOrWwmc+VxO8hIqURa0xN/6MyILx3Wn4fZaqj66Gi+9+Wbso+7TXhfyvP88ar1&#10;/d3y/AQi4BL+yvCLz+hQMFPlZmq8GDRE8SbmqoaEDThP1im7VVyMVQqyyOV/g+IHAAD//wMAUEsB&#10;Ai0AFAAGAAgAAAAhALaDOJL+AAAA4QEAABMAAAAAAAAAAAAAAAAAAAAAAFtDb250ZW50X1R5cGVz&#10;XS54bWxQSwECLQAUAAYACAAAACEAOP0h/9YAAACUAQAACwAAAAAAAAAAAAAAAAAvAQAAX3JlbHMv&#10;LnJlbHNQSwECLQAUAAYACAAAACEA9v1TFSoCAABRBAAADgAAAAAAAAAAAAAAAAAuAgAAZHJzL2Uy&#10;b0RvYy54bWxQSwECLQAUAAYACAAAACEA+fTmk90AAAAJAQAADwAAAAAAAAAAAAAAAACEBAAAZHJz&#10;L2Rvd25yZXYueG1sUEsFBgAAAAAEAAQA8wAAAI4FAAAAAA==&#10;">
            <v:textbox>
              <w:txbxContent>
                <w:p w:rsidR="00E842C6" w:rsidRPr="008E5D53" w:rsidRDefault="00E842C6" w:rsidP="00483B11">
                  <w:pPr>
                    <w:jc w:val="center"/>
                    <w:rPr>
                      <w:rFonts w:asciiTheme="minorHAnsi" w:hAnsiTheme="minorHAnsi" w:cstheme="minorHAnsi"/>
                    </w:rPr>
                  </w:pPr>
                  <w:r w:rsidRPr="008E5D53">
                    <w:rPr>
                      <w:rFonts w:asciiTheme="minorHAnsi" w:hAnsiTheme="minorHAnsi" w:cstheme="minorHAnsi"/>
                    </w:rPr>
                    <w:t>Alle</w:t>
                  </w:r>
                  <w:r>
                    <w:rPr>
                      <w:rFonts w:asciiTheme="minorHAnsi" w:hAnsiTheme="minorHAnsi" w:cstheme="minorHAnsi"/>
                    </w:rPr>
                    <w:t>gation reported to the Head teacher</w:t>
                  </w:r>
                </w:p>
              </w:txbxContent>
            </v:textbox>
          </v:rect>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262B77" w:rsidP="00F03D8D">
      <w:pPr>
        <w:pStyle w:val="Style"/>
        <w:rPr>
          <w:rFonts w:ascii="Calibri" w:hAnsi="Calibri" w:cs="Arial"/>
          <w:color w:val="000000"/>
          <w:lang w:val="en-GB"/>
        </w:rPr>
      </w:pPr>
      <w:r>
        <w:rPr>
          <w:rFonts w:ascii="Calibri" w:hAnsi="Calibri" w:cs="Arial"/>
          <w:color w:val="000000"/>
          <w:lang w:val="en-GB"/>
        </w:rPr>
        <w:t>T</w:t>
      </w: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39" o:spid="_x0000_s1031" type="#_x0000_t202" style="position:absolute;margin-left:641.4pt;margin-top:3.1pt;width:314.45pt;height:136.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OFLwIAAFo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BX15Ro&#10;1mGPHsXgyVsYyHwV+OmNy9HtwaCjH/Ae+xxrdeYe+DdHNGxbphtxay30rWAV5peGl8nF0xHHBZCy&#10;/wgVxmF7DxFoqG0XyEM6CKJjn47n3oRcOF7OV6t5lmaUcLSl1/NFusxiDJY/PzfW+fcCOhKEglps&#10;foRnh3vnQzosf3YJ0RwoWe2kUlGxTblVlhwYDsoufif0n9yUJn1BV9ksGxn4K8Q0fn+C6KTHiVey&#10;K+jy7MTywNs7XcV59EyqUcaUlT4RGbgbWfRDOcSeRQYCySVUR2TWwjjguJAotGB/UNLjcBfUfd8z&#10;KyhRHzR2Z5UuFmEborLIrmeo2EtLeWlhmiNUQT0lo7j14wbtjZVNi5HGedBwix2tZeT6JatT+jjA&#10;sQWnZQsbcqlHr5dfwuYJAAD//wMAUEsDBBQABgAIAAAAIQBxZ+A84AAAAAsBAAAPAAAAZHJzL2Rv&#10;d25yZXYueG1sTI/NTsMwEITvSLyDtUhcEHWSovwRp0JIILhBQXB1420SYa+D7abh7XFPcBzNaOab&#10;ZrMYzWZ0frQkIF0lwJA6q0bqBby/PVyXwHyQpKS2hAJ+0MOmPT9rZK3skV5x3oaexRLytRQwhDDV&#10;nPtuQCP9yk5I0dtbZ2SI0vVcOXmM5UbzLElybuRIcWGQE94P2H1tD0ZAefM0f/rn9ctHl+91Fa6K&#10;+fHbCXF5sdzdAgu4hL8wnPAjOrSRaWcPpDzTUWdlFtmDgDwDdgpUaVoA2wnIimoNvG34/w/tLwAA&#10;AP//AwBQSwECLQAUAAYACAAAACEAtoM4kv4AAADhAQAAEwAAAAAAAAAAAAAAAAAAAAAAW0NvbnRl&#10;bnRfVHlwZXNdLnhtbFBLAQItABQABgAIAAAAIQA4/SH/1gAAAJQBAAALAAAAAAAAAAAAAAAAAC8B&#10;AABfcmVscy8ucmVsc1BLAQItABQABgAIAAAAIQDQUgOFLwIAAFoEAAAOAAAAAAAAAAAAAAAAAC4C&#10;AABkcnMvZTJvRG9jLnhtbFBLAQItABQABgAIAAAAIQBxZ+A84AAAAAsBAAAPAAAAAAAAAAAAAAAA&#10;AIkEAABkcnMvZG93bnJldi54bWxQSwUGAAAAAAQABADzAAAAlgUAAAAA&#10;">
            <v:textbox>
              <w:txbxContent>
                <w:p w:rsidR="00E842C6" w:rsidRPr="00325EC1" w:rsidRDefault="00E842C6" w:rsidP="00F03D8D">
                  <w:pPr>
                    <w:rPr>
                      <w:b/>
                      <w:sz w:val="28"/>
                      <w:szCs w:val="28"/>
                    </w:rPr>
                  </w:pPr>
                </w:p>
              </w:txbxContent>
            </v:textbox>
          </v:shape>
        </w:pict>
      </w:r>
      <w:r>
        <w:rPr>
          <w:rFonts w:ascii="Calibri" w:hAnsi="Calibri" w:cs="Arial"/>
          <w:noProof/>
          <w:color w:val="000000"/>
          <w:lang w:val="en-GB" w:eastAsia="en-GB"/>
        </w:rPr>
        <w:pict>
          <v:rect id="Rectangle 124" o:spid="_x0000_s1032" style="position:absolute;margin-left:160.2pt;margin-top:9.6pt;width:118.8pt;height:66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POKgIAAFEEAAAOAAAAZHJzL2Uyb0RvYy54bWysVNuO0zAQfUfiHyy/0ySl7XajpqtVlyKk&#10;BVYsfIDjOImFb4zdpuXrGTvdbhd4QuTB8njGxzPnzGR1c9CK7AV4aU1Fi0lOiTDcNtJ0Ff32dftm&#10;SYkPzDRMWSMqehSe3qxfv1oNrhRT21vVCCAIYnw5uIr2IbgyyzzvhWZ+Yp0w6GwtaBbQhC5rgA2I&#10;rlU2zfNFNlhoHFguvMfTu9FJ1wm/bQUPn9vWi0BURTG3kFZIax3XbL1iZQfM9ZKf0mD/kIVm0uCj&#10;Z6g7FhjZgfwDSksO1ts2TLjVmW1byUWqAasp8t+qeeyZE6kWJMe7M03+/8HyT/sHILKp6GJBiWEa&#10;NfqCrDHTKUGK6SwyNDhfYuCje4BYo3f3ln/3xNhNj3HiFsAOvWAN5lXE+OzFhWh4vErq4aNtEJ/t&#10;gk1kHVrQERBpIIekyfGsiTgEwvGwmOfLqwVKx9G3fLtE0dMTrHy67cCH98JqEjcVBcw+obP9vQ8x&#10;G1Y+haTsrZLNViqVDOjqjQKyZ9gf2/Sd0P1lmDJkqOj1fDpPyC98/hIiT9/fILQM2OhKaqziHMTK&#10;SNs706Q2DEyqcY8pK3PiMVI3ShAO9WGUKj4Qaa1tc0RiwY59jXOIm97CT0oG7OmK+h87BoIS9cGg&#10;ONfFbBaHIBmz+dUUDbj01JceZjhCVTRQMm43YRycnQPZ9fhSkdgw9hYFbWXi+jmrU/rYt0mC04zF&#10;wbi0U9Tzn2D9CwAA//8DAFBLAwQUAAYACAAAACEABNt3yN8AAAAKAQAADwAAAGRycy9kb3ducmV2&#10;LnhtbEyPwU7DMBBE70j8g7VI3KhTl6A2xKkQqEgc2/TCbRMvSSC2o9hpA1/PcirHnXmancm3s+3F&#10;icbQeadhuUhAkKu96Vyj4Vju7tYgQkRnsPeONHxTgG1xfZVjZvzZ7el0iI3gEBcy1NDGOGRShrol&#10;i2HhB3LsffjRYuRzbKQZ8czhtpcqSR6kxc7xhxYHem6p/jpMVkPVqSP+7MvXxG52q/g2l5/T+4vW&#10;tzfz0yOISHO8wPBXn6tDwZ0qPzkTRK9hpZJ7RtnYKBAMpOmax1UspEsFssjl/wnFLwAAAP//AwBQ&#10;SwECLQAUAAYACAAAACEAtoM4kv4AAADhAQAAEwAAAAAAAAAAAAAAAAAAAAAAW0NvbnRlbnRfVHlw&#10;ZXNdLnhtbFBLAQItABQABgAIAAAAIQA4/SH/1gAAAJQBAAALAAAAAAAAAAAAAAAAAC8BAABfcmVs&#10;cy8ucmVsc1BLAQItABQABgAIAAAAIQBkhiPOKgIAAFEEAAAOAAAAAAAAAAAAAAAAAC4CAABkcnMv&#10;ZTJvRG9jLnhtbFBLAQItABQABgAIAAAAIQAE23fI3wAAAAoBAAAPAAAAAAAAAAAAAAAAAIQEAABk&#10;cnMvZG93bnJldi54bWxQSwUGAAAAAAQABADzAAAAkAUAAAAA&#10;">
            <v:textbox>
              <w:txbxContent>
                <w:p w:rsidR="00E842C6" w:rsidRPr="005C181E" w:rsidRDefault="00E842C6" w:rsidP="003E2EA4">
                  <w:pPr>
                    <w:jc w:val="center"/>
                    <w:rPr>
                      <w:rFonts w:asciiTheme="minorHAnsi" w:hAnsiTheme="minorHAnsi" w:cs="Arial"/>
                    </w:rPr>
                  </w:pPr>
                  <w:r w:rsidRPr="005C181E">
                    <w:rPr>
                      <w:rFonts w:asciiTheme="minorHAnsi" w:hAnsiTheme="minorHAnsi" w:cs="Arial"/>
                    </w:rPr>
                    <w:t>Head Teacher considers alleged behaviour</w:t>
                  </w:r>
                </w:p>
                <w:p w:rsidR="00E842C6" w:rsidRDefault="00E842C6"/>
              </w:txbxContent>
            </v:textbox>
          </v:rect>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rect id="Rectangle 136" o:spid="_x0000_s1033" style="position:absolute;margin-left:402.75pt;margin-top:4.75pt;width:111pt;height:132.9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V0LAIAAFI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uphTolmH&#10;NfqCqjHdKEGyt4ugUG9djoGP9gFCjs7eG/7dEW12LcaJWwDTt4JVyCsL8cmLC8FweJWU/UdTIT47&#10;eBPFGmroAiDKQIZYk9OlJmLwhONhNkvXyxRLx9GXLVarGRINb7D86boF598L05GwKSgg/QjPjvfO&#10;j6FPIZG+UbLaS6WiAU25U0CODBtkH78zursOU5r0BV3Pp/OI/MLnriHS+P0NopMeO13JrqCrSxDL&#10;g27vdIU0We6ZVOMes1P6LGTQbqyBH8oh1moZHgi6lqY6obJgxsbGQcRNa+AnJT02dUHdjwMDQYn6&#10;oLE662w2C1MQjdl8OUUDrj3ltYdpjlAF9ZSM250fJ+dgQTYtvpRFNbS5xYrWMmr9zOpMHxs3Vus8&#10;ZGEyru0Y9fwr2P4CAAD//wMAUEsDBBQABgAIAAAAIQAZuaa53gAAAAoBAAAPAAAAZHJzL2Rvd25y&#10;ZXYueG1sTI9BT8MwDIXvSPyHyEjcWEJhsHV1JwQaEsetu3BLm6wtNE7VpFvh1+OdxunZek/Pn7P1&#10;5DpxtENoPSHczxQIS5U3LdUI+2JztwARoiajO08W4ccGWOfXV5lOjT/R1h53sRZcQiHVCE2MfSpl&#10;qBrrdJj53hJ7Bz84HXkdamkGfeJy18lEqSfpdEt8odG9fW1s9b0bHULZJnv9uy3elVtuHuLHVHyN&#10;n2+ItzfTywpEtFO8hOGMz+iQM1PpRzJBdAgLNZ9zFGHJcvZV8sxTicD6CDLP5P8X8j8AAAD//wMA&#10;UEsBAi0AFAAGAAgAAAAhALaDOJL+AAAA4QEAABMAAAAAAAAAAAAAAAAAAAAAAFtDb250ZW50X1R5&#10;cGVzXS54bWxQSwECLQAUAAYACAAAACEAOP0h/9YAAACUAQAACwAAAAAAAAAAAAAAAAAvAQAAX3Jl&#10;bHMvLnJlbHNQSwECLQAUAAYACAAAACEAr+wFdCwCAABSBAAADgAAAAAAAAAAAAAAAAAuAgAAZHJz&#10;L2Uyb0RvYy54bWxQSwECLQAUAAYACAAAACEAGbmmud4AAAAKAQAADwAAAAAAAAAAAAAAAACGBAAA&#10;ZHJzL2Rvd25yZXYueG1sUEsFBgAAAAAEAAQA8wAAAJEFAAAAAA==&#10;">
            <v:textbox>
              <w:txbxContent>
                <w:p w:rsidR="00E842C6" w:rsidRPr="005C181E" w:rsidRDefault="00E842C6">
                  <w:pPr>
                    <w:rPr>
                      <w:rFonts w:asciiTheme="minorHAnsi" w:hAnsiTheme="minorHAnsi"/>
                    </w:rPr>
                  </w:pPr>
                  <w:r w:rsidRPr="005C181E">
                    <w:rPr>
                      <w:rFonts w:asciiTheme="minorHAnsi" w:hAnsiTheme="minorHAnsi" w:cs="Arial"/>
                    </w:rPr>
                    <w:t>No further action, although agency may consider poor practice implications, further training or disciplinary processes</w:t>
                  </w:r>
                </w:p>
              </w:txbxContent>
            </v:textbox>
          </v:rect>
        </w:pict>
      </w:r>
      <w:r w:rsidRPr="00497457">
        <w:rPr>
          <w:rFonts w:ascii="Calibri" w:hAnsi="Calibri"/>
          <w:noProof/>
          <w:lang w:val="en-GB" w:eastAsia="en-GB"/>
        </w:rPr>
        <w:pict>
          <v:shape id="Text Box 32" o:spid="_x0000_s1034" type="#_x0000_t202" style="position:absolute;margin-left:561.75pt;margin-top:10.45pt;width:25.5pt;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rNh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W&#10;YKRIBxw98MGjaz2g8zz0pzeuArd7A45+gHPgOdbqzJ2mXxxS+qYlasOvrNV9ywmD/LJwMzm5OuK4&#10;ALLu32sGccjW6wg0NLYLzYN2IEAHnh6P3IRcKBye5+eLKVgomLJ5VsA6RCDV4bKxzr/lukNhUWML&#10;1EdwsrtzfnQ9uIRYTkvBVkLKuLGb9Y20aEdAJqv47NFfuEkVnJUO10bE8QRyhBjBFrKNtD+VWV6k&#10;13k5Wc0W80mxKqaTcp4uJmlWXpeztCiL29X3kGBWVK1gjKs7ofhBglnxdxTvh2EUTxQh6mtcTvPp&#10;yNAfi0zj87siO+FhIqXoarw4OpEq8PpGMSibVJ4IOa6Tl+lHQqAHh2/sSlRBIH6UgB/WQxTcIkQP&#10;Cllr9giysBpoA4bhbwKLVttvGPUwmTV2X7fEcozkOwXSKrOiCKMcN8V0nsPGnlrWpxaiKEDV2GM0&#10;Lm/8OP5bY8WmhUijmJW+Ajk2IkrlOau9iGH6Yk37P0UY79N99Hr+ny1/AAAA//8DAFBLAwQUAAYA&#10;CAAAACEAGYZSxd4AAAALAQAADwAAAGRycy9kb3ducmV2LnhtbEyPwU6DQBCG7ya+w2ZMvBi7gLQI&#10;sjRqovHa2gcY2CkQ2VnCbgt9e7cnPf4zX/75ptwuZhBnmlxvWUG8ikAQN1b33Co4fH88PoNwHlnj&#10;YJkUXMjBtrq9KbHQduYdnfe+FaGEXYEKOu/HQkrXdGTQrexIHHZHOxn0IU6t1BPOodwMMomijTTY&#10;c7jQ4UjvHTU/+5NRcPyaH9b5XH/6Q7ZLN2/YZ7W9KHV/t7y+gPC0+D8YrvpBHargVNsTayeGkOPk&#10;aR1YBUmUg7gScZaGSa0gzXKQVSn//1D9AgAA//8DAFBLAQItABQABgAIAAAAIQC2gziS/gAAAOEB&#10;AAATAAAAAAAAAAAAAAAAAAAAAABbQ29udGVudF9UeXBlc10ueG1sUEsBAi0AFAAGAAgAAAAhADj9&#10;If/WAAAAlAEAAAsAAAAAAAAAAAAAAAAALwEAAF9yZWxzLy5yZWxzUEsBAi0AFAAGAAgAAAAhAHis&#10;qs2EAgAAFwUAAA4AAAAAAAAAAAAAAAAALgIAAGRycy9lMm9Eb2MueG1sUEsBAi0AFAAGAAgAAAAh&#10;ABmGUsXeAAAACwEAAA8AAAAAAAAAAAAAAAAA3gQAAGRycy9kb3ducmV2LnhtbFBLBQYAAAAABAAE&#10;APMAAADpBQAAAAA=&#10;" stroked="f">
            <v:textbox>
              <w:txbxContent>
                <w:p w:rsidR="00E842C6" w:rsidRPr="00D82A32" w:rsidRDefault="00E842C6" w:rsidP="00F03D8D">
                  <w:pPr>
                    <w:rPr>
                      <w:b/>
                      <w:sz w:val="28"/>
                      <w:szCs w:val="28"/>
                    </w:rPr>
                  </w:pPr>
                </w:p>
              </w:txbxContent>
            </v:textbox>
          </v:shape>
        </w:pict>
      </w:r>
    </w:p>
    <w:p w:rsidR="00D96831" w:rsidRDefault="00497457" w:rsidP="00F03D8D">
      <w:pPr>
        <w:pStyle w:val="Style"/>
        <w:rPr>
          <w:rFonts w:ascii="Calibri" w:hAnsi="Calibri" w:cs="Arial"/>
          <w:color w:val="000000"/>
          <w:lang w:val="en-GB"/>
        </w:rPr>
      </w:pPr>
      <w:r w:rsidRPr="00497457">
        <w:rPr>
          <w:rFonts w:ascii="Calibri" w:hAnsi="Calibri"/>
          <w:noProof/>
          <w:lang w:val="en-GB" w:eastAsia="en-GB"/>
        </w:rPr>
        <w:pict>
          <v:shape id="AutoShape 127" o:spid="_x0000_s1094" type="#_x0000_t32" style="position:absolute;margin-left:214.55pt;margin-top:2.35pt;width:.05pt;height:27.9pt;flip:x;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lpQAIAAGsEAAAOAAAAZHJzL2Uyb0RvYy54bWysVFFv2jAQfp+0/2D5HUJIoBARqiqB7aHr&#10;kNr9AGM7iTXHtmyXgKb9950Npe32Mk3jwZztu+++u/uc1e2xl+jArRNalTgdTzDiimomVFvib0/b&#10;0QIj54liRGrFS3ziDt+uP35YDabgU91pybhFAKJcMZgSd96bIkkc7XhP3FgbruCy0bYnHra2TZgl&#10;A6D3MplOJvNk0JYZqyl3Dk7r8yVeR/ym4dR/bRrHPZIlBm4+rjau+7Am6xUpWktMJ+iFBvkHFj0R&#10;CpJeoWriCXq24g+oXlCrnW78mOo+0U0jKI81QDXp5LdqHjtieKwFmuPMtU3u/8HSh8POIsFKPM8w&#10;UqSHGd09ex1To3R6Ezo0GFeAY6V2NtRIj+rR3Gv63SGlq46olkf3p5OB6DREJO9CwsYZyLMfvmgG&#10;PgQyxHYdG9ujRgrzOQQGcGgJOsb5nK7z4UePKBzOsxlGFM6zWZ5lcXgJKQJGiDTW+U9c9ygYJXbe&#10;EtF2vtJKgQy0PeOTw73zgeFrQAhWeiukjGqQCg0lXs6ms0jIaSlYuAxuzrb7Slp0IEFP8RfLhZu3&#10;blY/KxbBOk7Y5mJ7IiTYyMc+eSugc5LjkK3nDCPJ4QkF60xPqpARagfCF+ssqR/LyXKz2CzyUT6d&#10;b0b5pK5Hd9sqH8236c2szuqqqtOfgXyaF51gjKvA/0Xeaf538rk8tLMwrwK/Nip5jx47CmRf/iPp&#10;KIMw+bOG9pqddjZUFxQBio7Ol9cXnszbffR6/UasfwEAAP//AwBQSwMEFAAGAAgAAAAhAJLAAc/e&#10;AAAACAEAAA8AAABkcnMvZG93bnJldi54bWxMj0FPwkAQhe8m/IfNkHgxsKURxNItMSpyMsSC96U7&#10;tA3d2aa7QPvvHU96m5f38uZ76bq3jbhi52tHCmbTCARS4UxNpYLDfjNZgvBBk9GNI1QwoId1NrpL&#10;dWLcjb7wmodScAn5RCuoQmgTKX1RodV+6lok9k6uszqw7EppOn3jctvIOIoW0uqa+EOlW3ytsDjn&#10;F6vgLd/NN98Phz4eiu1n/rE872h4V+p+3L+sQATsw18YfvEZHTJmOroLGS8aBY/x84yjfDyBYJ91&#10;DOKoYBHNQWap/D8g+wEAAP//AwBQSwECLQAUAAYACAAAACEAtoM4kv4AAADhAQAAEwAAAAAAAAAA&#10;AAAAAAAAAAAAW0NvbnRlbnRfVHlwZXNdLnhtbFBLAQItABQABgAIAAAAIQA4/SH/1gAAAJQBAAAL&#10;AAAAAAAAAAAAAAAAAC8BAABfcmVscy8ucmVsc1BLAQItABQABgAIAAAAIQAXxqlpQAIAAGsEAAAO&#10;AAAAAAAAAAAAAAAAAC4CAABkcnMvZTJvRG9jLnhtbFBLAQItABQABgAIAAAAIQCSwAHP3gAAAAgB&#10;AAAPAAAAAAAAAAAAAAAAAJoEAABkcnMvZG93bnJldi54bWxQSwUGAAAAAAQABADzAAAApQUAAAAA&#10;">
            <v:stroke endarrow="block"/>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rect id="Rectangle 126" o:spid="_x0000_s1035" style="position:absolute;margin-left:107.25pt;margin-top:13.1pt;width:219.75pt;height:78.0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iKQIAAFEEAAAOAAAAZHJzL2Uyb0RvYy54bWysVNuO0zAQfUfiHyy/01xou23UdLXqUoS0&#10;wIqFD3AcJ7FwbDN2myxfz9jpdstFPCDyYHns8ZkzZ2ayuR57RY4CnDS6pNkspURobmqp25J++bx/&#10;taLEeaZrpowWJX0Ujl5vX77YDLYQuemMqgUQBNGuGGxJO+9tkSSOd6Jnbmas0HjZGOiZRxPapAY2&#10;IHqvkjxNl8lgoLZguHAOT2+nS7qN+E0juP/YNE54okqK3HxcIa5VWJPthhUtMNtJfqLB/oFFz6TG&#10;oGeoW+YZOYD8DaqXHIwzjZ9x0yemaSQXMQfMJkt/yeahY1bEXFAcZ88yuf8Hyz8c74HIuqTLnBLN&#10;eqzRJ1SN6VYJkuXLoNBgXYGOD/YeQo7O3hn+1RFtdh36iRsAM3SC1cgrC/7JTw+C4fApqYb3pkZ8&#10;dvAmijU20AdAlIGMsSaP55qI0ROOh/nVOl3lC0o43q3XWf56EUOw4um1BeffCtOTsCkpIPuIzo53&#10;zgc2rHhyieyNkvVeKhUNaKudAnJk2B/7+J3Q3aWb0mTA6Avk8XeINH5/guilx0ZXsi/p6uzEiiDb&#10;G13HNvRMqmmPlJU+6Rikm0rgx2qMpVqHAEHWytSPKCyYqa9xDnHTGfhOyYA9XVL37cBAUKLeaSzO&#10;OpvPwxBEY764ytGAy5vq8oZpjlAl9ZRM252fBudgQbYdRsqiGtrcYEEbGbV+ZnWij30bS3CasTAY&#10;l3b0ev4TbH8AAAD//wMAUEsDBBQABgAIAAAAIQC2rC6B3wAAAAoBAAAPAAAAZHJzL2Rvd25yZXYu&#10;eG1sTI/BTsMwDIbvSLxDZCRuLF22VaM0nRBoSBy37sLNbUxbaJKqSbfC02NOcLPlT7+/P9/Nthdn&#10;GkPnnYblIgFBrvamc42GU7m/24IIEZ3B3jvS8EUBdsX1VY6Z8Rd3oPMxNoJDXMhQQxvjkEkZ6pYs&#10;hoUfyPHt3Y8WI69jI82IFw63vVRJkkqLneMPLQ701FL9eZyshqpTJ/w+lC+Jvd+v4utcfkxvz1rf&#10;3syPDyAizfEPhl99VoeCnSo/ORNEr0Et1xtGeUgVCAbSzZrLVUxu1Qpkkcv/FYofAAAA//8DAFBL&#10;AQItABQABgAIAAAAIQC2gziS/gAAAOEBAAATAAAAAAAAAAAAAAAAAAAAAABbQ29udGVudF9UeXBl&#10;c10ueG1sUEsBAi0AFAAGAAgAAAAhADj9If/WAAAAlAEAAAsAAAAAAAAAAAAAAAAALwEAAF9yZWxz&#10;Ly5yZWxzUEsBAi0AFAAGAAgAAAAhAD9OFyIpAgAAUQQAAA4AAAAAAAAAAAAAAAAALgIAAGRycy9l&#10;Mm9Eb2MueG1sUEsBAi0AFAAGAAgAAAAhALasLoHfAAAACgEAAA8AAAAAAAAAAAAAAAAAgwQAAGRy&#10;cy9kb3ducmV2LnhtbFBLBQYAAAAABAAEAPMAAACPBQAAAAA=&#10;">
            <v:textbox>
              <w:txbxContent>
                <w:p w:rsidR="00E842C6" w:rsidRPr="005C181E" w:rsidRDefault="00E842C6" w:rsidP="003E2EA4">
                  <w:pPr>
                    <w:jc w:val="center"/>
                    <w:rPr>
                      <w:rFonts w:asciiTheme="minorHAnsi" w:hAnsiTheme="minorHAnsi" w:cs="Arial"/>
                    </w:rPr>
                  </w:pPr>
                  <w:r w:rsidRPr="005C181E">
                    <w:rPr>
                      <w:rFonts w:asciiTheme="minorHAnsi" w:hAnsiTheme="minorHAnsi" w:cs="Arial"/>
                    </w:rPr>
                    <w:t xml:space="preserve">Named Senior Manager Contacts </w:t>
                  </w:r>
                  <w:r>
                    <w:rPr>
                      <w:rFonts w:asciiTheme="minorHAnsi" w:hAnsiTheme="minorHAnsi" w:cs="Arial"/>
                    </w:rPr>
                    <w:t>LSCB</w:t>
                  </w:r>
                </w:p>
                <w:p w:rsidR="00E842C6" w:rsidRDefault="00E842C6" w:rsidP="003E2EA4">
                  <w:pPr>
                    <w:jc w:val="center"/>
                    <w:rPr>
                      <w:rFonts w:asciiTheme="minorHAnsi" w:hAnsiTheme="minorHAnsi" w:cs="Arial"/>
                    </w:rPr>
                  </w:pPr>
                  <w:r w:rsidRPr="00280E65">
                    <w:rPr>
                      <w:rFonts w:asciiTheme="minorHAnsi" w:hAnsiTheme="minorHAnsi" w:cs="Arial"/>
                    </w:rPr>
                    <w:t>01582 547590</w:t>
                  </w:r>
                </w:p>
                <w:p w:rsidR="00E842C6" w:rsidRPr="005C181E" w:rsidRDefault="00E842C6" w:rsidP="003E2EA4">
                  <w:pPr>
                    <w:jc w:val="center"/>
                    <w:rPr>
                      <w:rFonts w:asciiTheme="minorHAnsi" w:hAnsiTheme="minorHAnsi" w:cs="Arial"/>
                    </w:rPr>
                  </w:pPr>
                  <w:r>
                    <w:rPr>
                      <w:rFonts w:asciiTheme="minorHAnsi" w:hAnsiTheme="minorHAnsi" w:cs="Arial"/>
                    </w:rPr>
                    <w:t>LSCB</w:t>
                  </w:r>
                  <w:r w:rsidRPr="005C181E">
                    <w:rPr>
                      <w:rFonts w:asciiTheme="minorHAnsi" w:hAnsiTheme="minorHAnsi" w:cs="Arial"/>
                    </w:rPr>
                    <w:t xml:space="preserve"> contact LADO</w:t>
                  </w:r>
                </w:p>
                <w:p w:rsidR="00E842C6" w:rsidRPr="005C181E" w:rsidRDefault="00E842C6" w:rsidP="003E2EA4">
                  <w:pPr>
                    <w:jc w:val="center"/>
                    <w:rPr>
                      <w:rFonts w:asciiTheme="minorHAnsi" w:hAnsiTheme="minorHAnsi" w:cs="Arial"/>
                    </w:rPr>
                  </w:pPr>
                  <w:r>
                    <w:rPr>
                      <w:rFonts w:asciiTheme="minorHAnsi" w:hAnsiTheme="minorHAnsi" w:cs="Arial"/>
                    </w:rPr>
                    <w:t>01582</w:t>
                  </w:r>
                  <w:r w:rsidRPr="005C181E">
                    <w:rPr>
                      <w:rFonts w:asciiTheme="minorHAnsi" w:hAnsiTheme="minorHAnsi" w:cs="Arial"/>
                    </w:rPr>
                    <w:t xml:space="preserve"> </w:t>
                  </w:r>
                  <w:r>
                    <w:rPr>
                      <w:rFonts w:asciiTheme="minorHAnsi" w:hAnsiTheme="minorHAnsi" w:cs="Arial"/>
                    </w:rPr>
                    <w:t>548069</w:t>
                  </w:r>
                </w:p>
                <w:p w:rsidR="00E842C6" w:rsidRDefault="00E842C6"/>
              </w:txbxContent>
            </v:textbox>
          </v:rect>
        </w:pict>
      </w:r>
      <w:r w:rsidRPr="00497457">
        <w:rPr>
          <w:rFonts w:ascii="Calibri" w:hAnsi="Calibri"/>
          <w:noProof/>
          <w:lang w:val="en-GB" w:eastAsia="en-GB"/>
        </w:rPr>
        <w:pict>
          <v:shape id="Text Box 27" o:spid="_x0000_s1036" type="#_x0000_t202" style="position:absolute;margin-left:78.1pt;margin-top:13.1pt;width:82.1pt;height:2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b0hAIAABk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Ei&#10;w0iRHjh64KNH13pE+TLUZzCuArd7A45+hH3gOebqzJ2mnx1S+qYjastfWauHjhMG8WXhZHJ2dMJx&#10;AWQzvNMM7iE7ryPQ2No+FA/KgQAdeHo8cRNioeHKtMgXSzBRsOXlvMwieQmpjqeNdf4N1z0Kkxpb&#10;4D6ik/2d8yEaUh1dwmVOS8EaIWVc2O3mRlq0J6CTJn4xgWduUgVnpcOxCXHagSDhjmAL4Ubev5VZ&#10;XqTXeTlrFqvlrGiK+axcpqtZmpXX5SItyuK2+R4CzIqqE4xxdScUP2owK/6O40M3TOqJKkRDjct5&#10;Pp8o+mOSafx+l2QvPLSkFH2NVycnUgViXysGaZPKEyGnefJz+LHKUIPjP1YlyiAwP2nAj5sxKm5i&#10;MGhko9kjCMNq4A0ohvcEJp22XzEaoDdr7L7siOUYybcKxFVmRRGaOS6K+TKHhT23bM4tRFGAqrHH&#10;aJre+OkB2Bkrth3cdJTzKxBkI6JWnqI6yBj6LyZ1eCtCg5+vo9fTi7b+AQAA//8DAFBLAwQUAAYA&#10;CAAAACEAztW8Qd0AAAAJAQAADwAAAGRycy9kb3ducmV2LnhtbEyPPU/DMBCGdyT+g3VIbNSpoaEK&#10;cSqExII60MLA6MZHHBKfQ+y04d9znWA6vbpH70e5mX0vjjjGNpCG5SIDgVQH21Kj4f3t+WYNIiZD&#10;1vSBUMMPRthUlxelKWw40Q6P+9QINqFYGA0upaGQMtYOvYmLMCDx7zOM3iSWYyPtaE5s7nupsiyX&#10;3rTECc4M+OSw7vaT55BtrKdd+P5abjv54brcrF7di9bXV/PjA4iEc/qD4Vyfq0PFnQ5hIhtFz3qV&#10;K0Y1qPNl4FZldyAOGu7VGmRVyv8Lql8AAAD//wMAUEsBAi0AFAAGAAgAAAAhALaDOJL+AAAA4QEA&#10;ABMAAAAAAAAAAAAAAAAAAAAAAFtDb250ZW50X1R5cGVzXS54bWxQSwECLQAUAAYACAAAACEAOP0h&#10;/9YAAACUAQAACwAAAAAAAAAAAAAAAAAvAQAAX3JlbHMvLnJlbHNQSwECLQAUAAYACAAAACEAk9dW&#10;9IQCAAAZBQAADgAAAAAAAAAAAAAAAAAuAgAAZHJzL2Uyb0RvYy54bWxQSwECLQAUAAYACAAAACEA&#10;ztW8Qd0AAAAJAQAADwAAAAAAAAAAAAAAAADeBAAAZHJzL2Rvd25yZXYueG1sUEsFBgAAAAAEAAQA&#10;8wAAAOgFAAAAAA==&#10;" stroked="f">
            <v:textbox style="mso-fit-shape-to-text:t">
              <w:txbxContent>
                <w:p w:rsidR="00E842C6" w:rsidRPr="00D82A32" w:rsidRDefault="00E842C6" w:rsidP="00F03D8D">
                  <w:pP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AutoShape 137" o:spid="_x0000_s1093" type="#_x0000_t32" style="position:absolute;margin-left:322.5pt;margin-top:3.15pt;width:67.5pt;height:0;z-index:2517698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AY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FI&#10;kR5m9Lj3OqZG2d196NBgXAGGldraUCM9qhfzpOk3h5SuOqJaHs1fTwa8s+CRvHMJF2cgz274rBnY&#10;EMgQ23VsbB9CQiPQMU7ldJsKP3pE4eN8ej+ZwuzoVZWQ4upnrPOfuO5REErsvCWi7XyllYLRa5vF&#10;LOTw5HxARYqrQ0iq9EZIGRkgFRpKvJhOptHBaSlYUAYzZ9tdJS06kMCh+MQSQfPWzOq9YjFYxwlb&#10;X2RPhAQZ+dgbbwV0S3IcsvWcYSQ5rE2QzvCkChmhcgB8kc40+r5IF+v5ep6P8slsPcrTuh49bqp8&#10;NNtk99P6rq6qOvsRwGd50QnGuAr4r5TO8r+jzGW5zmS8kfrWqOR99NhRAHt9R9Bx9GHaZ97sNDtt&#10;bagusABYHI0vGxfW5O09Wv36L6x+AgAA//8DAFBLAwQUAAYACAAAACEABa6XCt0AAAAHAQAADwAA&#10;AGRycy9kb3ducmV2LnhtbEyPTU/DMAyG70j8h8hI3FjKVzdK0wmYEL2AxDYhjlljmojGqZps6/j1&#10;GC5w86PXev24nI++Ezscoguk4HySgUBqgnHUKlivHs9mIGLSZHQXCBUcMMK8Oj4qdWHCnl5xt0yt&#10;4BKKhVZgU+oLKWNj0es4CT0SZx9h8DoxDq00g95zue/kRZbl0mtHfMHqHh8sNp/LrVeQFu8Hm781&#10;9zfuZfX0nLuvuq4XSp2ejHe3IBKO6W8ZfvRZHSp22oQtmSg6BfnVNf+SeLgEwfl0ljFvfllWpfzv&#10;X30DAAD//wMAUEsBAi0AFAAGAAgAAAAhALaDOJL+AAAA4QEAABMAAAAAAAAAAAAAAAAAAAAAAFtD&#10;b250ZW50X1R5cGVzXS54bWxQSwECLQAUAAYACAAAACEAOP0h/9YAAACUAQAACwAAAAAAAAAAAAAA&#10;AAAvAQAAX3JlbHMvLnJlbHNQSwECLQAUAAYACAAAACEAjUxAGDYCAABfBAAADgAAAAAAAAAAAAAA&#10;AAAuAgAAZHJzL2Uyb0RvYy54bWxQSwECLQAUAAYACAAAACEABa6XCt0AAAAHAQAADwAAAAAAAAAA&#10;AAAAAACQBAAAZHJzL2Rvd25yZXYueG1sUEsFBgAAAAAEAAQA8wAAAJoFAAAAAA==&#10;">
            <v:stroke endarrow="block"/>
          </v:shape>
        </w:pict>
      </w:r>
      <w:r w:rsidRPr="00497457">
        <w:rPr>
          <w:rFonts w:ascii="Calibri" w:hAnsi="Calibri"/>
          <w:noProof/>
          <w:lang w:val="en-GB" w:eastAsia="en-GB"/>
        </w:rPr>
        <w:pict>
          <v:shape id="Text Box 23" o:spid="_x0000_s1037" type="#_x0000_t202" style="position:absolute;margin-left:289.05pt;margin-top:3.15pt;width:28.2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ShAIAABc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LTI&#10;KNGsR47u5ejJFYwkfxXqMxhXodudQUc/4j7yHHN15hb4Z0c0XLdMb+SltTC0kgmMLwsnk6OjE44L&#10;IOvhHQi8h209RKCxsX0oHpaDIDry9PDITYiF4+ar+SIr0MLRtEixVvECVh3OGuv8Gwk9CZOaWmQ+&#10;YrPdrfMhFlYdXMJVDjolVqrr4sJu1tedJTuGKlnFb4/+zK3TwVlDODYhTjsYIt4RbCHYyPq3MsuL&#10;9CovZ6vTxdmsWBXzWXmWLmZpVl6Vp2lRFjer7yHArKhaJYTUt0rLgwKz4u8Y3vfCpJ2oQTLUtJzn&#10;84mgPyaZxu93SfbKY0N2qo9lRrfgxKpA62st4twz1U3z5Hn4scpYg8M/ViWKIPA+KcCP6zHqLYsS&#10;CQpZg3hAWVhA3pBhfE1w0oL9SsmAnVlT92XLrKSke6tRWmVWBCH4uCjmZzku7LFlfWxhmiNUTT0l&#10;0/TaT+2/NVZtWrxpErOGS5Rjo6JWnqLaixi7Lya1fylCex+vo9fTe7b8AQAA//8DAFBLAwQUAAYA&#10;CAAAACEAK9pehd4AAAAIAQAADwAAAGRycy9kb3ducmV2LnhtbEyPy07DMBBF90j8gzVIbBB1SptH&#10;0zgVIIHYtvQDJvE0iRrbUew26d8zrGA5ukf3nil2s+nFlUbfOatguYhAkK2d7myj4Pj98ZyB8AGt&#10;xt5ZUnAjD7vy/q7AXLvJ7ul6CI3gEutzVNCGMORS+rolg37hBrKcndxoMPA5NlKPOHG56eVLFCXS&#10;YGd5ocWB3luqz4eLUXD6mp7izVR9hmO6Xydv2KWVuyn1+DC/bkEEmsMfDL/6rA4lO1XuYrUXvYI4&#10;zZaMKkhWIDhPVusYRMVgtgFZFvL/A+UPAAAA//8DAFBLAQItABQABgAIAAAAIQC2gziS/gAAAOEB&#10;AAATAAAAAAAAAAAAAAAAAAAAAABbQ29udGVudF9UeXBlc10ueG1sUEsBAi0AFAAGAAgAAAAhADj9&#10;If/WAAAAlAEAAAsAAAAAAAAAAAAAAAAALwEAAF9yZWxzLy5yZWxzUEsBAi0AFAAGAAgAAAAhAHV4&#10;1VKEAgAAFwUAAA4AAAAAAAAAAAAAAAAALgIAAGRycy9lMm9Eb2MueG1sUEsBAi0AFAAGAAgAAAAh&#10;ACvaXoXeAAAACAEAAA8AAAAAAAAAAAAAAAAA3gQAAGRycy9kb3ducmV2LnhtbFBLBQYAAAAABAAE&#10;APMAAADpBQAAAAA=&#10;" stroked="f">
            <v:textbox>
              <w:txbxContent>
                <w:p w:rsidR="00E842C6" w:rsidRPr="00D82A32" w:rsidRDefault="00E842C6" w:rsidP="00F03D8D">
                  <w:pP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35" o:spid="_x0000_s1092" type="#_x0000_t32" style="position:absolute;margin-left:220.5pt;margin-top:3.25pt;width:.05pt;height:4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oEOA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Az2K&#10;9DCjx4PXsTTKprPA0GBcAY6V2tnQIz2pZ/Ok6TeHlK46oloe3V/OBqKzEJG8CQkbZ6DOfvikGfgQ&#10;qBDpOjW2DymBCHSKUznfp8JPHlE4nAMIROF8luXTWRxZQopbpLHOf+S6R8EosfOWiLbzlVYKhq9t&#10;FuuQ45PzARcpbgGhrNJbIWXUgFRoKPFyNpnFAKelYOEyuDnb7itp0ZEEFcVfbBJuXrtZfVAsJus4&#10;YZur7YmQYCMf2fFWAF+S41Ct5wwjyeHhBOsCT6pQEXoHwFfrIqTvy3S5WWwW+SifzDejPK3r0eO2&#10;ykfzbfZhVk/rqqqzHwF8lhedYIyrgP8m6iz/O9Fcn9dFjndZ34lK3maPjALY238EHYcf5n1Rzl6z&#10;886G7oIOQMfR+frmwkN5vY9ev74M658AAAD//wMAUEsDBBQABgAIAAAAIQCVvk6H3wAAAAgBAAAP&#10;AAAAZHJzL2Rvd25yZXYueG1sTI/BTsMwEETvSPyDtUjcqBPUhjbEqYAKkUuRaCvE0Y2XxCJeR7Hb&#10;pnw9ywmOoxnNvCmWo+vEEYdgPSlIJwkIpNobS42C3fb5Zg4iRE1Gd55QwRkDLMvLi0Lnxp/oDY+b&#10;2AguoZBrBW2MfS5lqFt0Okx8j8Tepx+cjiyHRppBn7jcdfI2STLptCVeaHWPTy3WX5uDUxBXH+c2&#10;e68fF/Z1+7LO7HdVVSulrq/Gh3sQEcf4F4ZffEaHkpn2/kAmiE7BdJryl6ggm4Fgn3UKYq9gfjcD&#10;WRby/4HyBwAA//8DAFBLAQItABQABgAIAAAAIQC2gziS/gAAAOEBAAATAAAAAAAAAAAAAAAAAAAA&#10;AABbQ29udGVudF9UeXBlc10ueG1sUEsBAi0AFAAGAAgAAAAhADj9If/WAAAAlAEAAAsAAAAAAAAA&#10;AAAAAAAALwEAAF9yZWxzLy5yZWxzUEsBAi0AFAAGAAgAAAAhACjxSgQ4AgAAYQQAAA4AAAAAAAAA&#10;AAAAAAAALgIAAGRycy9lMm9Eb2MueG1sUEsBAi0AFAAGAAgAAAAhAJW+ToffAAAACAEAAA8AAAAA&#10;AAAAAAAAAAAAkgQAAGRycy9kb3ducmV2LnhtbFBLBQYAAAAABAAEAPMAAACeBQAAAAA=&#10;">
            <v:stroke endarrow="block"/>
          </v:shape>
        </w:pict>
      </w:r>
    </w:p>
    <w:p w:rsidR="00F03D8D" w:rsidRPr="00AF1C2E" w:rsidRDefault="00F03D8D" w:rsidP="00F03D8D">
      <w:pPr>
        <w:pStyle w:val="Style"/>
        <w:rPr>
          <w:rFonts w:ascii="Calibri" w:hAnsi="Calibri" w:cs="Arial"/>
          <w:color w:val="000000"/>
          <w:lang w:val="en-GB"/>
        </w:rPr>
      </w:pPr>
    </w:p>
    <w:p w:rsidR="003E2EA4" w:rsidRDefault="00497457" w:rsidP="00F03D8D">
      <w:pPr>
        <w:pStyle w:val="Style"/>
        <w:rPr>
          <w:rFonts w:ascii="Calibri" w:hAnsi="Calibri" w:cs="Arial"/>
          <w:b/>
          <w:color w:val="000000"/>
          <w:lang w:val="en-GB"/>
        </w:rPr>
      </w:pPr>
      <w:r>
        <w:rPr>
          <w:rFonts w:ascii="Calibri" w:hAnsi="Calibri" w:cs="Arial"/>
          <w:b/>
          <w:noProof/>
          <w:color w:val="000000"/>
          <w:lang w:val="en-GB" w:eastAsia="en-GB"/>
        </w:rPr>
        <w:pict>
          <v:rect id="Rectangle 128" o:spid="_x0000_s1038" style="position:absolute;margin-left:140.7pt;margin-top:4.7pt;width:157.05pt;height:60.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BFKQIAAFIEAAAOAAAAZHJzL2Uyb0RvYy54bWysVNuO0zAQfUfiHyy/0zTZlm2jpqtVlyKk&#10;BVYsfIDjOImFb4zdJuXrGbvdbrmIB0QeLI89PnPmzExWN6NWZC/AS2sqmk+mlAjDbSNNV9Evn7ev&#10;FpT4wEzDlDWiogfh6c365YvV4EpR2N6qRgBBEOPLwVW0D8GVWeZ5LzTzE+uEwcvWgmYBTeiyBtiA&#10;6FplxXT6OhssNA4sF97j6d3xkq4TftsKHj62rReBqIoit5BWSGsd12y9YmUHzPWSn2iwf2ChmTQY&#10;9Ax1xwIjO5C/QWnJwXrbhgm3OrNtK7lIOWA2+fSXbB575kTKBcXx7iyT/3+w/MP+AYhsKnq1pMQw&#10;jTX6hKox0ylB8mIRFRqcL9Hx0T1AzNG7e8u/emLspkc/cQtgh16wBnnl0T/76UE0PD4l9fDeNojP&#10;dsEmscYWdAREGciYanI410SMgXA8zJfL2fxqTgnHu+vrfF7MUwhWPr124MNbYTWJm4oCsk/obH/v&#10;Q2TDyieXxN4q2WylUsmArt4oIHuG/bFN3wndX7opQ4aKLmPsv0NM0/cnCC0DNrqSuqKLsxMro2xv&#10;TJPaMDCpjnukrMxJxyjdsQRhrMdUqryIEaKutW0OqCzYY2PjIOKmt/CdkgGbuqL+246BoES9M1id&#10;ZT6bxSlIxmx+XaABlzf15Q0zHKEqGig5bjfhODk7B7LrMVKe5DD2FivayiT2M6sTf2zcVIPTkMXJ&#10;uLST1/OvYP0DAAD//wMAUEsDBBQABgAIAAAAIQBvkDmy3wAAAAkBAAAPAAAAZHJzL2Rvd25yZXYu&#10;eG1sTI/BToNAEIbvJr7DZky82d1SMYWyNEZTE48tvXhbYAQqO0vYpUWf3vFUT5PJ/+Wfb7LtbHtx&#10;xtF3jjQsFwoEUuXqjhoNx2L3sAbhg6Ha9I5Qwzd62Oa3N5lJa3ehPZ4PoRFcQj41GtoQhlRKX7Vo&#10;jV+4AYmzTzdaE3gdG1mP5sLltpeRUk/Smo74QmsGfGmx+jpMVkPZRUfzsy/elE12q/A+F6fp41Xr&#10;+7v5eQMi4ByuMPzpszrk7FS6iWoveg3RevnIqIaEB+dxEscgSgZXKgGZZ/L/B/kvAAAA//8DAFBL&#10;AQItABQABgAIAAAAIQC2gziS/gAAAOEBAAATAAAAAAAAAAAAAAAAAAAAAABbQ29udGVudF9UeXBl&#10;c10ueG1sUEsBAi0AFAAGAAgAAAAhADj9If/WAAAAlAEAAAsAAAAAAAAAAAAAAAAALwEAAF9yZWxz&#10;Ly5yZWxzUEsBAi0AFAAGAAgAAAAhAG95kEUpAgAAUgQAAA4AAAAAAAAAAAAAAAAALgIAAGRycy9l&#10;Mm9Eb2MueG1sUEsBAi0AFAAGAAgAAAAhAG+QObLfAAAACQEAAA8AAAAAAAAAAAAAAAAAgwQAAGRy&#10;cy9kb3ducmV2LnhtbFBLBQYAAAAABAAEAPMAAACPBQAAAAA=&#10;">
            <v:textbox>
              <w:txbxContent>
                <w:p w:rsidR="00E842C6" w:rsidRPr="005C181E" w:rsidRDefault="00E842C6" w:rsidP="00D96831">
                  <w:pPr>
                    <w:jc w:val="center"/>
                    <w:rPr>
                      <w:rFonts w:asciiTheme="minorHAnsi" w:hAnsiTheme="minorHAnsi" w:cs="Arial"/>
                    </w:rPr>
                  </w:pPr>
                  <w:r w:rsidRPr="005C181E">
                    <w:rPr>
                      <w:rFonts w:asciiTheme="minorHAnsi" w:hAnsiTheme="minorHAnsi" w:cs="Arial"/>
                    </w:rPr>
                    <w:t>Discussion with LADO and decision re course of action</w:t>
                  </w:r>
                </w:p>
                <w:p w:rsidR="00E842C6" w:rsidRDefault="00E842C6"/>
              </w:txbxContent>
            </v:textbox>
          </v:rect>
        </w:pict>
      </w:r>
    </w:p>
    <w:p w:rsidR="003E2EA4" w:rsidRDefault="003E2EA4" w:rsidP="00F03D8D">
      <w:pPr>
        <w:pStyle w:val="Style"/>
        <w:rPr>
          <w:rFonts w:ascii="Calibri" w:hAnsi="Calibri" w:cs="Arial"/>
          <w:b/>
          <w:color w:val="000000"/>
          <w:lang w:val="en-GB"/>
        </w:rPr>
      </w:pPr>
    </w:p>
    <w:p w:rsidR="003E2EA4" w:rsidRDefault="003E2EA4" w:rsidP="00F03D8D">
      <w:pPr>
        <w:pStyle w:val="Style"/>
        <w:rPr>
          <w:rFonts w:ascii="Calibri" w:hAnsi="Calibri" w:cs="Arial"/>
          <w:b/>
          <w:color w:val="000000"/>
          <w:lang w:val="en-GB"/>
        </w:rPr>
      </w:pPr>
    </w:p>
    <w:p w:rsidR="003E2EA4" w:rsidRDefault="003E2EA4" w:rsidP="00F03D8D">
      <w:pPr>
        <w:pStyle w:val="Style"/>
        <w:rPr>
          <w:rFonts w:ascii="Calibri" w:hAnsi="Calibri" w:cs="Arial"/>
          <w:b/>
          <w:color w:val="000000"/>
          <w:lang w:val="en-GB"/>
        </w:rPr>
      </w:pPr>
    </w:p>
    <w:p w:rsidR="003E2EA4" w:rsidRDefault="00497457" w:rsidP="00F03D8D">
      <w:pPr>
        <w:pStyle w:val="Style"/>
        <w:rPr>
          <w:rFonts w:ascii="Calibri" w:hAnsi="Calibri" w:cs="Arial"/>
          <w:b/>
          <w:color w:val="000000"/>
          <w:lang w:val="en-GB"/>
        </w:rPr>
      </w:pPr>
      <w:r>
        <w:rPr>
          <w:rFonts w:ascii="Calibri" w:hAnsi="Calibri" w:cs="Arial"/>
          <w:b/>
          <w:noProof/>
          <w:color w:val="000000"/>
          <w:lang w:val="en-GB" w:eastAsia="en-GB"/>
        </w:rPr>
        <w:pict>
          <v:shape id="AutoShape 129" o:spid="_x0000_s1091" type="#_x0000_t32" style="position:absolute;margin-left:215.35pt;margin-top:6.65pt;width:.75pt;height:27.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GMwIAAGIEAAAOAAAAZHJzL2Uyb0RvYy54bWysVM2O2jAQvlfqO1i+QxIIW4gIq1UCvWy7&#10;SLt9AGM7xKpjW7YhoKrv3rEJtLSXqioHM2PPfPP3TZaPp06iI7dOaFXibJxixBXVTKh9ib+8bUZz&#10;jJwnihGpFS/xmTv8uHr/btmbgk90qyXjFgGIckVvStx6b4okcbTlHXFjbbiCx0bbjnhQ7T5hlvSA&#10;3slkkqYPSa8tM1ZT7hzc1pdHvIr4TcOpf2kaxz2SJYbcfDxtPHfhTFZLUuwtMa2gQxrkH7LoiFAQ&#10;9AZVE0/QwYo/oDpBrXa68WOqu0Q3jaA81gDVZOlv1by2xPBYCzTHmVub3P+DpZ+PW4sEK/EUJqVI&#10;BzN6OngdQ6Nssggd6o0rwLBSWxtqpCf1ap41/eqQ0lVL1J5H87ezAe8seCR3LkFxBuLs+k+agQ2B&#10;CLFdp8Z2ARIagU5xKufbVPjJIwqXi9lkhhGFh+lskoMc8ElxdTXW+Y9cdygIJXbeErFvfaWVgulr&#10;m8VA5Pjs/MXx6hDiKr0RUsI9KaRC/RAsqE5LwcJjVOx+V0mLjiTQKP6GLO7MrD4oFsFaTth6kD0R&#10;EmTkY3u8FdAwyXGI1nGGkeSwOUG6pCdViAjFQ8KDdGHSt0W6WM/X83yUTx7Wozyt69HTpspHD5vs&#10;w6ye1lVVZ99DtVletIIxrkL+V1Zn+d+xZtivCx9vvL41KrlHj6OAZK//Mek4/TDwC3V2mp23NlQX&#10;iABEjsbD0oVN+VWPVj8/DasfAAAA//8DAFBLAwQUAAYACAAAACEADZ/I5eEAAAAJAQAADwAAAGRy&#10;cy9kb3ducmV2LnhtbEyPwU7DMBBE70j8g7VI3KhDUoU0xKmACpFLkWgrxNGNl9giXkex26Z8PeYE&#10;x9U8zbytlpPt2RFHbxwJuJ0lwJBapwx1Anbb55sCmA+SlOwdoYAzeljWlxeVLJU70RseN6FjsYR8&#10;KQXoEIaSc99qtNLP3IAUs083WhniOXZcjfIUy23P0yTJuZWG4oKWAz5pbL82BysgrD7OOn9vHxfm&#10;dfuyzs130zQrIa6vpod7YAGn8AfDr35Uhzo67d2BlGe9gHmW3EU0BlkGLALzLE2B7QXkRQG8rvj/&#10;D+ofAAAA//8DAFBLAQItABQABgAIAAAAIQC2gziS/gAAAOEBAAATAAAAAAAAAAAAAAAAAAAAAABb&#10;Q29udGVudF9UeXBlc10ueG1sUEsBAi0AFAAGAAgAAAAhADj9If/WAAAAlAEAAAsAAAAAAAAAAAAA&#10;AAAALwEAAF9yZWxzLy5yZWxzUEsBAi0AFAAGAAgAAAAhAH/NM8YzAgAAYgQAAA4AAAAAAAAAAAAA&#10;AAAALgIAAGRycy9lMm9Eb2MueG1sUEsBAi0AFAAGAAgAAAAhAA2fyOXhAAAACQEAAA8AAAAAAAAA&#10;AAAAAAAAjQQAAGRycy9kb3ducmV2LnhtbFBLBQYAAAAABAAEAPMAAACbBQAAAAA=&#10;">
            <v:stroke endarrow="block"/>
          </v:shape>
        </w:pict>
      </w:r>
      <w:r>
        <w:rPr>
          <w:rFonts w:ascii="Calibri" w:hAnsi="Calibri" w:cs="Arial"/>
          <w:b/>
          <w:noProof/>
          <w:color w:val="000000"/>
          <w:lang w:val="en-GB" w:eastAsia="en-GB"/>
        </w:rPr>
        <w:pict>
          <v:shape id="AutoShape 134" o:spid="_x0000_s1090" type="#_x0000_t32" style="position:absolute;margin-left:297.75pt;margin-top:6.85pt;width:82.5pt;height:82.3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vPAIAAGY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nmGk&#10;SAczejx4HUujbJwHhnrjCnCs1NaGHulJvZgnTb85pHTVErXn0f31bCA6CxHJu5CwcQbq7PrPmoEP&#10;gQqRrlNju5ASiECnOJXzfSr85BGFj1maz2YTGB6FM9hMRlmcW0KKW7ixzn/iukPBKLHzloh96yut&#10;FChA2ywWI8cn5wM4UtwCQm2lN0LKKASpUF/ixWQ0iQFOS8HCYXBzdr+rpEVHEqQUn9gpnLx1s/qg&#10;WEzWcsLWV9sTIcFGPlLkrQDSJMehWscZRpLD7QnWBZ5UoSIQAICv1kVN3xfpYj1fz/NBPpquB3la&#10;14PHTZUPpptsNqnHdVXV2Y8APsuLVjDGVcB/U3aW/51yrnfsosm7tu9EJe+zR0YB7O0dQUcFhKFf&#10;5LPT7Ly1obsgBhBzdL5evHBb3u6j16/fw+onAAAA//8DAFBLAwQUAAYACAAAACEAYzilS+AAAAAK&#10;AQAADwAAAGRycy9kb3ducmV2LnhtbEyPwU7DMBBE70j8g7VI3KgDVZI2xKmACpELSLQIcXTjJbGI&#10;11Hstilfz3KC4848zc6Uq8n14oBjsJ4UXM8SEEiNN5ZaBW/bx6sFiBA1Gd17QgUnDLCqzs9KXRh/&#10;pFc8bGIrOIRCoRV0MQ6FlKHp0Okw8wMSe59+dDryObbSjPrI4a6XN0mSSact8YdOD/jQYfO12TsF&#10;cf1x6rL35n5pX7ZPz5n9rut6rdTlxXR3CyLiFP9g+K3P1aHiTju/JxNEryBdpimjbMxzEAzkWcLC&#10;joV8MQdZlfL/hOoHAAD//wMAUEsBAi0AFAAGAAgAAAAhALaDOJL+AAAA4QEAABMAAAAAAAAAAAAA&#10;AAAAAAAAAFtDb250ZW50X1R5cGVzXS54bWxQSwECLQAUAAYACAAAACEAOP0h/9YAAACUAQAACwAA&#10;AAAAAAAAAAAAAAAvAQAAX3JlbHMvLnJlbHNQSwECLQAUAAYACAAAACEAWvxqLzwCAABmBAAADgAA&#10;AAAAAAAAAAAAAAAuAgAAZHJzL2Uyb0RvYy54bWxQSwECLQAUAAYACAAAACEAYzilS+AAAAAKAQAA&#10;DwAAAAAAAAAAAAAAAACWBAAAZHJzL2Rvd25yZXYueG1sUEsFBgAAAAAEAAQA8wAAAKMFAAAAAA==&#10;">
            <v:stroke endarrow="block"/>
          </v:shape>
        </w:pict>
      </w:r>
      <w:r>
        <w:rPr>
          <w:rFonts w:ascii="Calibri" w:hAnsi="Calibri" w:cs="Arial"/>
          <w:b/>
          <w:noProof/>
          <w:color w:val="000000"/>
          <w:lang w:val="en-GB" w:eastAsia="en-GB"/>
        </w:rPr>
        <w:pict>
          <v:shape id="AutoShape 133" o:spid="_x0000_s1089" type="#_x0000_t32" style="position:absolute;margin-left:90pt;margin-top:6.85pt;width:50.7pt;height:88.3pt;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vkQgIAAG8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cY&#10;KdLBjO6PXsfUKJtOQ4d64wpwrNTOhhrpWT2aB02/O6R01RJ14NH96WIgOgsRyZuQsHEG8uz7z5qB&#10;D4EMsV3nxnaokcJ8CoEBHFqCznE+l9t8+NkjCh/n+XSxhClSOMqySZZncYAJKQJOiDbW+Y9cdygY&#10;JXbeEnFofaWVAiloO+QgpwfnA8uXgBCs9FZIGRUhFepLvJxNZpGU01KwcBjcnD3sK2nRiQRNxSeW&#10;DCev3aw+KhbBWk7Y5mp7IiTYyMdeeSuge5LjkK3jDCPJ4RoFa6AnVcgI9QPhqzXI6scyXW4Wm0U+&#10;yifzzShP63p0v63y0XybfZjV07qq6uxnIJ/lRSsY4yrwf5Z4lv+dhK6XbRDnTeS3RiVv0WNHgezz&#10;O5KOUgjTH3S01+yys6G6oApQdXS+3sBwbV7vo9fLf2L9CwAA//8DAFBLAwQUAAYACAAAACEAcrRn&#10;tuAAAAAKAQAADwAAAGRycy9kb3ducmV2LnhtbEyPzU7DMBCE70i8g7VIXBC1m/ITQpwKAS0nVBHK&#10;3Y2XJGq8jmK3Td6e5QS3nd3R7Df5cnSdOOIQWk8a5jMFAqnytqVaw/ZzdZ2CCNGQNZ0n1DBhgGVx&#10;fpabzPoTfeCxjLXgEAqZ0dDE2GdShqpBZ8LM90h8+/aDM5HlUEs7mBOHu04mSt1JZ1riD43p8bnB&#10;al8enIaXcnO7+rrajslUvb2X63S/oelV68uL8ekRRMQx/pnhF5/RoWCmnT+QDaJjnSruEnlY3INg&#10;Q5LOb0DsePGgFiCLXP6vUPwAAAD//wMAUEsBAi0AFAAGAAgAAAAhALaDOJL+AAAA4QEAABMAAAAA&#10;AAAAAAAAAAAAAAAAAFtDb250ZW50X1R5cGVzXS54bWxQSwECLQAUAAYACAAAACEAOP0h/9YAAACU&#10;AQAACwAAAAAAAAAAAAAAAAAvAQAAX3JlbHMvLnJlbHNQSwECLQAUAAYACAAAACEA6jrL5EICAABv&#10;BAAADgAAAAAAAAAAAAAAAAAuAgAAZHJzL2Uyb0RvYy54bWxQSwECLQAUAAYACAAAACEAcrRntuAA&#10;AAAKAQAADwAAAAAAAAAAAAAAAACcBAAAZHJzL2Rvd25yZXYueG1sUEsFBgAAAAAEAAQA8wAAAKkF&#10;AAAAAA==&#10;">
            <v:stroke endarrow="block"/>
          </v:shape>
        </w:pict>
      </w:r>
    </w:p>
    <w:p w:rsidR="00D96831" w:rsidRDefault="00D96831" w:rsidP="00F03D8D">
      <w:pPr>
        <w:pStyle w:val="Style"/>
        <w:rPr>
          <w:rFonts w:ascii="Calibri" w:hAnsi="Calibri" w:cs="Arial"/>
          <w:b/>
          <w:color w:val="000000"/>
          <w:lang w:val="en-GB"/>
        </w:rPr>
      </w:pPr>
    </w:p>
    <w:p w:rsidR="00D96831" w:rsidRDefault="00497457" w:rsidP="00F03D8D">
      <w:pPr>
        <w:pStyle w:val="Style"/>
        <w:rPr>
          <w:rFonts w:ascii="Calibri" w:hAnsi="Calibri" w:cs="Arial"/>
          <w:b/>
          <w:color w:val="000000"/>
          <w:lang w:val="en-GB"/>
        </w:rPr>
      </w:pPr>
      <w:r>
        <w:rPr>
          <w:rFonts w:ascii="Calibri" w:hAnsi="Calibri" w:cs="Arial"/>
          <w:b/>
          <w:noProof/>
          <w:color w:val="000000"/>
          <w:lang w:val="en-GB" w:eastAsia="en-GB"/>
        </w:rPr>
        <w:pict>
          <v:shapetype id="_x0000_t109" coordsize="21600,21600" o:spt="109" path="m,l,21600r21600,l21600,xe">
            <v:stroke joinstyle="miter"/>
            <v:path gradientshapeok="t" o:connecttype="rect"/>
          </v:shapetype>
          <v:shape id="AutoShape 131" o:spid="_x0000_s1039" type="#_x0000_t109" style="position:absolute;margin-left:173.25pt;margin-top:5.1pt;width:90pt;height:1in;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btMQIAAF4EAAAOAAAAZHJzL2Uyb0RvYy54bWysVNuO0zAQfUfiHyy/0yS9wBI1Xa26FCEt&#10;S6WFD3AcJ7FwPGbsNi1fz8RpSwtviD5Y48zMmTNnxl3eHzrD9gq9BlvwbJJypqyEStum4N++bt7c&#10;ceaDsJUwYFXBj8rz+9XrV8ve5WoKLZhKISMQ6/PeFbwNweVJ4mWrOuEn4JQlZw3YiUBXbJIKRU/o&#10;nUmmafo26QErhyCV9/T1cXTyVcSvayXDl7r2KjBTcOIW4onxLIczWS1F3qBwrZYnGuIfWHRCWyp6&#10;gXoUQbAd6r+gOi0RPNRhIqFLoK61VLEH6iZL/+jmpRVOxV5IHO8uMvn/Byuf91tkuir4bMGZFR3N&#10;6GEXIJZm2SwbFOqdzynwxW1x6NG7J5DfPbOwboVt1AMi9K0SFfGK8clNwnDxlMrK/jNUhC8IP4p1&#10;qLEbAEkGdogzOV5mog6BSfqYZfNZmtLoJPneZ/M52UQpEfk526EPHxV0bDAKXhvoiReG7bgVsZLY&#10;P/kwpp3DYydgdLXRxsQLNuXaINsL2pVN/J0q+eswY1lPTBbTRUS+8flrCGI9EB+r3oR1OtDSG90V&#10;/O4SJPJBwg+2ogSRB6HNaFOnxlLDZxnHcYRDeYhjy2bnCZVQHUllhHHJ6VGS0QL+5KynBS+4/7ET&#10;qDgznyxNKmpJLyJe5ot3U9IYrz3ltUdYSVAFD5yN5jqMr2jnUDctVcqiHBaG7al1FHugPLI68acl&#10;jqM7PbjhlVzfY9Tvv4XVLwAAAP//AwBQSwMEFAAGAAgAAAAhADrI0znfAAAACgEAAA8AAABkcnMv&#10;ZG93bnJldi54bWxMj0FPg0AQhe8m/ofNmHhp7FIKTYMsjTHB2IMH0Yu3gV2ByM4Sdkvx3zs92eO8&#10;9+XNe/lhsYOYzeR7Rwo26wiEocbpnloFnx/lwx6ED0gaB0dGwa/xcChub3LMtDvTu5mr0AoOIZ+h&#10;gi6EMZPSN52x6NduNMTet5ssBj6nVuoJzxxuBxlH0U5a7Ik/dDia5840P9XJKoj3q+qF3srXpD7q&#10;EtPN17zaHpW6v1ueHkEEs4R/GC71uToU3Kl2J9JeDAq2yS5llI0oBsFAGl+EmoU0iUEWubyeUPwB&#10;AAD//wMAUEsBAi0AFAAGAAgAAAAhALaDOJL+AAAA4QEAABMAAAAAAAAAAAAAAAAAAAAAAFtDb250&#10;ZW50X1R5cGVzXS54bWxQSwECLQAUAAYACAAAACEAOP0h/9YAAACUAQAACwAAAAAAAAAAAAAAAAAv&#10;AQAAX3JlbHMvLnJlbHNQSwECLQAUAAYACAAAACEAyW5W7TECAABeBAAADgAAAAAAAAAAAAAAAAAu&#10;AgAAZHJzL2Uyb0RvYy54bWxQSwECLQAUAAYACAAAACEAOsjTOd8AAAAKAQAADwAAAAAAAAAAAAAA&#10;AACLBAAAZHJzL2Rvd25yZXYueG1sUEsFBgAAAAAEAAQA8wAAAJcFAAAAAA==&#10;">
            <v:textbox>
              <w:txbxContent>
                <w:p w:rsidR="00E842C6" w:rsidRPr="005C181E" w:rsidRDefault="00E842C6" w:rsidP="00D96831">
                  <w:pPr>
                    <w:jc w:val="center"/>
                    <w:rPr>
                      <w:rFonts w:asciiTheme="minorHAnsi" w:hAnsiTheme="minorHAnsi" w:cs="Arial"/>
                    </w:rPr>
                  </w:pPr>
                  <w:r w:rsidRPr="005C181E">
                    <w:rPr>
                      <w:rFonts w:asciiTheme="minorHAnsi" w:hAnsiTheme="minorHAnsi" w:cs="Arial"/>
                    </w:rPr>
                    <w:t xml:space="preserve">Strategy </w:t>
                  </w:r>
                </w:p>
                <w:p w:rsidR="00E842C6" w:rsidRPr="005C181E" w:rsidRDefault="00E842C6" w:rsidP="00D96831">
                  <w:pPr>
                    <w:jc w:val="center"/>
                    <w:rPr>
                      <w:rFonts w:asciiTheme="minorHAnsi" w:hAnsiTheme="minorHAnsi" w:cs="Arial"/>
                    </w:rPr>
                  </w:pPr>
                  <w:r w:rsidRPr="005C181E">
                    <w:rPr>
                      <w:rFonts w:asciiTheme="minorHAnsi" w:hAnsiTheme="minorHAnsi" w:cs="Arial"/>
                    </w:rPr>
                    <w:t>Meeting</w:t>
                  </w:r>
                </w:p>
                <w:p w:rsidR="00E842C6" w:rsidRDefault="00E842C6"/>
              </w:txbxContent>
            </v:textbox>
          </v:shape>
        </w:pict>
      </w:r>
    </w:p>
    <w:p w:rsidR="00D96831" w:rsidRDefault="00D96831" w:rsidP="00F03D8D">
      <w:pPr>
        <w:pStyle w:val="Style"/>
        <w:rPr>
          <w:rFonts w:ascii="Calibri" w:hAnsi="Calibri" w:cs="Arial"/>
          <w:b/>
          <w:color w:val="000000"/>
          <w:lang w:val="en-GB"/>
        </w:rPr>
      </w:pPr>
    </w:p>
    <w:p w:rsidR="00D96831" w:rsidRDefault="00D96831" w:rsidP="00F03D8D">
      <w:pPr>
        <w:pStyle w:val="Style"/>
        <w:rPr>
          <w:rFonts w:ascii="Calibri" w:hAnsi="Calibri" w:cs="Arial"/>
          <w:b/>
          <w:color w:val="000000"/>
          <w:lang w:val="en-GB"/>
        </w:rPr>
      </w:pPr>
    </w:p>
    <w:p w:rsidR="00D96831" w:rsidRDefault="00D96831" w:rsidP="00F03D8D">
      <w:pPr>
        <w:pStyle w:val="Style"/>
        <w:rPr>
          <w:rFonts w:ascii="Calibri" w:hAnsi="Calibri" w:cs="Arial"/>
          <w:b/>
          <w:color w:val="000000"/>
          <w:lang w:val="en-GB"/>
        </w:rPr>
      </w:pPr>
    </w:p>
    <w:p w:rsidR="009617C3" w:rsidRDefault="00497457" w:rsidP="00F03D8D">
      <w:pPr>
        <w:pStyle w:val="Style"/>
        <w:rPr>
          <w:rFonts w:ascii="Calibri" w:hAnsi="Calibri" w:cs="Arial"/>
          <w:b/>
          <w:color w:val="000000"/>
          <w:lang w:val="en-GB"/>
        </w:rPr>
      </w:pPr>
      <w:r>
        <w:rPr>
          <w:rFonts w:ascii="Calibri" w:hAnsi="Calibri" w:cs="Arial"/>
          <w:b/>
          <w:noProof/>
          <w:color w:val="000000"/>
          <w:lang w:val="en-GB" w:eastAsia="en-GB"/>
        </w:rPr>
        <w:pict>
          <v:rect id="Rectangle 132" o:spid="_x0000_s1040" style="position:absolute;margin-left:361.5pt;margin-top:7.25pt;width:120.75pt;height:75.7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8KAIAAFIEAAAOAAAAZHJzL2Uyb0RvYy54bWysVNtu2zAMfR+wfxD0vviSpGuNOEWRLsOA&#10;bivW7QNkWbaF6TZKidN9/Sg5TbML9jDMDwIpUofkIenV9UErshfgpTU1LWY5JcJw20rT1/TL5+2r&#10;S0p8YKZlyhpR00fh6fX65YvV6CpR2sGqVgBBEOOr0dV0CMFVWeb5IDTzM+uEQWNnQbOAKvRZC2xE&#10;dK2yMs8vstFC68By4T3e3k5Guk74XSd4+Nh1XgSiaoq5hXRCOpt4ZusVq3pgbpD8mAb7hyw0kwaD&#10;nqBuWWBkB/I3KC05WG+7MONWZ7brJBepBqymyH+p5mFgTqRakBzvTjT5/wfLP+zvgci2pvMFJYZp&#10;7NEnZI2ZXglSzMvI0Oh8hY4P7h5ijd7dWf7VE2M3A/qJGwA7DoK1mFcR/bOfHkTF41PSjO9ti/hs&#10;F2wi69CBjoBIAzmknjyeeiIOgXC8LJbz+bJcUsLRdnVR5ijHEKx6eu3Ah7fCahKFmgJmn9DZ/s6H&#10;yfXJJWVvlWy3UqmkQN9sFJA9w/nYpu+I7s/dlCEjRo95/B0iT9+fILQMOOhK6ppenpxYFWl7Y1pM&#10;k1WBSTXJWJ0yRx4jdVMLwqE5pFYVixgh8trY9hGZBTsNNi4iCoOF75SMONQ19d92DAQl6p3B7lwV&#10;i0XcgqQslq9LVODc0pxbmOEIVdNAySRuwrQ5OweyHzBSkegw9gY72slE9nNWx/xxcFO7jksWN+Nc&#10;T17Pv4L1DwAAAP//AwBQSwMEFAAGAAgAAAAhAJ2wdRDeAAAACgEAAA8AAABkcnMvZG93bnJldi54&#10;bWxMj0FPwzAMhe9I/IfISNxYQgeFlaYTAg2J49ZduKWNaQuNUzXpVvj1eKdxs/2enr+Xr2fXiwOO&#10;ofOk4XahQCDV3nbUaNiXm5tHECEasqb3hBp+MMC6uLzITWb9kbZ42MVGcAiFzGhoYxwyKUPdojNh&#10;4Qck1j796EzkdWykHc2Rw10vE6VS6UxH/KE1A760WH/vJqeh6pK9+d2Wb8qtNsv4Ppdf08er1tdX&#10;8/MTiIhzPJvhhM/oUDBT5SeyQfQaHpIld4ks3N2DYMMqPQ0VH9JUgSxy+b9C8QcAAP//AwBQSwEC&#10;LQAUAAYACAAAACEAtoM4kv4AAADhAQAAEwAAAAAAAAAAAAAAAAAAAAAAW0NvbnRlbnRfVHlwZXNd&#10;LnhtbFBLAQItABQABgAIAAAAIQA4/SH/1gAAAJQBAAALAAAAAAAAAAAAAAAAAC8BAABfcmVscy8u&#10;cmVsc1BLAQItABQABgAIAAAAIQAN/w88KAIAAFIEAAAOAAAAAAAAAAAAAAAAAC4CAABkcnMvZTJv&#10;RG9jLnhtbFBLAQItABQABgAIAAAAIQCdsHUQ3gAAAAoBAAAPAAAAAAAAAAAAAAAAAIIEAABkcnMv&#10;ZG93bnJldi54bWxQSwUGAAAAAAQABADzAAAAjQUAAAAA&#10;">
            <v:textbox>
              <w:txbxContent>
                <w:p w:rsidR="00E842C6" w:rsidRPr="005C181E" w:rsidRDefault="00E842C6" w:rsidP="00D96831">
                  <w:pPr>
                    <w:jc w:val="center"/>
                    <w:rPr>
                      <w:rFonts w:asciiTheme="minorHAnsi" w:hAnsiTheme="minorHAnsi" w:cs="Arial"/>
                    </w:rPr>
                  </w:pPr>
                  <w:r w:rsidRPr="005C181E">
                    <w:rPr>
                      <w:rFonts w:asciiTheme="minorHAnsi" w:hAnsiTheme="minorHAnsi" w:cs="Arial"/>
                    </w:rPr>
                    <w:t>Employer’s Action</w:t>
                  </w:r>
                </w:p>
                <w:p w:rsidR="00E842C6" w:rsidRPr="005C181E" w:rsidRDefault="00E842C6" w:rsidP="00D96831">
                  <w:pPr>
                    <w:jc w:val="center"/>
                    <w:rPr>
                      <w:rFonts w:asciiTheme="minorHAnsi" w:hAnsiTheme="minorHAnsi" w:cs="Arial"/>
                    </w:rPr>
                  </w:pPr>
                  <w:r w:rsidRPr="005C181E">
                    <w:rPr>
                      <w:rFonts w:asciiTheme="minorHAnsi" w:hAnsiTheme="minorHAnsi" w:cs="Arial"/>
                    </w:rPr>
                    <w:t>(Including disciplinary action)</w:t>
                  </w:r>
                </w:p>
                <w:p w:rsidR="00E842C6" w:rsidRPr="005C181E" w:rsidRDefault="00E842C6">
                  <w:pPr>
                    <w:rPr>
                      <w:rFonts w:asciiTheme="minorHAnsi" w:hAnsiTheme="minorHAnsi"/>
                    </w:rPr>
                  </w:pPr>
                </w:p>
              </w:txbxContent>
            </v:textbox>
          </v:rect>
        </w:pict>
      </w:r>
      <w:r>
        <w:rPr>
          <w:rFonts w:ascii="Calibri" w:hAnsi="Calibri" w:cs="Arial"/>
          <w:b/>
          <w:noProof/>
          <w:color w:val="000000"/>
          <w:lang w:val="en-GB" w:eastAsia="en-GB"/>
        </w:rPr>
        <w:pict>
          <v:rect id="Rectangle 130" o:spid="_x0000_s1041" style="position:absolute;margin-left:13.5pt;margin-top:11pt;width:105pt;height:1in;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jMKQIAAFIEAAAOAAAAZHJzL2Uyb0RvYy54bWysVF+P0zAMf0fiO0R5Z23XDY5q3em0Ywjp&#10;gBMHHyBN0zYi/3CydePT46S73Q54QvQhsmPnZ/tnu6vrg1ZkL8BLa2pazHJKhOG2laav6bev21dX&#10;lPjATMuUNaKmR+Hp9frli9XoKjG3g1WtAIIgxlejq+kQgquyzPNBaOZn1gmDxs6CZgFV6LMW2Ijo&#10;WmXzPH+djRZaB5YL7/H2djLSdcLvOsHD567zIhBVU8wtpBPS2cQzW69Y1QNzg+SnNNg/ZKGZNBj0&#10;DHXLAiM7kH9AacnBetuFGbc6s10nuUg1YDVF/ls1DwNzItWC5Hh3psn/P1j+aX8PRLY1LUtKDNPY&#10;oy/IGjO9EqQoE0Oj8xU6Prh7iDV6d2f5d0+M3QzoJ24A7DgI1mJeRWQ0e/YgKh6fkmb8aFvEZ7tg&#10;E1mHDnQERBrIIfXkeO6JOATC8bIoy3KZY+s42t4WiwXKMQSrHl878OG9sJpEoaaA2Sd0tr/zYXJ9&#10;dEnZWyXbrVQqKdA3GwVkz3A+tuk7oftLN2XIiNGX82VCfmbzlxB5+v4GoWXAQVdS1/Tq7MSqSNs7&#10;06YxDEyqScbqlDnxGKmL4+yrcGgOqVXFMkaIV41tj8gs2GmwcRFRGCz8pGTEoa6p/7FjIChRHwx2&#10;J/GHW5CUxfLNHHmFS0tzaWGGI1RNAyWTuAnT5uwcyH7ASEWiw9gb7GgnE9lPWZ3yx8FN7TotWdyM&#10;Sz15Pf0K1r8AAAD//wMAUEsDBBQABgAIAAAAIQDdb2Au2wAAAAkBAAAPAAAAZHJzL2Rvd25yZXYu&#10;eG1sTE9BTsMwELwj8QdrkbhRG1cKEOJUCFQkjm164baJTRKI11HstIHXsz3BaTQ7o9mZYrP4QRzd&#10;FPtABm5XCoSjJtieWgOHantzDyImJItDIGfg20XYlJcXBeY2nGjnjvvUCg6hmKOBLqUxlzI2nfMY&#10;V2F0xNpHmDwmplMr7YQnDveD1Epl0mNP/KHD0T13rvnaz95A3esD/uyqV+Uftuv0tlSf8/uLMddX&#10;y9MjiOSW9GeGc32uDiV3qsNMNorBgL7jKYlRM7Ku1+dDzcYsUyDLQv5fUP4CAAD//wMAUEsBAi0A&#10;FAAGAAgAAAAhALaDOJL+AAAA4QEAABMAAAAAAAAAAAAAAAAAAAAAAFtDb250ZW50X1R5cGVzXS54&#10;bWxQSwECLQAUAAYACAAAACEAOP0h/9YAAACUAQAACwAAAAAAAAAAAAAAAAAvAQAAX3JlbHMvLnJl&#10;bHNQSwECLQAUAAYACAAAACEAhK44zCkCAABSBAAADgAAAAAAAAAAAAAAAAAuAgAAZHJzL2Uyb0Rv&#10;Yy54bWxQSwECLQAUAAYACAAAACEA3W9gLtsAAAAJAQAADwAAAAAAAAAAAAAAAACDBAAAZHJzL2Rv&#10;d25yZXYueG1sUEsFBgAAAAAEAAQA8wAAAIsFAAAAAA==&#10;">
            <v:textbox>
              <w:txbxContent>
                <w:p w:rsidR="00E842C6" w:rsidRPr="005C181E" w:rsidRDefault="00E842C6" w:rsidP="00D96831">
                  <w:pPr>
                    <w:jc w:val="center"/>
                    <w:rPr>
                      <w:rFonts w:asciiTheme="minorHAnsi" w:hAnsiTheme="minorHAnsi" w:cs="Arial"/>
                    </w:rPr>
                  </w:pPr>
                  <w:r w:rsidRPr="005C181E">
                    <w:rPr>
                      <w:rFonts w:asciiTheme="minorHAnsi" w:hAnsiTheme="minorHAnsi" w:cs="Arial"/>
                    </w:rPr>
                    <w:t>Police Investigation</w:t>
                  </w:r>
                </w:p>
                <w:p w:rsidR="00E842C6" w:rsidRDefault="00E842C6"/>
              </w:txbxContent>
            </v:textbox>
          </v:rect>
        </w:pict>
      </w:r>
    </w:p>
    <w:p w:rsidR="009617C3" w:rsidRDefault="009617C3" w:rsidP="00F03D8D">
      <w:pPr>
        <w:pStyle w:val="Style"/>
        <w:rPr>
          <w:rFonts w:ascii="Calibri" w:hAnsi="Calibri" w:cs="Arial"/>
          <w:b/>
          <w:color w:val="000000"/>
          <w:lang w:val="en-GB"/>
        </w:rPr>
      </w:pPr>
    </w:p>
    <w:p w:rsidR="00B3776D" w:rsidRDefault="00B3776D" w:rsidP="00F03D8D">
      <w:pPr>
        <w:pStyle w:val="Style"/>
        <w:rPr>
          <w:rFonts w:ascii="Calibri" w:hAnsi="Calibri" w:cs="Arial"/>
          <w:b/>
          <w:color w:val="000000"/>
          <w:lang w:val="en-GB"/>
        </w:rPr>
      </w:pPr>
    </w:p>
    <w:p w:rsidR="00A16342" w:rsidRDefault="00A16342" w:rsidP="00A16342">
      <w:pPr>
        <w:jc w:val="center"/>
        <w:rPr>
          <w:rFonts w:asciiTheme="minorHAnsi" w:hAnsiTheme="minorHAnsi" w:cs="Arial"/>
          <w:b/>
          <w:sz w:val="28"/>
          <w:szCs w:val="28"/>
        </w:rPr>
      </w:pPr>
      <w:r w:rsidRPr="005C181E">
        <w:rPr>
          <w:rFonts w:asciiTheme="minorHAnsi" w:hAnsiTheme="minorHAnsi" w:cs="Arial"/>
          <w:b/>
          <w:sz w:val="28"/>
          <w:szCs w:val="28"/>
        </w:rPr>
        <w:lastRenderedPageBreak/>
        <w:t xml:space="preserve">Managing Allegations </w:t>
      </w:r>
      <w:proofErr w:type="gramStart"/>
      <w:r w:rsidRPr="005C181E">
        <w:rPr>
          <w:rFonts w:asciiTheme="minorHAnsi" w:hAnsiTheme="minorHAnsi" w:cs="Arial"/>
          <w:b/>
          <w:sz w:val="28"/>
          <w:szCs w:val="28"/>
        </w:rPr>
        <w:t>Against</w:t>
      </w:r>
      <w:proofErr w:type="gramEnd"/>
      <w:r w:rsidR="009763D4">
        <w:rPr>
          <w:rFonts w:asciiTheme="minorHAnsi" w:hAnsiTheme="minorHAnsi" w:cs="Arial"/>
          <w:b/>
          <w:sz w:val="28"/>
          <w:szCs w:val="28"/>
        </w:rPr>
        <w:t xml:space="preserve"> the </w:t>
      </w:r>
      <w:r w:rsidRPr="005C181E">
        <w:rPr>
          <w:rFonts w:asciiTheme="minorHAnsi" w:hAnsiTheme="minorHAnsi" w:cs="Arial"/>
          <w:b/>
          <w:sz w:val="28"/>
          <w:szCs w:val="28"/>
        </w:rPr>
        <w:t>DSL</w:t>
      </w:r>
    </w:p>
    <w:p w:rsidR="00A16342" w:rsidRPr="00A16342" w:rsidRDefault="00A16342" w:rsidP="00A16342">
      <w:pPr>
        <w:jc w:val="center"/>
        <w:rPr>
          <w:rFonts w:asciiTheme="minorHAnsi" w:hAnsiTheme="minorHAnsi" w:cs="Arial"/>
          <w:b/>
          <w:sz w:val="28"/>
          <w:szCs w:val="28"/>
        </w:rPr>
      </w:pPr>
    </w:p>
    <w:p w:rsidR="00A16342" w:rsidRDefault="00F03D8D" w:rsidP="00F03D8D">
      <w:pPr>
        <w:pStyle w:val="Style"/>
        <w:rPr>
          <w:rFonts w:ascii="Calibri" w:hAnsi="Calibri" w:cs="Arial"/>
          <w:b/>
          <w:color w:val="000000"/>
          <w:lang w:val="en-GB"/>
        </w:rPr>
      </w:pPr>
      <w:r w:rsidRPr="00B32F17">
        <w:rPr>
          <w:rFonts w:ascii="Calibri" w:hAnsi="Calibri" w:cs="Arial"/>
          <w:b/>
          <w:color w:val="000000"/>
          <w:lang w:val="en-GB"/>
        </w:rPr>
        <w:t xml:space="preserve">Allegations against a teacher or a member of staff who is no longer teaching at the school will be referred to the police. </w:t>
      </w:r>
    </w:p>
    <w:p w:rsidR="00A16342" w:rsidRPr="00A16342" w:rsidRDefault="00A16342" w:rsidP="00F03D8D">
      <w:pPr>
        <w:pStyle w:val="Style"/>
        <w:rPr>
          <w:rFonts w:ascii="Calibri" w:hAnsi="Calibri" w:cs="Arial"/>
          <w:b/>
          <w:color w:val="000000"/>
          <w:lang w:val="en-GB"/>
        </w:rPr>
      </w:pPr>
    </w:p>
    <w:p w:rsidR="00A16342" w:rsidRPr="00A16342" w:rsidRDefault="00F03D8D" w:rsidP="00F03D8D">
      <w:pPr>
        <w:pStyle w:val="Style"/>
        <w:rPr>
          <w:rFonts w:ascii="Calibri" w:hAnsi="Calibri" w:cs="Arial"/>
          <w:b/>
          <w:color w:val="000000"/>
          <w:lang w:val="en-GB"/>
        </w:rPr>
      </w:pPr>
      <w:r w:rsidRPr="00AF1C2E">
        <w:rPr>
          <w:rFonts w:ascii="Calibri" w:hAnsi="Calibri" w:cs="Arial"/>
          <w:color w:val="000000"/>
          <w:lang w:val="en-GB"/>
        </w:rPr>
        <w:t>Any person who makes or receives an allegati</w:t>
      </w:r>
      <w:r w:rsidR="00D26EBF">
        <w:rPr>
          <w:rFonts w:ascii="Calibri" w:hAnsi="Calibri" w:cs="Arial"/>
          <w:color w:val="000000"/>
          <w:lang w:val="en-GB"/>
        </w:rPr>
        <w:t xml:space="preserve">on against </w:t>
      </w:r>
      <w:r w:rsidR="009D239F">
        <w:rPr>
          <w:rFonts w:ascii="Calibri" w:hAnsi="Calibri" w:cs="Arial"/>
          <w:color w:val="000000"/>
          <w:lang w:val="en-GB"/>
        </w:rPr>
        <w:t>DSL</w:t>
      </w:r>
      <w:r w:rsidR="00D62C93">
        <w:rPr>
          <w:rFonts w:ascii="Calibri" w:hAnsi="Calibri" w:cs="Arial"/>
          <w:color w:val="000000"/>
          <w:lang w:val="en-GB"/>
        </w:rPr>
        <w:t xml:space="preserve"> (Zia </w:t>
      </w:r>
      <w:proofErr w:type="spellStart"/>
      <w:r w:rsidR="00D62C93">
        <w:rPr>
          <w:rFonts w:ascii="Calibri" w:hAnsi="Calibri" w:cs="Arial"/>
          <w:color w:val="000000"/>
          <w:lang w:val="en-GB"/>
        </w:rPr>
        <w:t>Qazi</w:t>
      </w:r>
      <w:proofErr w:type="spellEnd"/>
      <w:r w:rsidR="00483B11">
        <w:rPr>
          <w:rFonts w:ascii="Calibri" w:hAnsi="Calibri" w:cs="Arial"/>
          <w:color w:val="000000"/>
          <w:lang w:val="en-GB"/>
        </w:rPr>
        <w:t>)</w:t>
      </w:r>
      <w:proofErr w:type="gramStart"/>
      <w:r w:rsidR="00483B11">
        <w:rPr>
          <w:rFonts w:ascii="Calibri" w:hAnsi="Calibri" w:cs="Arial"/>
          <w:color w:val="000000"/>
          <w:lang w:val="en-GB"/>
        </w:rPr>
        <w:t>,</w:t>
      </w:r>
      <w:r w:rsidRPr="00AF1C2E">
        <w:rPr>
          <w:rFonts w:ascii="Calibri" w:hAnsi="Calibri" w:cs="Arial"/>
          <w:color w:val="000000"/>
          <w:lang w:val="en-GB"/>
        </w:rPr>
        <w:t>should</w:t>
      </w:r>
      <w:proofErr w:type="gramEnd"/>
      <w:r w:rsidRPr="00AF1C2E">
        <w:rPr>
          <w:rFonts w:ascii="Calibri" w:hAnsi="Calibri" w:cs="Arial"/>
          <w:color w:val="000000"/>
          <w:lang w:val="en-GB"/>
        </w:rPr>
        <w:t xml:space="preserve"> report the matter</w:t>
      </w:r>
      <w:r w:rsidR="00D62C93">
        <w:rPr>
          <w:rFonts w:ascii="Calibri" w:hAnsi="Calibri" w:cs="Arial"/>
          <w:color w:val="000000"/>
          <w:lang w:val="en-GB"/>
        </w:rPr>
        <w:t xml:space="preserve"> immediately to the Chair of Governors </w:t>
      </w:r>
      <w:r w:rsidRPr="00AF1C2E">
        <w:rPr>
          <w:rFonts w:ascii="Calibri" w:hAnsi="Calibri" w:cs="Arial"/>
          <w:color w:val="000000"/>
          <w:lang w:val="en-GB"/>
        </w:rPr>
        <w:t xml:space="preserve"> who will then follow the procedures set out in the flow chart below.</w: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rect id="Rectangle 141" o:spid="_x0000_s1042" style="position:absolute;margin-left:138.85pt;margin-top:8.8pt;width:182.25pt;height:83.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MrKwIAAFMEAAAOAAAAZHJzL2Uyb0RvYy54bWysVNuO0zAQfUfiHyy/01y23UvUdLXqUoS0&#10;wIqFD3AcJ7FwPGbsNl2+nonTli7whMiD5fGMj8+cmcnydt8btlPoNdiSZ7OUM2Ul1Nq2Jf/6ZfPm&#10;mjMfhK2FAatK/qw8v129frUcXKFy6MDUChmBWF8MruRdCK5IEi871Qs/A6csORvAXgQysU1qFAOh&#10;9ybJ0/QyGQBrhyCV93R6Pzn5KuI3jZLhU9N4FZgpOXELccW4VuOarJaiaFG4TssDDfEPLHqhLT16&#10;groXQbAt6j+gei0RPDRhJqFPoGm0VDEHyiZLf8vmqRNOxVxIHO9OMvn/Bys/7h6R6brkFzlnVvRU&#10;o8+kmrCtUSybZ6NCg/MFBT65Rxxz9O4B5DfPLKw7ilN3iDB0StTEK8YnLy6MhqerrBo+QE34Yhsg&#10;irVvsB8BSQa2jzV5PtVE7QOTdJhfZPPF1YIzSb4sXVzlZBCnRBTH6w59eKegZ+Om5Ej0I7zYPfgw&#10;hR5DIn0wut5oY6KBbbU2yHaCGmQTvwO6Pw8zlg0lv1nki4j8wufPIdL4/Q2i14E63ei+5NenIFGM&#10;ur21dezDILSZ9pSdsZTkUbupBmFf7WOtsstjWSqon0lahKmzaRJp0wH+4Gygri65/74VqDgz7y2V&#10;5yabz8cxiAbpmpOB557q3COsJKiSB86m7TpMo7N1qNuOXsqiHBbuqKSNjmKPlCdWB/7UubFchykb&#10;R+PcjlG//gWrnwAAAP//AwBQSwMEFAAGAAgAAAAhAOyO81/fAAAACgEAAA8AAABkcnMvZG93bnJl&#10;di54bWxMj8FOg0AQhu8mvsNmTLzZpWsDlbI0RlMTjy29eBtgBSo7S9ilRZ/e8VSPM/+Xf77JtrPt&#10;xdmMvnOkYbmIQBiqXN1Ro+FY7B7WIHxAqrF3ZDR8Gw/b/PYmw7R2F9qb8yE0gkvIp6ihDWFIpfRV&#10;ayz6hRsMcfbpRouBx7GR9YgXLre9VFEUS4sd8YUWB/PSmurrMFkNZaeO+LMv3iL7tHsM73Nxmj5e&#10;tb6/m583IIKZwxWGP31Wh5ydSjdR7UWvQSVJwigHSQyCgXilFIiSF+vVEmSeyf8v5L8AAAD//wMA&#10;UEsBAi0AFAAGAAgAAAAhALaDOJL+AAAA4QEAABMAAAAAAAAAAAAAAAAAAAAAAFtDb250ZW50X1R5&#10;cGVzXS54bWxQSwECLQAUAAYACAAAACEAOP0h/9YAAACUAQAACwAAAAAAAAAAAAAAAAAvAQAAX3Jl&#10;bHMvLnJlbHNQSwECLQAUAAYACAAAACEAIPWTKysCAABTBAAADgAAAAAAAAAAAAAAAAAuAgAAZHJz&#10;L2Uyb0RvYy54bWxQSwECLQAUAAYACAAAACEA7I7zX98AAAAKAQAADwAAAAAAAAAAAAAAAACFBAAA&#10;ZHJzL2Rvd25yZXYueG1sUEsFBgAAAAAEAAQA8wAAAJEFAAAAAA==&#10;">
            <v:textbox>
              <w:txbxContent>
                <w:p w:rsidR="00E842C6" w:rsidRPr="003A68E1" w:rsidRDefault="00E842C6" w:rsidP="00D26EBF">
                  <w:pPr>
                    <w:jc w:val="center"/>
                    <w:rPr>
                      <w:rFonts w:ascii="Arial" w:hAnsi="Arial" w:cs="Arial"/>
                    </w:rPr>
                  </w:pPr>
                  <w:r>
                    <w:rPr>
                      <w:rFonts w:ascii="Arial" w:hAnsi="Arial" w:cs="Arial"/>
                    </w:rPr>
                    <w:t>Allegation against the DSL</w:t>
                  </w:r>
                </w:p>
                <w:p w:rsidR="00E842C6" w:rsidRPr="00357F2A" w:rsidRDefault="00E842C6" w:rsidP="00D26EBF">
                  <w:pPr>
                    <w:jc w:val="center"/>
                    <w:rPr>
                      <w:rFonts w:asciiTheme="minorHAnsi" w:hAnsiTheme="minorHAnsi" w:cstheme="minorHAnsi"/>
                      <w:b/>
                    </w:rPr>
                  </w:pPr>
                  <w:r>
                    <w:rPr>
                      <w:rFonts w:asciiTheme="minorHAnsi" w:hAnsiTheme="minorHAnsi" w:cstheme="minorHAnsi"/>
                      <w:b/>
                    </w:rPr>
                    <w:t xml:space="preserve">(Zia </w:t>
                  </w:r>
                  <w:proofErr w:type="spellStart"/>
                  <w:r>
                    <w:rPr>
                      <w:rFonts w:asciiTheme="minorHAnsi" w:hAnsiTheme="minorHAnsi" w:cstheme="minorHAnsi"/>
                      <w:b/>
                    </w:rPr>
                    <w:t>Qazi</w:t>
                  </w:r>
                  <w:proofErr w:type="spellEnd"/>
                  <w:r w:rsidRPr="00D26EBF">
                    <w:rPr>
                      <w:rFonts w:ascii="Arial" w:hAnsi="Arial" w:cs="Arial"/>
                      <w:b/>
                    </w:rPr>
                    <w:t>)</w:t>
                  </w:r>
                </w:p>
              </w:txbxContent>
            </v:textbox>
          </v:rect>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22" o:spid="_x0000_s1043" type="#_x0000_t202" style="position:absolute;margin-left:546pt;margin-top:6.8pt;width:143.15pt;height:83.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iMAIAAFsEAAAOAAAAZHJzL2Uyb0RvYy54bWysVNtu2zAMfR+wfxD0vviyeE2NOEWXLsOA&#10;7gK0+wBZlm1hsqhJSuzu60vJaZrdXobpQSBN6pA8JL2+mgZFDsI6Cbqi2SKlRGgOjdRdRb/e716t&#10;KHGe6YYp0KKiD8LRq83LF+vRlCKHHlQjLEEQ7crRVLT33pRJ4ngvBuYWYIRGYwt2YB5V2yWNZSOi&#10;DyrJ0/RNMoJtjAUunMOvN7ORbiJ+2wruP7etE56oimJuPt423nW4k82alZ1lppf8mAb7hywGJjUG&#10;PUHdMM/I3srfoAbJLTho/YLDkEDbSi5iDVhNlv5SzV3PjIi1IDnOnGhy/w+Wfzp8sUQ2FX2dUaLZ&#10;gD26F5Mnb2EieR74GY0r0e3OoKOf8Dv2OdbqzC3wb45o2PZMd+LaWhh7wRrMLwsvk7OnM44LIPX4&#10;ERqMw/YeItDU2iGQh3QQRMc+PZx6E3LhIeQqW6VpQQlHW5YWq2JZxBisfHpurPPvBQwkCBW12PwI&#10;zw63zod0WPnkEqI5ULLZSaWiYrt6qyw5MByUXTxH9J/clCZjRS+LvJgZ+CtEGs+fIAbpceKVHCqK&#10;BeEJTqwMvL3TTZQ9k2qWMWWlj0QG7mYW/VRPsWfZRXgcWK6heUBqLcwTjhuJQg/2ByUjTndF3fc9&#10;s4IS9UFjey6z5TKsQ1SWxUWOij231OcWpjlCVdRTMotbP6/Q3ljZ9RhpHggN19jSVkayn7M65o8T&#10;HHtw3LawIud69Hr+J2weAQAA//8DAFBLAwQUAAYACAAAACEAv49E5uAAAAAMAQAADwAAAGRycy9k&#10;b3ducmV2LnhtbEyPzU7DMBCE70i8g7VIXBC1aVCahjgVQgLBrZSqXN14m0T4J9huGt6e7QluM9rR&#10;7DfVarKGjRhi752Eu5kAhq7xunethO3H820BLCbltDLeoYQfjLCqLy8qVWp/cu84blLLqMTFUkno&#10;UhpKzmPToVVx5gd0dDv4YFUiG1qugzpRuTV8LkTOreodfejUgE8dNl+bo5VQ3L+On/EtW++a/GCW&#10;6WYxvnwHKa+vpscHYAmn9BeGMz6hQ01Me390OjJDXiznNCaRynJg50S2KDJge1KFyIDXFf8/ov4F&#10;AAD//wMAUEsBAi0AFAAGAAgAAAAhALaDOJL+AAAA4QEAABMAAAAAAAAAAAAAAAAAAAAAAFtDb250&#10;ZW50X1R5cGVzXS54bWxQSwECLQAUAAYACAAAACEAOP0h/9YAAACUAQAACwAAAAAAAAAAAAAAAAAv&#10;AQAAX3JlbHMvLnJlbHNQSwECLQAUAAYACAAAACEAWL/jYjACAABbBAAADgAAAAAAAAAAAAAAAAAu&#10;AgAAZHJzL2Uyb0RvYy54bWxQSwECLQAUAAYACAAAACEAv49E5uAAAAAMAQAADwAAAAAAAAAAAAAA&#10;AACKBAAAZHJzL2Rvd25yZXYueG1sUEsFBgAAAAAEAAQA8wAAAJcFAAAAAA==&#10;">
            <v:textbox>
              <w:txbxContent>
                <w:p w:rsidR="00E842C6" w:rsidRPr="00325EC1" w:rsidRDefault="00E842C6" w:rsidP="00F03D8D">
                  <w:pPr>
                    <w:jc w:val="center"/>
                    <w:rPr>
                      <w:b/>
                      <w:sz w:val="28"/>
                      <w:szCs w:val="28"/>
                    </w:rPr>
                  </w:pPr>
                </w:p>
              </w:txbxContent>
            </v:textbox>
          </v:shape>
        </w:pict>
      </w: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AutoShape 151" o:spid="_x0000_s1088" type="#_x0000_t32" style="position:absolute;margin-left:229.5pt;margin-top:13.15pt;width:.05pt;height:23.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FaNQIAAGEEAAAOAAAAZHJzL2Uyb0RvYy54bWysVE2P2jAQvVfqf7B8Z0MgYSEirFYJ9LJt&#10;kXb7A4ztEKuObdmGgKr+945NoKW9VFU5mLE9H2/ePGf5dOokOnLrhFYlTh/GGHFFNRNqX+Ivb5vR&#10;HCPniWJEasVLfOYOP63ev1v2puAT3WrJuEWQRLmiNyVuvTdFkjja8o64B224gstG24542Np9wizp&#10;IXsnk8l4PEt6bZmxmnLn4LS+XOJVzN80nPrPTeO4R7LEgM3H1cZ1F9ZktSTF3hLTCjrAIP+AoiNC&#10;QdFbqpp4gg5W/JGqE9Rqpxv/QHWX6KYRlMceoJt0/Fs3ry0xPPYC5Dhzo8n9v7T003FrkWAlngI9&#10;inQwo+eD17E0SvM0MNQbV4BjpbY29EhP6tW8aPrVIaWrlqg9j+5vZwPRMSK5CwkbZ6DOrv+oGfgQ&#10;qBDpOjW2CymBCHSKUznfpsJPHlE4nE1zjCicTxb55DEPgBJSXCONdf4D1x0KRomdt0TsW19ppWD4&#10;2qaxDjm+OH8JvAaEskpvhJRRA1KhvsRQIY8BTkvBwmVwc3a/q6RFRxJUFH8Dijs3qw+KxWQtJ2w9&#10;2J4ICTbykR1vBfAlOQ7VOs4wkhweTrAu8KQKFaF3ADxYFyF9W4wX6/l6no2yyWw9ysZ1PXreVNlo&#10;tkkf83paV1Wdfg/g06xoBWNcBfxXUafZ34lmeF4XOd5kfSMquc8eRwFgr/8RdBx+mPdFOTvNzlsb&#10;ugs6AB1H5+HNhYfy6z56/fwyrH4AAAD//wMAUEsDBBQABgAIAAAAIQARYKQR4QAAAAkBAAAPAAAA&#10;ZHJzL2Rvd25yZXYueG1sTI/BTsMwEETvSPyDtUjcqNMAoQ3ZVECFyAUk2qri6MZLHBGvo9htU74e&#10;c4Lj7Ixm3xSL0XbiQINvHSNMJwkI4trplhuEzfr5agbCB8VadY4J4UQeFuX5WaFy7Y78TodVaEQs&#10;YZ8rBBNCn0vpa0NW+YnriaP36QarQpRDI/WgjrHcdjJNkkxa1XL8YFRPT4bqr9XeIoTlx8lk2/px&#10;3r6tX16z9ruqqiXi5cX4cA8i0Bj+wvCLH9GhjEw7t2ftRYdwczuPWwJCml2DiIF4mILYIdylM5Bl&#10;If8vKH8AAAD//wMAUEsBAi0AFAAGAAgAAAAhALaDOJL+AAAA4QEAABMAAAAAAAAAAAAAAAAAAAAA&#10;AFtDb250ZW50X1R5cGVzXS54bWxQSwECLQAUAAYACAAAACEAOP0h/9YAAACUAQAACwAAAAAAAAAA&#10;AAAAAAAvAQAAX3JlbHMvLnJlbHNQSwECLQAUAAYACAAAACEAXKtRWjUCAABhBAAADgAAAAAAAAAA&#10;AAAAAAAuAgAAZHJzL2Uyb0RvYy54bWxQSwECLQAUAAYACAAAACEAEWCkEeEAAAAJAQAADwAAAAAA&#10;AAAAAAAAAACPBAAAZHJzL2Rvd25yZXYueG1sUEsFBgAAAAAEAAQA8wAAAJ0FAAAAAA==&#10;">
            <v:stroke endarrow="block"/>
          </v:shape>
        </w:pict>
      </w:r>
      <w:r w:rsidRPr="00497457">
        <w:rPr>
          <w:rFonts w:ascii="Calibri" w:hAnsi="Calibri"/>
          <w:noProof/>
          <w:lang w:val="en-GB" w:eastAsia="en-GB"/>
        </w:rPr>
        <w:pict>
          <v:shape id="Text Box 20" o:spid="_x0000_s1044" type="#_x0000_t202" style="position:absolute;margin-left:-156pt;margin-top:7.35pt;width:6.75pt;height:5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B+LAIAAFgEAAAOAAAAZHJzL2Uyb0RvYy54bWysVNuO2yAQfa/Uf0C8N3aspEmsOKtttqkq&#10;bS/Sbj+AYGyjAkOBxE6/vgPOZtOL+lDVD4iB4cyZMzNe3wxakaNwXoKp6HSSUyIMh1qatqJfHnev&#10;lpT4wEzNFBhR0ZPw9Gbz8sW6t6UooANVC0cQxPiytxXtQrBllnneCc38BKwweNmA0yyg6dqsdqxH&#10;dK2yIs9fZz242jrgwns8vRsv6SbhN43g4VPTeBGIqihyC2l1ad3HNdusWdk6ZjvJzzTYP7DQTBoM&#10;eoG6Y4GRg5O/QWnJHXhowoSDzqBpJBcpB8xmmv+SzUPHrEi5oDjeXmTy/w+Wfzx+dkTWFS1WlBim&#10;sUaPYgjkDQykSPr01pfo9mDRMQx4jnVOuXp7D/yrJwa2HTOtuHUO+k6wGvlNo7LZ1dNYEV/6CLLv&#10;P0CNcdghQAIaGqejeCgHQXSs0+lSm8iF4+FyvijmlHC8WRSLfDFPAVj59NY6H94J0CRuKuqw8gmb&#10;He99iFxY+eQSQ3lQst5JpZLh2v1WOXJk2CW79J3Rf3JThvQVXc2Rx98h8vT9CULLgO2upMaELk6s&#10;jKK9NXVqxsCkGvdIWZmzilG4UcIw7IdUsOkyRoiq7qE+oa4OxvbGccRNB+47JT22dkX9twNzghL1&#10;3mBtVtPZLM5CMmaoKxru+mZ/fcMMR6iKBkrG7TaM83OwTrYdRhq7wcAt1rORSexnVmf+2L6pBudR&#10;i/NxbSev5x/C5gcAAAD//wMAUEsDBBQABgAIAAAAIQBcw3BX4gAAAAwBAAAPAAAAZHJzL2Rvd25y&#10;ZXYueG1sTI/NTsMwEITvSLyDtUhcUOrULW0S4lQICQQ3KFW5usk2ifBPsN00vD3LCY47M5r9ptxM&#10;RrMRfeidlTCfpcDQ1q7pbSth9/6YZMBCVLZR2lmU8I0BNtXlRamKxp3tG47b2DIqsaFQEroYh4Lz&#10;UHdoVJi5AS15R+eNinT6ljdenancaC7SdMWN6i196NSADx3Wn9uTkZAtn8eP8LJ43dero87jzXp8&#10;+vJSXl9N93fAIk7xLwy/+IQOFTEd3Mk2gWkJyWIuaEwkZ7kGRolE5NktsAMpIhfAq5L/H1H9AAAA&#10;//8DAFBLAQItABQABgAIAAAAIQC2gziS/gAAAOEBAAATAAAAAAAAAAAAAAAAAAAAAABbQ29udGVu&#10;dF9UeXBlc10ueG1sUEsBAi0AFAAGAAgAAAAhADj9If/WAAAAlAEAAAsAAAAAAAAAAAAAAAAALwEA&#10;AF9yZWxzLy5yZWxzUEsBAi0AFAAGAAgAAAAhAFJ+gH4sAgAAWAQAAA4AAAAAAAAAAAAAAAAALgIA&#10;AGRycy9lMm9Eb2MueG1sUEsBAi0AFAAGAAgAAAAhAFzDcFfiAAAADAEAAA8AAAAAAAAAAAAAAAAA&#10;hgQAAGRycy9kb3ducmV2LnhtbFBLBQYAAAAABAAEAPMAAACVBQAAAAA=&#10;">
            <v:textbox>
              <w:txbxContent>
                <w:p w:rsidR="00E842C6" w:rsidRPr="00325EC1" w:rsidRDefault="00E842C6" w:rsidP="00F03D8D">
                  <w:pP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rect id="Rectangle 142" o:spid="_x0000_s1045" style="position:absolute;margin-left:138.75pt;margin-top:-14.7pt;width:182.25pt;height:1in;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QiKwIAAFIEAAAOAAAAZHJzL2Uyb0RvYy54bWysVNuO0zAQfUfiHyy/01xoYTdqulp1KUJa&#10;YMXCBziOk1j4xthtWr5+x05busATIg+WxzM+njlnJsubvVZkJ8BLa2pazHJKhOG2laav6bevm1dX&#10;lPjATMuUNaKmB+Hpzerli+XoKlHawapWAEEQ46vR1XQIwVVZ5vkgNPMz64RBZ2dBs4Am9FkLbER0&#10;rbIyz99ko4XWgeXCezy9m5x0lfC7TvDwueu8CETVFHMLaYW0NnHNVktW9cDcIPkxDfYPWWgmDT56&#10;hrpjgZEtyD+gtORgve3CjFud2a6TXKQasJoi/62ax4E5kWpBcrw70+T/Hyz/tHsAItualqiUYRo1&#10;+oKsMdMrQYp5GRkana8w8NE9QKzRu3vLv3ti7HrAOHELYMdBsBbzKmJ89uxCNDxeJc340baIz7bB&#10;JrL2HegIiDSQfdLkcNZE7APheFi+LuaLtwtKOPqui/k8T6JlrDrdduDDe2E1iZuaAmaf0Nnu3oeY&#10;DatOISl7q2S7kUolA/pmrYDsGPbHJn2pACzyMkwZMuLri3KRkJ/5/CVEnr6/QWgZsNGV1DW9Ogex&#10;KtL2zrSpDQOTatpjysoceYzUTRKEfbNPUhXXJ1Ua2x6QWbBTY+Mg4maw8JOSEZu6pv7HloGgRH0w&#10;qE7iD6cgGUhriSMBl57m0sMMR6iaBkqm7TpMk7N1IPsBXyoSHcbeoqKdTGRHtaesjvlj4yYNjkMW&#10;J+PSTlG/fgWrJwAAAP//AwBQSwMEFAAGAAgAAAAhAGx8LebgAAAACwEAAA8AAABkcnMvZG93bnJl&#10;di54bWxMj0FPg0AQhe8m/ofNmHhrl65ILbI0RlMTjy29eBtgBJTdJezSor/e6UmPk/ny3vey7Wx6&#10;caLRd85qWC0jEGQrV3e20XAsdosHED6grbF3ljR8k4dtfn2VYVq7s93T6RAawSHWp6ihDWFIpfRV&#10;Swb90g1k+ffhRoOBz7GR9YhnDje9VFGUSIOd5YYWB3puqfo6TEZD2akj/uyL18hsdnfhbS4+p/cX&#10;rW9v5qdHEIHm8AfDRZ/VIWen0k229qLXoNbre0Y1LNQmBsFEEiteVzK6ihOQeSb/b8h/AQAA//8D&#10;AFBLAQItABQABgAIAAAAIQC2gziS/gAAAOEBAAATAAAAAAAAAAAAAAAAAAAAAABbQ29udGVudF9U&#10;eXBlc10ueG1sUEsBAi0AFAAGAAgAAAAhADj9If/WAAAAlAEAAAsAAAAAAAAAAAAAAAAALwEAAF9y&#10;ZWxzLy5yZWxzUEsBAi0AFAAGAAgAAAAhAJtd9CIrAgAAUgQAAA4AAAAAAAAAAAAAAAAALgIAAGRy&#10;cy9lMm9Eb2MueG1sUEsBAi0AFAAGAAgAAAAhAGx8LebgAAAACwEAAA8AAAAAAAAAAAAAAAAAhQQA&#10;AGRycy9kb3ducmV2LnhtbFBLBQYAAAAABAAEAPMAAACSBQAAAAA=&#10;">
            <v:textbox>
              <w:txbxContent>
                <w:p w:rsidR="00E842C6" w:rsidRDefault="00E842C6" w:rsidP="00EC6FAC">
                  <w:pPr>
                    <w:jc w:val="center"/>
                    <w:rPr>
                      <w:rFonts w:ascii="Arial" w:hAnsi="Arial" w:cs="Arial"/>
                    </w:rPr>
                  </w:pPr>
                  <w:r>
                    <w:rPr>
                      <w:rFonts w:ascii="Arial" w:hAnsi="Arial" w:cs="Arial"/>
                    </w:rPr>
                    <w:t xml:space="preserve">Allegation reported to Chair of </w:t>
                  </w:r>
                  <w:proofErr w:type="spellStart"/>
                  <w:r>
                    <w:rPr>
                      <w:rFonts w:ascii="Arial" w:hAnsi="Arial" w:cs="Arial"/>
                    </w:rPr>
                    <w:t>Govornors</w:t>
                  </w:r>
                  <w:proofErr w:type="spellEnd"/>
                </w:p>
                <w:p w:rsidR="00E842C6" w:rsidRDefault="00E842C6" w:rsidP="00EC6FAC"/>
              </w:txbxContent>
            </v:textbox>
          </v:rect>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52" o:spid="_x0000_s1087" type="#_x0000_t32" style="position:absolute;margin-left:235.5pt;margin-top:5.15pt;width:0;height:26.25pt;z-index:251783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OcMwIAAF8EAAAOAAAAZHJzL2Uyb0RvYy54bWysVE2P2jAQvVfqf7B8h3wssBARVqsEetm2&#10;SLv9AcZ2iFXHtmxDQFX/e8cm0NJeqqo5mLE98+bNzDPLp1Mn0ZFbJ7QqcTZOMeKKaibUvsRf3jaj&#10;OUbOE8WI1IqX+Mwdflq9f7fsTcFz3WrJuEUAolzRmxK33psiSRxteUfcWBuu4LLRtiMetnafMEt6&#10;QO9kkqfpLOm1ZcZqyp2D0/pyiVcRv2k49Z+bxnGPZImBm4+rjesurMlqSYq9JaYVdKBB/oFFR4SC&#10;pDeomniCDlb8AdUJarXTjR9T3SW6aQTlsQaoJkt/q+a1JYbHWqA5ztza5P4fLP103FokWInzR4wU&#10;6WBGzwevY2qUTfPQod64AhwrtbWhRnpSr+ZF068OKV21RO15dH87G4jOQkRyFxI2zkCeXf9RM/Ah&#10;kCG269TYLkBCI9ApTuV8mwo/eUQvhxROH+B7nEZwUlzjjHX+A9cdCkaJnbdE7FtfaaVg9NpmMQs5&#10;vjgfWJHiGhCSKr0RUkYFSIX6Ei+m+TQGOC0FC5fBzdn9rpIWHUnQUPwGFnduVh8Ui2AtJ2w92J4I&#10;CTbysTfeCuiW5Dhk6zjDSHJ4NsG60JMqZITKgfBgXWT0bZEu1vP1fDKa5LP1aJLW9eh5U01Gs032&#10;OK0f6qqqs++BfDYpWsEYV4H/VdLZ5O8kMzyuixhvor41KrlHjx0FstffSDqOPkz7opudZuetDdUF&#10;FYCKo/Pw4sIz+XUfvX7+L6x+AAAA//8DAFBLAwQUAAYACAAAACEASLoNMd8AAAAJAQAADwAAAGRy&#10;cy9kb3ducmV2LnhtbEyPwU7DMBBE70j8g7VI3KjTgkIJcSqgQuRSJFqEOLrxElvE6yh225SvZxEH&#10;OO7MaPZNuRh9J/Y4RBdIwXSSgUBqgnHUKnjdPF7MQcSkyeguECo4YoRFdXpS6sKEA73gfp1awSUU&#10;C63AptQXUsbGotdxEnok9j7C4HXic2ilGfSBy30nZ1mWS68d8Qere3yw2Hyud15BWr4fbf7W3N+4&#10;583TKndfdV0vlTo/G+9uQSQc018YfvAZHSpm2oYdmSg6BVfXU96S2MguQXDgV9gqyGdzkFUp/y+o&#10;vgEAAP//AwBQSwECLQAUAAYACAAAACEAtoM4kv4AAADhAQAAEwAAAAAAAAAAAAAAAAAAAAAAW0Nv&#10;bnRlbnRfVHlwZXNdLnhtbFBLAQItABQABgAIAAAAIQA4/SH/1gAAAJQBAAALAAAAAAAAAAAAAAAA&#10;AC8BAABfcmVscy8ucmVsc1BLAQItABQABgAIAAAAIQBKVUOcMwIAAF8EAAAOAAAAAAAAAAAAAAAA&#10;AC4CAABkcnMvZTJvRG9jLnhtbFBLAQItABQABgAIAAAAIQBIug0x3wAAAAkBAAAPAAAAAAAAAAAA&#10;AAAAAI0EAABkcnMvZG93bnJldi54bWxQSwUGAAAAAAQABADzAAAAmQUAAAAA&#10;">
            <v:stroke endarrow="block"/>
          </v:shape>
        </w:pict>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r w:rsidR="00F03D8D" w:rsidRPr="00AF1C2E">
        <w:rPr>
          <w:rFonts w:ascii="Calibri" w:hAnsi="Calibri" w:cs="Arial"/>
          <w:color w:val="000000"/>
          <w:lang w:val="en-GB"/>
        </w:rPr>
        <w:tab/>
      </w: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Text Box 143" o:spid="_x0000_s1046" type="#_x0000_t202" style="position:absolute;margin-left:172.2pt;margin-top:9.2pt;width:125.35pt;height:54.6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Z3LwIAAFsEAAAOAAAAZHJzL2Uyb0RvYy54bWysVNtu2zAMfR+wfxD0vjhJnawx4hRdugwD&#10;ugvQ7gNkWbaFSaImKbGzrx8lp2nQbS/D9CBIJnVInkN6fTNoRQ7CeQmmpLPJlBJhONTStCX99rh7&#10;c02JD8zUTIERJT0KT282r1+te1uIOXSgauEIghhf9LakXQi2yDLPO6GZn4AVBo0NOM0CXl2b1Y71&#10;iK5VNp9Ol1kPrrYOuPAev96NRrpJ+E0jePjSNF4EokqKuYW0u7RXcc82a1a0jtlO8lMa7B+y0Ewa&#10;DHqGumOBkb2Tv0FpyR14aMKEg86gaSQXqQasZjZ9Uc1Dx6xItSA53p5p8v8Pln8+fHVE1iWdLykx&#10;TKNGj2II5B0MZJZfRYJ66wv0e7DoGQY0oNCpWG/vgX/3xMC2Y6YVt85B3wlWY4Kz+DK7eDri+AhS&#10;9Z+gxkBsHyABDY3TkT3kgyA6CnU8ixOT4THkYjVb5QtKONqWq6t8ntTLWPH02jofPgjQJB5K6lD8&#10;hM4O9z7EbFjx5BKDeVCy3kml0sW11VY5cmDYKLu0UgEv3JQhfUlXi/liJOCvENO0/gShZcCOV1KX&#10;9PrsxIpI23tTp34MTKrxjCkrc+IxUjeSGIZqGDVLFESSK6iPyKyDscNxIvHQgftJSY/dXVL/Y8+c&#10;oER9NKjOapbncRzSJV+8RS6Ju7RUlxZmOEKVNFAyHrdhHKG9dbLtMNLYDwZuUdFGJrKfszrljx2c&#10;NDhNWxyRy3vyev4nbH4BAAD//wMAUEsDBBQABgAIAAAAIQDMyrJo4AAAAAoBAAAPAAAAZHJzL2Rv&#10;d25yZXYueG1sTI9BT8MwDIXvSPyHyEhcEEu3dV1Xmk4ICQQ3GAiuWeu1FYlTkqwr/x5zgpNlv6fn&#10;75XbyRoxog+9IwXzWQICqXZNT62Ct9f76xxEiJoabRyhgm8MsK3Oz0pdNO5ELzjuYis4hEKhFXQx&#10;DoWUoe7Q6jBzAxJrB+etjrz6VjZenzjcGrlIkkxa3RN/6PSAdx3Wn7ujVZCnj+NHeFo+v9fZwWzi&#10;1Xp8+PJKXV5MtzcgIk7xzwy/+IwOFTPt3ZGaIIyCZZqmbGUh58mG1WY1B7Hnw2KdgaxK+b9C9QMA&#10;AP//AwBQSwECLQAUAAYACAAAACEAtoM4kv4AAADhAQAAEwAAAAAAAAAAAAAAAAAAAAAAW0NvbnRl&#10;bnRfVHlwZXNdLnhtbFBLAQItABQABgAIAAAAIQA4/SH/1gAAAJQBAAALAAAAAAAAAAAAAAAAAC8B&#10;AABfcmVscy8ucmVsc1BLAQItABQABgAIAAAAIQBBPYZ3LwIAAFsEAAAOAAAAAAAAAAAAAAAAAC4C&#10;AABkcnMvZTJvRG9jLnhtbFBLAQItABQABgAIAAAAIQDMyrJo4AAAAAoBAAAPAAAAAAAAAAAAAAAA&#10;AIkEAABkcnMvZG93bnJldi54bWxQSwUGAAAAAAQABADzAAAAlgUAAAAA&#10;">
            <v:textbox>
              <w:txbxContent>
                <w:p w:rsidR="00E842C6" w:rsidRPr="00492EF1" w:rsidRDefault="00E842C6" w:rsidP="004518E9">
                  <w:pPr>
                    <w:jc w:val="center"/>
                    <w:rPr>
                      <w:rFonts w:ascii="Arial" w:hAnsi="Arial" w:cs="Arial"/>
                    </w:rPr>
                  </w:pPr>
                  <w:r>
                    <w:rPr>
                      <w:rFonts w:ascii="Arial" w:hAnsi="Arial" w:cs="Arial"/>
                    </w:rPr>
                    <w:t xml:space="preserve">Chair of </w:t>
                  </w:r>
                  <w:proofErr w:type="spellStart"/>
                  <w:r>
                    <w:rPr>
                      <w:rFonts w:ascii="Arial" w:hAnsi="Arial" w:cs="Arial"/>
                    </w:rPr>
                    <w:t>Govornors</w:t>
                  </w:r>
                  <w:proofErr w:type="spellEnd"/>
                  <w:r>
                    <w:rPr>
                      <w:rFonts w:ascii="Arial" w:hAnsi="Arial" w:cs="Arial"/>
                    </w:rPr>
                    <w:t xml:space="preserve"> </w:t>
                  </w:r>
                  <w:r w:rsidRPr="00492EF1">
                    <w:rPr>
                      <w:rFonts w:ascii="Arial" w:hAnsi="Arial" w:cs="Arial"/>
                    </w:rPr>
                    <w:t>considers alleged behaviour</w:t>
                  </w:r>
                </w:p>
              </w:txbxContent>
            </v:textbox>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9" o:spid="_x0000_s1086" type="#_x0000_t66" style="position:absolute;margin-left:112.5pt;margin-top:9.95pt;width:59.7pt;height:30.1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o2QAIAAJQEAAAOAAAAZHJzL2Uyb0RvYy54bWysVNuO0zAQfUfiHyy/0zShoW206WrVpQhp&#10;gZUWPmBqO43BN2y3afl6Jk62tCDxgMiD5fHMnLmcmdzcHrUiB+GDtKam+WRKiTDMcml2Nf3yefNq&#10;QUmIYDgoa0RNTyLQ29XLFzedq0RhW6u48ARBTKg6V9M2RldlWWCt0BAm1gmDysZ6DRFFv8u4hw7R&#10;tcqK6fRN1lnPnbdMhICv94OSrhJ+0wgWPzVNEJGommJuMZ0+ndv+zFY3UO08uFayMQ34hyw0SINB&#10;z1D3EIHsvfwDSkvmbbBNnDCrM9s0kolUA1aTT3+r5qkFJ1It2Jzgzm0K/w+WfTw8eiJ5TYuSEgMa&#10;ObrbR5tCk7xc9h3qXKjQ8Mk9+r7G4B4s+xaIsesWzE7ceW+7VgDHvPLePrty6IWArmTbfbAc8QHx&#10;U7OOjdc9ILaBHBMnpzMn4hgJw8d5uciXyBxD1etFUcwTZxlUz87Oh/hOWE36S02VaGJKKEWAw0OI&#10;iRc+Fgf8a05JoxXSfABFyil+4xhc2BSXNrNluShTYVCNiJjAc+DUEqsk30ilkuB327XyBOFruknf&#10;6BwuzZQhXU2XJTb+7xB9hkOOGPUKQsuI26OkrunibARVz8Vbw9NsR5BquKOzMiM5PR8Dr1vLT8iN&#10;t8Nq4CrjpbX+ByUdrkVNw/c9eEGJem+Q32U+m/V7lIRZOS9Q8Jea7aUGDEOomkZKhus6Dru3d17u&#10;WoyUp9qN7WeukfF5eIasxmRx9PF2tVuXcrL69TNZ/QQAAP//AwBQSwMEFAAGAAgAAAAhAJbSBlTf&#10;AAAACQEAAA8AAABkcnMvZG93bnJldi54bWxMj0tPwzAQhO9I/AdrkbhR51XUhDgV4qGKS0UL3N14&#10;SSLidYjdJv33LCc4jmY08025nm0vTjj6zpGCeBGBQKqd6ahR8P72fLMC4YMmo3tHqOCMHtbV5UWp&#10;C+Mm2uFpHxrBJeQLraANYSik9HWLVvuFG5DY+3Sj1YHl2Egz6onLbS+TKLqVVnfEC60e8KHF+mt/&#10;tAp2IT5P6dN2fDT58Lr8mNPN98tGqeur+f4ORMA5/IXhF5/RoWKmgzuS8aJXkCRL/hLYyHMQHEiz&#10;LANxULCKYpBVKf8/qH4AAAD//wMAUEsBAi0AFAAGAAgAAAAhALaDOJL+AAAA4QEAABMAAAAAAAAA&#10;AAAAAAAAAAAAAFtDb250ZW50X1R5cGVzXS54bWxQSwECLQAUAAYACAAAACEAOP0h/9YAAACUAQAA&#10;CwAAAAAAAAAAAAAAAAAvAQAAX3JlbHMvLnJlbHNQSwECLQAUAAYACAAAACEAmXoaNkACAACUBAAA&#10;DgAAAAAAAAAAAAAAAAAuAgAAZHJzL2Uyb0RvYy54bWxQSwECLQAUAAYACAAAACEAltIGVN8AAAAJ&#10;AQAADwAAAAAAAAAAAAAAAACaBAAAZHJzL2Rvd25yZXYueG1sUEsFBgAAAAAEAAQA8wAAAKYFAAAA&#10;AA==&#10;"/>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Text Box 150" o:spid="_x0000_s1047" type="#_x0000_t202" style="position:absolute;margin-left:27.05pt;margin-top:-168.6pt;width:98.95pt;height:4in;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LMAIAAFwEAAAOAAAAZHJzL2Uyb0RvYy54bWysVNtu2zAMfR+wfxD0vtjxYrc14hRdugwD&#10;ugvQ7gNkWbaFyaImKbG7rx8lp2nQbS/D/CCIJn1InkN6fT0NihyEdRJ0RZeLlBKhOTRSdxX99rB7&#10;c0mJ80w3TIEWFX0Ujl5vXr9aj6YUGfSgGmEJgmhXjqaivfemTBLHezEwtwAjNDpbsAPzaNouaSwb&#10;EX1QSZamRTKCbYwFLpzDt7ezk24iftsK7r+0rROeqIpibT6eNp51OJPNmpWdZaaX/FgG+4cqBiY1&#10;Jj1B3TLPyN7K36AGyS04aP2Cw5BA20ouYg/YzTJ90c19z4yIvSA5zpxocv8Pln8+fLVENhXNVpRo&#10;NqBGD2Ly5B1MZJlHgkbjSoy7NxjpJ3Sg0LFZZ+6Af3dEw7ZnuhM31sLYC9ZggctAbXL2aZDElS6A&#10;1OMnaDAR23uIQFNrh8Ae8kEQHYV6PIkTiuEhZZYXRZFTwtH3tsgvijRWl7Dy6XNjnf8gYCDhUlGL&#10;6kd4drhzPpTDyqeQkM2Bks1OKhUN29VbZcmB4aTs4hM7eBGmNBkrepVn+czAXyHS+PwJYpAeR17J&#10;oaKXpyBWBt7e6yYOpGdSzXcsWekjkYG7mUU/1dMsWqQ5EFtD84jUWphHHFcSLz3Yn5SMON4VdT/2&#10;zApK1EeN8lwtV6uwD9FY5RcZGvbcU597mOYIVVFPyXzd+nmH9sbKrsdM80BouEFJWxnJfq7qWD+O&#10;cNTguG5hR87tGPX8U9j8AgAA//8DAFBLAwQUAAYACAAAACEAhSU7suEAAAALAQAADwAAAGRycy9k&#10;b3ducmV2LnhtbEyPTU/DMAyG70j8h8hIXNCWrt1HKU0nhASCGwwE16z12orEKUnWlX+POcHNlh+9&#10;ft5yO1kjRvShd6RgMU9AINWu6alV8PZ6P8tBhKip0cYRKvjGANvq/KzUReNO9ILjLraCQygUWkEX&#10;41BIGeoOrQ5zNyDx7eC81ZFX38rG6xOHWyPTJFlLq3viD50e8K7D+nN3tAry5eP4EZ6y5/d6fTDX&#10;8WozPnx5pS4vptsbEBGn+AfDrz6rQ8VOe3ekJgijYLVcMKlglmWbFAQT6SrldnsesjwHWZXyf4fq&#10;BwAA//8DAFBLAQItABQABgAIAAAAIQC2gziS/gAAAOEBAAATAAAAAAAAAAAAAAAAAAAAAABbQ29u&#10;dGVudF9UeXBlc10ueG1sUEsBAi0AFAAGAAgAAAAhADj9If/WAAAAlAEAAAsAAAAAAAAAAAAAAAAA&#10;LwEAAF9yZWxzLy5yZWxzUEsBAi0AFAAGAAgAAAAhAJi2L8swAgAAXAQAAA4AAAAAAAAAAAAAAAAA&#10;LgIAAGRycy9lMm9Eb2MueG1sUEsBAi0AFAAGAAgAAAAhAIUlO7LhAAAACwEAAA8AAAAAAAAAAAAA&#10;AAAAigQAAGRycy9kb3ducmV2LnhtbFBLBQYAAAAABAAEAPMAAACYBQAAAAA=&#10;">
            <v:textbox>
              <w:txbxContent>
                <w:p w:rsidR="00E842C6" w:rsidRPr="009A3E2A" w:rsidRDefault="00E842C6" w:rsidP="00357F2A">
                  <w:pPr>
                    <w:rPr>
                      <w:rFonts w:ascii="Arial" w:hAnsi="Arial" w:cs="Arial"/>
                      <w:sz w:val="22"/>
                      <w:szCs w:val="22"/>
                    </w:rPr>
                  </w:pPr>
                  <w:proofErr w:type="gramStart"/>
                  <w:r w:rsidRPr="009A3E2A">
                    <w:rPr>
                      <w:rFonts w:ascii="Arial" w:hAnsi="Arial" w:cs="Arial"/>
                      <w:sz w:val="22"/>
                      <w:szCs w:val="22"/>
                    </w:rPr>
                    <w:t>Behaved in a way that has harmed, or may have harmed a child.</w:t>
                  </w:r>
                  <w:proofErr w:type="gramEnd"/>
                </w:p>
                <w:p w:rsidR="00E842C6" w:rsidRPr="009A3E2A" w:rsidRDefault="00E842C6" w:rsidP="00357F2A">
                  <w:pPr>
                    <w:rPr>
                      <w:rFonts w:ascii="Arial" w:hAnsi="Arial" w:cs="Arial"/>
                      <w:sz w:val="22"/>
                      <w:szCs w:val="22"/>
                    </w:rPr>
                  </w:pPr>
                </w:p>
                <w:p w:rsidR="00E842C6" w:rsidRPr="009A3E2A" w:rsidRDefault="00E842C6" w:rsidP="00357F2A">
                  <w:pPr>
                    <w:rPr>
                      <w:rFonts w:ascii="Arial" w:hAnsi="Arial" w:cs="Arial"/>
                      <w:sz w:val="22"/>
                      <w:szCs w:val="22"/>
                    </w:rPr>
                  </w:pPr>
                  <w:r w:rsidRPr="009A3E2A">
                    <w:rPr>
                      <w:rFonts w:ascii="Arial" w:hAnsi="Arial" w:cs="Arial"/>
                      <w:sz w:val="22"/>
                      <w:szCs w:val="22"/>
                    </w:rPr>
                    <w:t>Possibly committed a criminal offence against, or related to a child; or</w:t>
                  </w:r>
                </w:p>
                <w:p w:rsidR="00E842C6" w:rsidRPr="009A3E2A" w:rsidRDefault="00E842C6" w:rsidP="00357F2A">
                  <w:pPr>
                    <w:rPr>
                      <w:rFonts w:ascii="Arial" w:hAnsi="Arial" w:cs="Arial"/>
                      <w:sz w:val="22"/>
                      <w:szCs w:val="22"/>
                    </w:rPr>
                  </w:pPr>
                </w:p>
                <w:p w:rsidR="00E842C6" w:rsidRPr="009A3E2A" w:rsidRDefault="00E842C6" w:rsidP="00357F2A">
                  <w:pPr>
                    <w:rPr>
                      <w:rFonts w:ascii="Arial" w:hAnsi="Arial" w:cs="Arial"/>
                      <w:sz w:val="22"/>
                      <w:szCs w:val="22"/>
                    </w:rPr>
                  </w:pPr>
                  <w:r w:rsidRPr="009A3E2A">
                    <w:rPr>
                      <w:rFonts w:ascii="Arial" w:hAnsi="Arial" w:cs="Arial"/>
                      <w:sz w:val="22"/>
                      <w:szCs w:val="22"/>
                    </w:rPr>
                    <w:t>Behaved towards a child or children in a way that indicates s/he is unsuitable to work with children.</w:t>
                  </w:r>
                </w:p>
              </w:txbxContent>
            </v:textbox>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Text Box 149" o:spid="_x0000_s1048" type="#_x0000_t202" style="position:absolute;margin-left:333pt;margin-top:-3.3pt;width:117pt;height:117.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I7LgIAAFwEAAAOAAAAZHJzL2Uyb0RvYy54bWysVNuO0zAQfUfiHyy/06TZFtqo6WrpUoS0&#10;XKRdPsBxnMbC9hjbbVK+nrHTlmqBF0QeLLszPnPmnHFXt4NW5CCcl2AqOp3klAjDoZFmV9GvT9tX&#10;C0p8YKZhCoyo6FF4ert++WLV21IU0IFqhCMIYnzZ24p2IdgyyzzvhGZ+AlYYDLbgNAt4dLuscaxH&#10;dK2yIs9fZz24xjrgwnv89X4M0nXCb1vBw+e29SIQVVHkFtLq0lrHNVuvWLlzzHaSn2iwf2ChmTRY&#10;9AJ1zwIjeyd/g9KSO/DQhgkHnUHbSi5SD9jNNH/WzWPHrEi9oDjeXmTy/w+Wfzp8cUQ2FS1uKDFM&#10;o0dPYgjkLQxkOltGgXrrS8x7tJgZBgyg0alZbx+Af/PEwKZjZifunIO+E6xBgtN4M7u6OuL4CFL3&#10;H6HBQmwfIAENrdNRPdSDIDoadbyYE8nwWHK2mC9zDHGMIbObeZHsy1h5vm6dD+8FaBI3FXXofoJn&#10;hwcfIh1WnlNiNQ9KNlupVDq4Xb1RjhwYTso2famDZ2nKkL6iy3kxHxX4K0Sevj9BaBlw5JXUFV1c&#10;klgZdXtnmjSQgUk17pGyMicho3ajimGoh9G04mxQDc0RpXUwjjg+Sdx04H5Q0uN4V9R/3zMnKFEf&#10;DNqznM5m8T2kw2z+BrUk7jpSX0eY4QhV0UDJuN2E8Q3trZO7DiuNA2HgDi1tZRI7ej+yOvHHEU4e&#10;nJ5bfCPX55T1609h/RMAAP//AwBQSwMEFAAGAAgAAAAhAGye+2jfAAAACgEAAA8AAABkcnMvZG93&#10;bnJldi54bWxMj81OwzAQhO9IvIO1SFxQaxOQSUM2FUICwa0UBFc33iYR/gm2m4a3x5zgODuj2W/q&#10;9WwNmyjEwTuEy6UARq71enAdwtvrw6IEFpNyWhnvCOGbIqyb05NaVdof3QtN29SxXOJipRD6lMaK&#10;89j2ZFVc+pFc9vY+WJWyDB3XQR1zuTW8EEJyqwaXP/RqpPue2s/twSKU10/TR3y+2ry3cm9W6eJm&#10;evwKiOdn890tsERz+gvDL35GhyYz7fzB6cgMgpQyb0kICymB5cBKiHzYIRRFKYE3Nf8/ofkBAAD/&#10;/wMAUEsBAi0AFAAGAAgAAAAhALaDOJL+AAAA4QEAABMAAAAAAAAAAAAAAAAAAAAAAFtDb250ZW50&#10;X1R5cGVzXS54bWxQSwECLQAUAAYACAAAACEAOP0h/9YAAACUAQAACwAAAAAAAAAAAAAAAAAvAQAA&#10;X3JlbHMvLnJlbHNQSwECLQAUAAYACAAAACEA+zDiOy4CAABcBAAADgAAAAAAAAAAAAAAAAAuAgAA&#10;ZHJzL2Uyb0RvYy54bWxQSwECLQAUAAYACAAAACEAbJ77aN8AAAAKAQAADwAAAAAAAAAAAAAAAACI&#10;BAAAZHJzL2Rvd25yZXYueG1sUEsFBgAAAAAEAAQA8wAAAJQFAAAAAA==&#10;">
            <v:textbox>
              <w:txbxContent>
                <w:p w:rsidR="00E842C6" w:rsidRPr="003A68E1" w:rsidRDefault="00E842C6" w:rsidP="00357F2A">
                  <w:pPr>
                    <w:jc w:val="center"/>
                    <w:rPr>
                      <w:rFonts w:ascii="Arial" w:hAnsi="Arial" w:cs="Arial"/>
                    </w:rPr>
                  </w:pPr>
                  <w:r>
                    <w:rPr>
                      <w:rFonts w:ascii="Arial" w:hAnsi="Arial" w:cs="Arial"/>
                    </w:rPr>
                    <w:t>No further action, although agency may consider poor practice implications, further training or disciplinary processes.</w:t>
                  </w:r>
                </w:p>
              </w:txbxContent>
            </v:textbox>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53" o:spid="_x0000_s1085" type="#_x0000_t32" style="position:absolute;margin-left:235.5pt;margin-top:1.25pt;width:0;height:11.25pt;z-index:251784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zC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MowU&#10;6WBGzwevY2qUTh9Ch3rjCnCs1NaGGulJvZoXTb86pHTVErXn0f3tbCA6DRHJXUjYOAN5dv1HzcCH&#10;QIbYrlNjuwAJjUCnOJXzbSr85BEdDimcpnk2f5xGcFJc44x1/gPXHQpGiZ23ROxbX2mlYPTapjEL&#10;Ob44H1iR4hoQkiq9EVJGBUiF+hIvptk0BjgtBQuXwc3Z/a6SFh1J0FD8XVjcuVl9UCyCtZyw9cX2&#10;REiwkY+98VZAtyTHIVvHGUaSw7MJ1kBPqpARKgfCF2uQ0bfFZLGer+f5KM9m61E+qevR86bKR7NN&#10;+jitH+qqqtPvgXyaF61gjKvA/yrpNP87yVwe1yDGm6hvjUru0WNHgez1P5KOow/THnSz0+y8taG6&#10;oAJQcXS+vLjwTH7dR6+f34XVDwAAAP//AwBQSwMEFAAGAAgAAAAhAK8VICjdAAAACAEAAA8AAABk&#10;cnMvZG93bnJldi54bWxMj8FOwzAQRO9I/IO1SNyo0woChDgVUCFyKRItQhzdeIkt4nUUb9uUr8cV&#10;Bzg+zWr2TTkffSd2OEQXSMF0koFAaoJx1Cp4Wz9d3ICIrMnoLhAqOGCEeXV6UurChD294m7FrUgl&#10;FAutwDL3hZSxseh1nIQeKWWfYfCaEw6tNIPep3LfyVmW5dJrR+mD1T0+Wmy+VluvgBcfB5u/Nw+3&#10;7mX9vMzdd13XC6XOz8b7OxCMI/8dw1E/qUOVnDZhSyaKTsHl9TRtYQWzKxAp/+XNkTOQVSn/D6h+&#10;AAAA//8DAFBLAQItABQABgAIAAAAIQC2gziS/gAAAOEBAAATAAAAAAAAAAAAAAAAAAAAAABbQ29u&#10;dGVudF9UeXBlc10ueG1sUEsBAi0AFAAGAAgAAAAhADj9If/WAAAAlAEAAAsAAAAAAAAAAAAAAAAA&#10;LwEAAF9yZWxzLy5yZWxzUEsBAi0AFAAGAAgAAAAhAGvxzMI0AgAAXwQAAA4AAAAAAAAAAAAAAAAA&#10;LgIAAGRycy9lMm9Eb2MueG1sUEsBAi0AFAAGAAgAAAAhAK8VICjdAAAACAEAAA8AAAAAAAAAAAAA&#10;AAAAjgQAAGRycy9kb3ducmV2LnhtbFBLBQYAAAAABAAEAPMAAACYBQAAAAA=&#10;">
            <v:stroke endarrow="block"/>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Text Box 144" o:spid="_x0000_s1049" type="#_x0000_t202" style="position:absolute;margin-left:165.75pt;margin-top:3.6pt;width:2in;height:88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rLQIAAFwEAAAOAAAAZHJzL2Uyb0RvYy54bWysVNtu2zAMfR+wfxD0vjj2kjY14hRdugwD&#10;ugvQ7gNkWbaFSaImKbG7rx8lp2l2exmmB4E0qUPykPT6etSKHITzEkxF89mcEmE4NNJ0Ff3ysHu1&#10;osQHZhqmwIiKPgpPrzcvX6wHW4oCelCNcARBjC8HW9E+BFtmmee90MzPwAqDxhacZgFV12WNYwOi&#10;a5UV8/lFNoBrrAMuvMevt5ORbhJ+2woePrWtF4GoimJuId0u3XW8s82alZ1jtpf8mAb7hyw0kwaD&#10;nqBuWWBk7+RvUFpyBx7aMOOgM2hbyUWqAavJ579Uc98zK1ItSI63J5r8/4PlHw+fHZFNRYucEsM0&#10;9uhBjIG8gZHki0UkaLC+RL97i55hRAM2OhXr7R3wr54Y2PbMdOLGORh6wRpMMI8vs7OnE46PIPXw&#10;ARoMxPYBEtDYOh3ZQz4IomOjHk/NicnwGHJVrFZzNHG05Xl+eYFKjMHKp+fW+fBOgCZRqKjD7id4&#10;drjzYXJ9conRPCjZ7KRSSXFdvVWOHBhOyi6dI/pPbsqQoaJXy2I5MfBXiHk6f4LQMuDIK6krivXg&#10;iU6sjLy9NU2SA5NqkrE6ZY5ERu4mFsNYj1PTXsfHkeUamkek1sE04riSKPTgvlMy4HhX1H/bMyco&#10;Ue8NtucKexv3ISmL5WWBiju31OcWZjhCVTRQMonbMO3Q3jrZ9RhpGggDN9jSViayn7M65o8jnNp1&#10;XLe4I+d68nr+KWx+AAAA//8DAFBLAwQUAAYACAAAACEAwwW+fN8AAAAJAQAADwAAAGRycy9kb3du&#10;cmV2LnhtbEyPy07DMBBF90j8gzVIbBB1HpCmIU6FkECwg7aCrRtPkwg/gu2m4e8ZVrC8ukd3ztTr&#10;2Wg2oQ+DswLSRQIMbevUYDsBu+3jdQksRGmV1M6igG8MsG7Oz2pZKXeybzhtYsdoxIZKCuhjHCvO&#10;Q9ujkWHhRrTUHZw3MlL0HVdenmjcaJ4lScGNHCxd6OWIDz22n5ujEVDePE8f4SV/fW+Lg17Fq+X0&#10;9OWFuLyY7++ARZzjHwy/+qQODTnt3dGqwLSAPE9vCRWwzIBRX6QrynsCyzwD3tT8/wfNDwAAAP//&#10;AwBQSwECLQAUAAYACAAAACEAtoM4kv4AAADhAQAAEwAAAAAAAAAAAAAAAAAAAAAAW0NvbnRlbnRf&#10;VHlwZXNdLnhtbFBLAQItABQABgAIAAAAIQA4/SH/1gAAAJQBAAALAAAAAAAAAAAAAAAAAC8BAABf&#10;cmVscy8ucmVsc1BLAQItABQABgAIAAAAIQC+QS7rLQIAAFwEAAAOAAAAAAAAAAAAAAAAAC4CAABk&#10;cnMvZTJvRG9jLnhtbFBLAQItABQABgAIAAAAIQDDBb583wAAAAkBAAAPAAAAAAAAAAAAAAAAAIcE&#10;AABkcnMvZG93bnJldi54bWxQSwUGAAAAAAQABADzAAAAkwUAAAAA&#10;">
            <v:textbox>
              <w:txbxContent>
                <w:p w:rsidR="00E842C6" w:rsidRDefault="00E842C6" w:rsidP="004518E9">
                  <w:pPr>
                    <w:jc w:val="center"/>
                    <w:rPr>
                      <w:rFonts w:ascii="Arial" w:hAnsi="Arial" w:cs="Arial"/>
                    </w:rPr>
                  </w:pPr>
                  <w:r>
                    <w:rPr>
                      <w:rFonts w:ascii="Arial" w:hAnsi="Arial" w:cs="Arial"/>
                    </w:rPr>
                    <w:t xml:space="preserve">Chair of </w:t>
                  </w:r>
                  <w:proofErr w:type="spellStart"/>
                  <w:r>
                    <w:rPr>
                      <w:rFonts w:ascii="Arial" w:hAnsi="Arial" w:cs="Arial"/>
                    </w:rPr>
                    <w:t>Govornors</w:t>
                  </w:r>
                  <w:proofErr w:type="spellEnd"/>
                  <w:r>
                    <w:rPr>
                      <w:rFonts w:ascii="Arial" w:hAnsi="Arial" w:cs="Arial"/>
                    </w:rPr>
                    <w:t xml:space="preserve"> contacts LSCB</w:t>
                  </w:r>
                </w:p>
                <w:p w:rsidR="00E842C6" w:rsidRDefault="00E842C6" w:rsidP="004518E9">
                  <w:pPr>
                    <w:jc w:val="center"/>
                    <w:rPr>
                      <w:rFonts w:ascii="Arial" w:hAnsi="Arial" w:cs="Arial"/>
                    </w:rPr>
                  </w:pPr>
                  <w:r w:rsidRPr="00280E65">
                    <w:rPr>
                      <w:rFonts w:ascii="Arial" w:hAnsi="Arial" w:cs="Arial"/>
                    </w:rPr>
                    <w:t>01582 547590</w:t>
                  </w:r>
                </w:p>
                <w:p w:rsidR="00E842C6" w:rsidRPr="00280E65" w:rsidRDefault="00E842C6" w:rsidP="00280E65">
                  <w:pPr>
                    <w:jc w:val="center"/>
                    <w:rPr>
                      <w:rFonts w:ascii="Arial" w:hAnsi="Arial" w:cs="Arial"/>
                    </w:rPr>
                  </w:pPr>
                  <w:r w:rsidRPr="00280E65">
                    <w:rPr>
                      <w:rFonts w:ascii="Arial" w:hAnsi="Arial" w:cs="Arial"/>
                    </w:rPr>
                    <w:t>LSCB contact LADO</w:t>
                  </w:r>
                </w:p>
                <w:p w:rsidR="00E842C6" w:rsidRPr="003A68E1" w:rsidRDefault="00E842C6" w:rsidP="00280E65">
                  <w:pPr>
                    <w:jc w:val="center"/>
                    <w:rPr>
                      <w:rFonts w:ascii="Arial" w:hAnsi="Arial" w:cs="Arial"/>
                    </w:rPr>
                  </w:pPr>
                  <w:r w:rsidRPr="00280E65">
                    <w:rPr>
                      <w:rFonts w:ascii="Arial" w:hAnsi="Arial" w:cs="Arial"/>
                    </w:rPr>
                    <w:t>01582 548069</w:t>
                  </w:r>
                </w:p>
                <w:p w:rsidR="00E842C6" w:rsidRPr="003A68E1" w:rsidRDefault="00E842C6" w:rsidP="004518E9">
                  <w:pPr>
                    <w:jc w:val="center"/>
                    <w:rPr>
                      <w:rFonts w:ascii="Arial" w:hAnsi="Arial" w:cs="Arial"/>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54" o:spid="_x0000_s1084" type="#_x0000_t32" style="position:absolute;margin-left:306pt;margin-top:.4pt;width:30.75pt;height:0;z-index:251785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YQMwIAAF8EAAAOAAAAZHJzL2Uyb0RvYy54bWysVMtu2zAQvBfoPxC8O5IcObWFyEEg2b2k&#10;bYCkH0CTlEWU4hIkY9ko+u9d0o826aUoqgO1FPcxOzvU7d1+0GQnnVdgalpc5ZRIw0Eos63p1+f1&#10;ZE6JD8wIpsHImh6kp3fL9+9uR1vJKfSghXQEkxhfjbamfQi2yjLPezkwfwVWGjzswA0s4NZtM+HY&#10;iNkHnU3z/CYbwQnrgEvv8Wt7PKTLlL/rJA9fus7LQHRNEVtIq0vrJq7Z8pZVW8dsr/gJBvsHFANT&#10;BoteUrUsMPLi1B+pBsUdeOjCFYchg65TXKYesJsif9PNU8+sTL0gOd5eaPL/Ly3/vHt0RImaTpEe&#10;wwac0f1LgFSaFLMyMjRaX6FjYx5d7JHvzZN9AP7NEwNNz8xWJvfng8XoIkZkr0Lixlussxk/gUAf&#10;hhUSXfvODTElEkH2aSqHy1TkPhCOH68X+Ww6o4SfjzJWneOs8+GjhIFEo6Y+OKa2fWjAGBw9uCJV&#10;YbsHHyIqVp0DYlEDa6V1UoA2ZKzpItaJJx60EvEwbdx202hHdixqKD2pxTduDl6MSMl6ycTqZAem&#10;NNokJG6CU8iWljRWG6SgREu8NtE6wtMmVsTOEfDJOsro+yJfrOareTkppzerSZm37eR+3ZSTm3Xx&#10;YdZet03TFj8i+KKseiWENBH/WdJF+XeSOV2uoxgvor4Qlb3OnhhFsOd3Ap1GH6d91M0GxOHRxe6i&#10;ClDFyfl04+I1+X2fvH79F5Y/AQAA//8DAFBLAwQUAAYACAAAACEAYJnq3dwAAAAFAQAADwAAAGRy&#10;cy9kb3ducmV2LnhtbEyPwU7DMBBE70j8g7VI3KjTIgINcSqgQuQCEm2FOLrxElvE6yh225SvZ3uC&#10;42hGM2/Kxeg7scchukAKppMMBFITjKNWwWb9fHUHIiZNRneBUMERIyyq87NSFyYc6B33q9QKLqFY&#10;aAU2pb6QMjYWvY6T0COx9xUGrxPLoZVm0Acu952cZVkuvXbEC1b3+GSx+V7tvIK0/Dza/KN5nLu3&#10;9ctr7n7qul4qdXkxPtyDSDimvzCc8BkdKmbahh2ZKDoF+XTGX5ICPsB2fnt9A2J7krIq5X/66hcA&#10;AP//AwBQSwECLQAUAAYACAAAACEAtoM4kv4AAADhAQAAEwAAAAAAAAAAAAAAAAAAAAAAW0NvbnRl&#10;bnRfVHlwZXNdLnhtbFBLAQItABQABgAIAAAAIQA4/SH/1gAAAJQBAAALAAAAAAAAAAAAAAAAAC8B&#10;AABfcmVscy8ucmVsc1BLAQItABQABgAIAAAAIQCcfHYQMwIAAF8EAAAOAAAAAAAAAAAAAAAAAC4C&#10;AABkcnMvZTJvRG9jLnhtbFBLAQItABQABgAIAAAAIQBgmerd3AAAAAUBAAAPAAAAAAAAAAAAAAAA&#10;AI0EAABkcnMvZG93bnJldi54bWxQSwUGAAAAAAQABADzAAAAlgUAAAAA&#10;">
            <v:stroke endarrow="block"/>
          </v:shape>
        </w:pict>
      </w:r>
    </w:p>
    <w:p w:rsidR="004518E9" w:rsidRDefault="004518E9" w:rsidP="004518E9">
      <w:pPr>
        <w:jc w:val="center"/>
        <w:rPr>
          <w:rFonts w:ascii="Arial" w:hAnsi="Arial" w:cs="Arial"/>
        </w:rPr>
      </w:pPr>
      <w:proofErr w:type="gramStart"/>
      <w:r>
        <w:rPr>
          <w:rFonts w:ascii="Arial" w:hAnsi="Arial" w:cs="Arial"/>
        </w:rPr>
        <w:t>contact</w:t>
      </w:r>
      <w:proofErr w:type="gramEnd"/>
      <w:r>
        <w:rPr>
          <w:rFonts w:ascii="Arial" w:hAnsi="Arial" w:cs="Arial"/>
        </w:rPr>
        <w:t xml:space="preserve"> LADO</w:t>
      </w:r>
    </w:p>
    <w:p w:rsidR="004518E9" w:rsidRDefault="00497457" w:rsidP="004518E9">
      <w:pPr>
        <w:jc w:val="center"/>
        <w:rPr>
          <w:rFonts w:ascii="Arial" w:hAnsi="Arial" w:cs="Arial"/>
        </w:rPr>
      </w:pPr>
      <w:r>
        <w:rPr>
          <w:rFonts w:ascii="Arial" w:hAnsi="Arial" w:cs="Arial"/>
          <w:noProof/>
        </w:rPr>
        <w:pict>
          <v:shape id="AutoShape 155" o:spid="_x0000_s1083" type="#_x0000_t32" style="position:absolute;left:0;text-align:left;margin-left:240.75pt;margin-top:12.6pt;width:.75pt;height:31.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kqNAIAAGIEAAAOAAAAZHJzL2Uyb0RvYy54bWysVM2O2jAQvlfqO1i+QxIathARVqsEetl2&#10;kXb7AMZ2EquObdmGgKq+e8cm0O72UlXNwRlnfr+Zb7K6P/USHbl1QqsSZ9MUI66oZkK1Jf76sp0s&#10;MHKeKEakVrzEZ+7w/fr9u9VgCj7TnZaMWwRBlCsGU+LOe1MkiaMd74mbasMVKBtte+LhatuEWTJA&#10;9F4mszS9SwZtmbGacufga31R4nWM3zSc+qemcdwjWWKozcfTxnMfzmS9IkVriekEHcsg/1BFT4SC&#10;pLdQNfEEHaz4I1QvqNVON35KdZ/ophGURwyAJkvfoHnuiOERCzTHmVub3P8LS78cdxYJBrNbYqRI&#10;DzN6OHgdU6NsPg8dGowrwLBSOxsw0pN6No+afnNI6aojquXR/OVswDsLHskrl3BxBvLsh8+agQ2B&#10;DLFdp8b2ISQ0Ap3iVM63qfCTRxQ+LuezOUYUFHmapvM4s4QUV1djnf/EdY+CUGLnLRFt5yutFExf&#10;2ywmIsdH50NhpLg6hLxKb4WUkQRSoWFMFjROS8GCMl5su6+kRUcSaBSfiPKNmdUHxWKwjhO2GWVP&#10;hAQZ+dgebwU0THIcsvWcYSQ5bE6QLuVJFTICeCh4lC5M+r5Ml5vFZpFP8tndZpKndT152Fb55G6b&#10;fZzXH+qqqrMfAW2WF51gjKtQ/5XVWf53rBn368LHG69vjUpeR48dhWKv71h0nH4Y+IU6e83OOxvQ&#10;BSIAkaPxuHRhU36/R6tfv4b1TwAAAP//AwBQSwMEFAAGAAgAAAAhAI1jA8/hAAAACQEAAA8AAABk&#10;cnMvZG93bnJldi54bWxMj8FOwzAQRO9I/IO1SNyo09BGJsSpgAqRC0i0CHF0YxNbxOsodtuUr2c5&#10;wXG1TzNvqtXke3YwY3QBJcxnGTCDbdAOOwlv28crASwmhVr1AY2Ek4mwqs/PKlXqcMRXc9ikjlEI&#10;xlJJsCkNJeextcarOAuDQfp9htGrROfYcT2qI4X7nudZVnCvHFKDVYN5sKb92uy9hLT+ONnivb2/&#10;cS/bp+fCfTdNs5by8mK6uwWWzJT+YPjVJ3WoyWkX9qgj6yUsxHxJqIR8mQMjYCGuadxOghA58Lri&#10;/xfUPwAAAP//AwBQSwECLQAUAAYACAAAACEAtoM4kv4AAADhAQAAEwAAAAAAAAAAAAAAAAAAAAAA&#10;W0NvbnRlbnRfVHlwZXNdLnhtbFBLAQItABQABgAIAAAAIQA4/SH/1gAAAJQBAAALAAAAAAAAAAAA&#10;AAAAAC8BAABfcmVscy8ucmVsc1BLAQItABQABgAIAAAAIQAmzTkqNAIAAGIEAAAOAAAAAAAAAAAA&#10;AAAAAC4CAABkcnMvZTJvRG9jLnhtbFBLAQItABQABgAIAAAAIQCNYwPP4QAAAAkBAAAPAAAAAAAA&#10;AAAAAAAAAI4EAABkcnMvZG93bnJldi54bWxQSwUGAAAAAAQABADzAAAAnAUAAAAA&#10;">
            <v:stroke endarrow="block"/>
          </v:shape>
        </w:pict>
      </w:r>
      <w:r w:rsidR="004518E9">
        <w:rPr>
          <w:rFonts w:ascii="Arial" w:hAnsi="Arial" w:cs="Arial"/>
        </w:rPr>
        <w:t>(01922) 654040</w:t>
      </w:r>
    </w:p>
    <w:p w:rsidR="004518E9" w:rsidRPr="003A68E1" w:rsidRDefault="004518E9" w:rsidP="004518E9">
      <w:pPr>
        <w:jc w:val="center"/>
        <w:rPr>
          <w:rFonts w:ascii="Arial" w:hAnsi="Arial" w:cs="Arial"/>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Text Box 145" o:spid="_x0000_s1050" type="#_x0000_t202" style="position:absolute;margin-left:172.2pt;margin-top:1.85pt;width:133.8pt;height:63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9ILgIAAFsEAAAOAAAAZHJzL2Uyb0RvYy54bWysVMFu2zAMvQ/YPwi6L3aMJG2MOEWXLsOA&#10;rhvQ7gNkWY6FSaImKbGzrx8lp2nQbZdhPghiSD2S75FZ3QxakYNwXoKp6HSSUyIMh0aaXUW/PW3f&#10;XVPiAzMNU2BERY/C05v12zer3paigA5UIxxBEOPL3la0C8GWWeZ5JzTzE7DCoLMFp1lA0+2yxrEe&#10;0bXKijxfZD24xjrgwnv89W500nXCb1vBw5e29SIQVVGsLaTTpbOOZ7ZesXLnmO0kP5XB/qEKzaTB&#10;pGeoOxYY2Tv5G5SW3IGHNkw46AzaVnKResBupvmrbh47ZkXqBcnx9kyT/3+w/OHw1RHZoHZXlBim&#10;UaMnMQTyHgYync0jQb31JcY9WowMAzowODXr7T3w754Y2HTM7MStc9B3gjVY4DS+zC6ejjg+gtT9&#10;Z2gwEdsHSEBD63RkD/kgiI5CHc/ixGJ4TLlYLosFujj6rnNkK6mXsfL5tXU+fBSgSbxU1KH4CZ0d&#10;7n2I1bDyOSQm86Bks5VKJcPt6o1y5MBwULbpSw28ClOG9BVdzov5SMBfIfL0/QlCy4ATr6ROXWBY&#10;DGJlpO2DadI9MKnGO5aszInHSN1IYhjqIWlWzOLjSHINzRGZdTBOOG4kXjpwPynpcbor6n/smROU&#10;qE8G1VlOZ7O4DsmYza8KNNylp770MMMRqqKBkvG6CeMK7a2Tuw4zjfNg4BYVbWUi+6WqU/04wUmD&#10;07bFFbm0U9TLf8L6FwAAAP//AwBQSwMEFAAGAAgAAAAhAGVEyqPfAAAACQEAAA8AAABkcnMvZG93&#10;bnJldi54bWxMj8FOwzAQRO9I/IO1SFwQdZpGSRviVAgJBDcoCK5uvE0i4nWw3TT8PcsJbjuap9mZ&#10;ajvbQUzoQ+9IwXKRgEBqnOmpVfD2en+9BhGiJqMHR6jgGwNs6/OzSpfGnegFp11sBYdQKLWCLsax&#10;lDI0HVodFm5EYu/gvNWRpW+l8frE4XaQaZLk0uqe+EOnR7zrsPncHa2CdfY4fYSn1fN7kx+GTbwq&#10;pocvr9TlxXx7AyLiHP9g+K3P1aHmTnt3JBPEoGCVZRmjfBQg2M+XKW/bM5huCpB1Jf8vqH8AAAD/&#10;/wMAUEsBAi0AFAAGAAgAAAAhALaDOJL+AAAA4QEAABMAAAAAAAAAAAAAAAAAAAAAAFtDb250ZW50&#10;X1R5cGVzXS54bWxQSwECLQAUAAYACAAAACEAOP0h/9YAAACUAQAACwAAAAAAAAAAAAAAAAAvAQAA&#10;X3JlbHMvLnJlbHNQSwECLQAUAAYACAAAACEAQlYfSC4CAABbBAAADgAAAAAAAAAAAAAAAAAuAgAA&#10;ZHJzL2Uyb0RvYy54bWxQSwECLQAUAAYACAAAACEAZUTKo98AAAAJAQAADwAAAAAAAAAAAAAAAACI&#10;BAAAZHJzL2Rvd25yZXYueG1sUEsFBgAAAAAEAAQA8wAAAJQFAAAAAA==&#10;">
            <v:textbox>
              <w:txbxContent>
                <w:p w:rsidR="00E842C6" w:rsidRPr="003A68E1" w:rsidRDefault="00E842C6" w:rsidP="004518E9">
                  <w:pPr>
                    <w:jc w:val="center"/>
                    <w:rPr>
                      <w:rFonts w:ascii="Arial" w:hAnsi="Arial" w:cs="Arial"/>
                    </w:rPr>
                  </w:pPr>
                  <w:r>
                    <w:rPr>
                      <w:rFonts w:ascii="Arial" w:hAnsi="Arial" w:cs="Arial"/>
                    </w:rPr>
                    <w:t>Discussion with LADO and decision re course of action</w:t>
                  </w:r>
                </w:p>
              </w:txbxContent>
            </v:textbox>
          </v:shape>
        </w:pict>
      </w:r>
      <w:r w:rsidRPr="00497457">
        <w:rPr>
          <w:rFonts w:ascii="Calibri" w:hAnsi="Calibri"/>
          <w:noProof/>
          <w:lang w:val="en-GB" w:eastAsia="en-GB"/>
        </w:rPr>
        <w:pict>
          <v:shape id="Text Box 18" o:spid="_x0000_s1051" type="#_x0000_t202" style="position:absolute;margin-left:638.25pt;margin-top:1.85pt;width:20.95pt;height:4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S7LAIAAFkEAAAOAAAAZHJzL2Uyb0RvYy54bWysVNFu2yAUfZ+0f0C8L3asOGutOFWXLtOk&#10;rpvU7gMwxjEacBmQ2NnX74LTLOq2l2l+QFy4HM495+LVzagVOQjnJZiazmc5JcJwaKXZ1fTr0/bN&#10;FSU+MNMyBUbU9Cg8vVm/frUabCUK6EG1whEEMb4abE37EGyVZZ73QjM/AysMbnbgNAsYul3WOjYg&#10;ulZZkefLbADXWgdceI+rd9MmXSf8rhM8fO46LwJRNUVuIY0ujU0cs/WKVTvHbC/5iQb7BxaaSYOX&#10;nqHuWGBk7+RvUFpyBx66MOOgM+g6yUWqAauZ5y+qeeyZFakWFMfbs0z+/8Hyh8MXR2SL3qFThmn0&#10;6EmMgbyDkeAS6jNYX2Hao8XEMOI65qZavb0H/s0TA5uemZ24dQ6GXrAW+c3jyezi6ITjI0gzfIIW&#10;72H7AAlo7JyO4qEcBNHRp+PZm8iF42KxXObLkhKOW2VZLMrkXcaq58PW+fBBgCZxUlOH1idwdrj3&#10;IZJh1XNKvMuDku1WKpUCt2s2ypEDwzbZpi/xf5GmDBlqel0W5VT/XyHy9P0JQsuA/a6krunVOYlV&#10;UbX3pk3dGJhU0xwpK3OSMSo3aRjGZkyOIY2TPQ20RxTWwdTf+B5x0oP7QcmAvV1T/33PnKBEfTRo&#10;zvV8sYiPIQWL8m2BgbvcaS53mOEIVdNAyTTdhOkB7a2Tux5vmtrBwC0a2skkdnR+YnXij/2bPDi9&#10;tfhALuOU9euPsP4JAAD//wMAUEsDBBQABgAIAAAAIQDFsRcK4AAAAAoBAAAPAAAAZHJzL2Rvd25y&#10;ZXYueG1sTI/BTsMwEETvSPyDtUhcEHXalCQNcSqEBIIbtBVc3XibRNjrYLtp+HvcExxH+zTztlpP&#10;RrMRne8tCZjPEmBIjVU9tQJ226fbApgPkpTUllDAD3pY15cXlSyVPdE7jpvQslhCvpQCuhCGknPf&#10;dGikn9kBKd4O1hkZYnQtV06eYrnRfJEkGTeyp7jQyQEfO2y+NkcjoFi+jJ/+NX37aLKDXoWbfHz+&#10;dkJcX00P98ACTuEPhrN+VIc6Ou3tkZRnOuZFnt1FVkCaAzsD6bxYAtsLWCU58Lri/1+ofwEAAP//&#10;AwBQSwECLQAUAAYACAAAACEAtoM4kv4AAADhAQAAEwAAAAAAAAAAAAAAAAAAAAAAW0NvbnRlbnRf&#10;VHlwZXNdLnhtbFBLAQItABQABgAIAAAAIQA4/SH/1gAAAJQBAAALAAAAAAAAAAAAAAAAAC8BAABf&#10;cmVscy8ucmVsc1BLAQItABQABgAIAAAAIQCbqoS7LAIAAFkEAAAOAAAAAAAAAAAAAAAAAC4CAABk&#10;cnMvZTJvRG9jLnhtbFBLAQItABQABgAIAAAAIQDFsRcK4AAAAAoBAAAPAAAAAAAAAAAAAAAAAIYE&#10;AABkcnMvZG93bnJldi54bWxQSwUGAAAAAAQABADzAAAAkwUAAAAA&#10;">
            <v:textbox>
              <w:txbxContent>
                <w:p w:rsidR="00E842C6" w:rsidRPr="00325EC1" w:rsidRDefault="00E842C6" w:rsidP="00F03D8D">
                  <w:pP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F03D8D" w:rsidRPr="00AF1C2E" w:rsidRDefault="00F03D8D"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56" o:spid="_x0000_s1082" type="#_x0000_t32" style="position:absolute;margin-left:246.75pt;margin-top:11.75pt;width:0;height:24pt;z-index:251787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Gr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stk8MDQYV4BjpXY29EhP6tk8afrNIaWrjqiWR/eXs4HoLEQkb0LCxhmosx8+aQY+&#10;BCpEuk6N7UNKIAKd4lTOt6nwk0d0PKRwep/mizQOLCHFNc5Y5z9y3aNglNh5S0Tb+UorBaPXNotV&#10;yPHJ+YCKFNeAUFTprZAyKkAqNJR4OZvOYoDTUrBwGdycbfeVtOhIgobiL7YIN6/drD4oFpN1nLDN&#10;xfZESLCRj9x4K4AtyXGo1nOGkeTwbII1wpMqVITOAfDFGmX0fZkuN4vNIp/k0/lmkqd1PXncVvlk&#10;vs0+zOr7uqrq7EcAn+VFJxjjKuC/SjrL/04yl8c1ivEm6htRydvskVEAe/2PoOPow7RH3ew1O+9s&#10;6C6oAFQcnS8vLjyT1/vo9eu7sP4JAAD//wMAUEsDBBQABgAIAAAAIQDfs7hW3wAAAAkBAAAPAAAA&#10;ZHJzL2Rvd25yZXYueG1sTI/BTsMwDIbvSLxDZCRuLN1ghZW6EzCh9QISG0Ics8Y0FY1TNdnW8fRk&#10;4jBOlu1Pvz/n88G2Yke9bxwjjEcJCOLK6YZrhPf189UdCB8Ua9U6JoQDeZgX52e5yrTb8xvtVqEW&#10;MYR9phBMCF0mpa8MWeVHriOOuy/XWxVi29dS92ofw20rJ0mSSqsajheM6ujJUPW92lqEsPg8mPSj&#10;epw1r+vlS9r8lGW5QLy8GB7uQQQawgmGo35UhyI6bdyWtRctws3sehpRhMmxRuBvsEG4HU9BFrn8&#10;/0HxCwAA//8DAFBLAQItABQABgAIAAAAIQC2gziS/gAAAOEBAAATAAAAAAAAAAAAAAAAAAAAAABb&#10;Q29udGVudF9UeXBlc10ueG1sUEsBAi0AFAAGAAgAAAAhADj9If/WAAAAlAEAAAsAAAAAAAAAAAAA&#10;AAAALwEAAF9yZWxzLy5yZWxzUEsBAi0AFAAGAAgAAAAhAA8Y4as1AgAAXwQAAA4AAAAAAAAAAAAA&#10;AAAALgIAAGRycy9lMm9Eb2MueG1sUEsBAi0AFAAGAAgAAAAhAN+zuFbfAAAACQEAAA8AAAAAAAAA&#10;AAAAAAAAjwQAAGRycy9kb3ducmV2LnhtbFBLBQYAAAAABAAEAPMAAACbBQAAAAA=&#10;">
            <v:stroke endarrow="block"/>
          </v:shape>
        </w:pict>
      </w:r>
    </w:p>
    <w:p w:rsidR="00F03D8D" w:rsidRPr="00AF1C2E" w:rsidRDefault="00497457" w:rsidP="00F03D8D">
      <w:pPr>
        <w:pStyle w:val="Style"/>
        <w:rPr>
          <w:rFonts w:ascii="Calibri" w:hAnsi="Calibri" w:cs="Arial"/>
          <w:color w:val="000000"/>
          <w:lang w:val="en-GB"/>
        </w:rPr>
      </w:pPr>
      <w:r>
        <w:rPr>
          <w:rFonts w:ascii="Calibri" w:hAnsi="Calibri" w:cs="Arial"/>
          <w:noProof/>
          <w:color w:val="000000"/>
          <w:lang w:val="en-GB" w:eastAsia="en-GB"/>
        </w:rPr>
        <w:pict>
          <v:shape id="AutoShape 158" o:spid="_x0000_s1081" type="#_x0000_t32" style="position:absolute;margin-left:309.75pt;margin-top:6.25pt;width:52.5pt;height:18.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V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Qom85DhwbjCjCs1NaGGulRvZgnTb85pHTVEdXyaP56MuCdBY/knUu4OAN5dsNnzcCG&#10;QIbYrmNj+xASGoGOcSqn21T40SMKH2ez2f0UZkdBNbm7zxdxagkprs7GOv+J6x4FocTOWyLazlda&#10;KZi/tllMRQ5PzgdopLg6hMxKb4SUkQZSoaHEi+lkGh2cloIFZTBztt1V0qIDCUSKT6wTNG/NrN4r&#10;FoN1nLD1RfZESJCRjw3yVkDLJMchW88ZRpLD7gTpDE+qkBHKB8AX6cyl74t0sZ6v5/kon8zWozyt&#10;69HjpspHs012P63v6qqqsx8BfJYXnWCMq4D/yuss/zveXDbszMgbs2+NSt5Hjx0FsNd3BB3nH0Z+&#10;Js9Os9PWhuoCFYDK0fiydmFX3t6j1a+fw+onAAAA//8DAFBLAwQUAAYACAAAACEAulk3zOAAAAAJ&#10;AQAADwAAAGRycy9kb3ducmV2LnhtbEyPQU/DMAyF70j8h8hI3Fi6ahRamk7AhOhlSGwIccxa00Q0&#10;TtVkW8evx5zgZFvv6fl75XJyvTjgGKwnBfNZAgKp8a2lTsHb9unqFkSImlrde0IFJwywrM7PSl20&#10;/kiveNjETnAIhUIrMDEOhZShMeh0mPkBibVPPzod+Rw72Y76yOGul2mSZNJpS/zB6AEfDTZfm71T&#10;EFcfJ5O9Nw+5fdk+rzP7Xdf1SqnLi+n+DkTEKf6Z4Ref0aFipp3fUxtEryCb59dsZSHlyYabdMHL&#10;TsEiz0FWpfzfoPoBAAD//wMAUEsBAi0AFAAGAAgAAAAhALaDOJL+AAAA4QEAABMAAAAAAAAAAAAA&#10;AAAAAAAAAFtDb250ZW50X1R5cGVzXS54bWxQSwECLQAUAAYACAAAACEAOP0h/9YAAACUAQAACwAA&#10;AAAAAAAAAAAAAAAvAQAAX3JlbHMvLnJlbHNQSwECLQAUAAYACAAAACEAvaIlFTwCAABkBAAADgAA&#10;AAAAAAAAAAAAAAAuAgAAZHJzL2Uyb0RvYy54bWxQSwECLQAUAAYACAAAACEAulk3zOAAAAAJAQAA&#10;DwAAAAAAAAAAAAAAAACWBAAAZHJzL2Rvd25yZXYueG1sUEsFBgAAAAAEAAQA8wAAAKMFAAAAAA==&#10;">
            <v:stroke endarrow="block"/>
          </v:shape>
        </w:pict>
      </w:r>
      <w:r>
        <w:rPr>
          <w:rFonts w:ascii="Calibri" w:hAnsi="Calibri" w:cs="Arial"/>
          <w:noProof/>
          <w:color w:val="000000"/>
          <w:lang w:val="en-GB" w:eastAsia="en-GB"/>
        </w:rPr>
        <w:pict>
          <v:shape id="AutoShape 157" o:spid="_x0000_s1080" type="#_x0000_t32" style="position:absolute;margin-left:112.5pt;margin-top:6.25pt;width:59.7pt;height:22.6pt;flip:x;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LmQwIAAG4EAAAOAAAAZHJzL2Uyb0RvYy54bWysVE1v2zAMvQ/YfxB0T/zRpEmMOEVhJ9uh&#10;6wK0+wGKJMfCZEmQlDjBsP8+Sk7TdrsMw3yQKYt8fCSfvLw7dRIduXVCqxJn4xQjrqhmQu1L/O15&#10;M5pj5DxRjEiteInP3OG71ccPy94UPNetloxbBCDKFb0pceu9KZLE0ZZ3xI214QoOG2074mFr9wmz&#10;pAf0TiZ5mt4mvbbMWE25c/C1Hg7xKuI3Daf+a9M47pEsMXDzcbVx3YU1WS1JsbfEtIJeaJB/YNER&#10;oSDpFaomnqCDFX9AdYJa7XTjx1R3iW4aQXmsAarJ0t+qeWqJ4bEWaI4z1za5/wdLH49biwSD2d1g&#10;pEgHM7o/eB1To2w6Cx3qjSvAsVJbG2qkJ/VkHjT97pDSVUvUnkf357OB6CxEJO9CwsYZyLPrv2gG&#10;PgQyxHadGtuhRgrzOQQGcGgJOsX5nK/z4SePKHycTefZAqZI4Sifz9I8zi8hRYAJwcY6/4nrDgWj&#10;xM5bIvatr7RSoARthxTk+OB8IPkaEIKV3ggpoyCkQn2JF9N8Gjk5LQULh8HN2f2ukhYdSZBUfGLF&#10;cPLWzeqDYhGs5YStL7YnQoKNfGyVtwKaJzkO2TrOMJIcblGwBnpShYxQPhC+WIOqfizSxXq+nk9G&#10;k/x2PZqkdT2631ST0e0mm03rm7qq6uxnIJ9NilYwxlXg/6LwbPJ3CrrctUGbV41fG5W8R48dBbIv&#10;70g6KiEMf5DRTrPz1obqgihA1NH5cgHDrXm7j16vv4nVLwAAAP//AwBQSwMEFAAGAAgAAAAhAFcv&#10;rr3gAAAACQEAAA8AAABkcnMvZG93bnJldi54bWxMj0FPg0AUhO8m/ofNM/Fi2kUE2yBLY9Tak2mk&#10;9b5ln0DKviXstoV/7/Okx8lMZr7JV6PtxBkH3zpScD+PQCBVzrRUK9jv1rMlCB80Gd05QgUTelgV&#10;11e5zoy70Ceey1ALLiGfaQVNCH0mpa8atNrPXY/E3rcbrA4sh1qaQV+43HYyjqJHaXVLvNDoHl8a&#10;rI7lySp4Lbfp+utuP8ZTtfko35fHLU1vSt3ejM9PIAKO4S8Mv/iMDgUzHdyJjBedgjhO+UtgI05B&#10;cOAhSRIQBwXpYgGyyOX/B8UPAAAA//8DAFBLAQItABQABgAIAAAAIQC2gziS/gAAAOEBAAATAAAA&#10;AAAAAAAAAAAAAAAAAABbQ29udGVudF9UeXBlc10ueG1sUEsBAi0AFAAGAAgAAAAhADj9If/WAAAA&#10;lAEAAAsAAAAAAAAAAAAAAAAALwEAAF9yZWxzLy5yZWxzUEsBAi0AFAAGAAgAAAAhABKrguZDAgAA&#10;bgQAAA4AAAAAAAAAAAAAAAAALgIAAGRycy9lMm9Eb2MueG1sUEsBAi0AFAAGAAgAAAAhAFcvrr3g&#10;AAAACQEAAA8AAAAAAAAAAAAAAAAAnQQAAGRycy9kb3ducmV2LnhtbFBLBQYAAAAABAAEAPMAAACq&#10;BQAAAAA=&#10;">
            <v:stroke endarrow="block"/>
          </v:shape>
        </w:pict>
      </w: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148" o:spid="_x0000_s1052" type="#_x0000_t202" style="position:absolute;margin-left:351pt;margin-top:10.3pt;width:126.45pt;height:54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M8MAIAAFsEAAAOAAAAZHJzL2Uyb0RvYy54bWysVNtu2zAMfR+wfxD0vviCJEuMOEWXLsOA&#10;7gK0+wBZlm1hsqhJSuzs60fJaRp028swPQikSR2Sh6Q3N2OvyFFYJ0GXNJullAjNoZa6Lem3x/2b&#10;FSXOM10zBVqU9CQcvdm+frUZTCFy6EDVwhIE0a4YTEk7702RJI53omduBkZoNDZge+ZRtW1SWzYg&#10;eq+SPE2XyQC2Nha4cA6/3k1Guo34TSO4/9I0TniiSoq5+XjbeFfhTrYbVrSWmU7ycxrsH7LomdQY&#10;9AJ1xzwjByt/g+olt+Cg8TMOfQJNI7mINWA1WfqimoeOGRFrQXKcudDk/h8s/3z8aomssXc5JZr1&#10;2KNHMXryDkaSzVeBoMG4Av0eDHr6EQ3oHIt15h74d0c07DqmW3FrLQydYDUmmIWXydXTCccFkGr4&#10;BDUGYgcPEWhsbB/YQz4IomOjTpfmhGR4CLlMF+tsQQlH23K1WKWxewkrnl4b6/wHAT0JQkktNj+i&#10;s+O98yEbVjy5hGAOlKz3Uqmo2LbaKUuODAdlH08s4IWb0mQo6XqRLyYC/gqRxvMniF56nHgl+5Ji&#10;CXiCEysCbe91HWXPpJpkTFnpM4+BuolEP1Zj7Fm+DI8DyRXUJ2TWwjThuJEodGB/UjLgdJfU/Tgw&#10;KyhRHzV2Z53N52EdojJfvM1RsdeW6trCNEeoknpKJnHnpxU6GCvbDiNN86DhFjvayEj2c1bn/HGC&#10;Yw/O2xZW5FqPXs//hO0vAAAA//8DAFBLAwQUAAYACAAAACEAo17m8eAAAAAKAQAADwAAAGRycy9k&#10;b3ducmV2LnhtbEyPy07DMBBF90j8gzVIbBC1CSVNQpwKIYHoDgqCrRtPkwg/gu2m4e8ZVrAczdG9&#10;59br2Ro2YYiDdxKuFgIYutbrwXUS3l4fLgtgMSmnlfEOJXxjhHVzelKrSvuje8FpmzpGIS5WSkKf&#10;0lhxHtserYoLP6Kj394HqxKdoeM6qCOFW8MzIXJu1eCooVcj3vfYfm4PVkKxfJo+4ub6+b3N96ZM&#10;F6vp8StIeX42390CSzinPxh+9UkdGnLa+YPTkRkJK5HRliQhEzkwAsqbZQlsR2RW5MCbmv+f0PwA&#10;AAD//wMAUEsBAi0AFAAGAAgAAAAhALaDOJL+AAAA4QEAABMAAAAAAAAAAAAAAAAAAAAAAFtDb250&#10;ZW50X1R5cGVzXS54bWxQSwECLQAUAAYACAAAACEAOP0h/9YAAACUAQAACwAAAAAAAAAAAAAAAAAv&#10;AQAAX3JlbHMvLnJlbHNQSwECLQAUAAYACAAAACEArWxDPDACAABbBAAADgAAAAAAAAAAAAAAAAAu&#10;AgAAZHJzL2Uyb0RvYy54bWxQSwECLQAUAAYACAAAACEAo17m8eAAAAAKAQAADwAAAAAAAAAAAAAA&#10;AACKBAAAZHJzL2Rvd25yZXYueG1sUEsFBgAAAAAEAAQA8wAAAJcFAAAAAA==&#10;">
            <v:textbox>
              <w:txbxContent>
                <w:p w:rsidR="00E842C6" w:rsidRPr="00D96D26" w:rsidRDefault="00E842C6" w:rsidP="004518E9">
                  <w:pPr>
                    <w:jc w:val="center"/>
                    <w:rPr>
                      <w:rFonts w:ascii="Arial" w:hAnsi="Arial" w:cs="Arial"/>
                    </w:rPr>
                  </w:pPr>
                  <w:r w:rsidRPr="00D96D26">
                    <w:rPr>
                      <w:rFonts w:ascii="Arial" w:hAnsi="Arial" w:cs="Arial"/>
                    </w:rPr>
                    <w:t>Employer’s Action</w:t>
                  </w:r>
                </w:p>
                <w:p w:rsidR="00E842C6" w:rsidRPr="00D96D26" w:rsidRDefault="00E842C6" w:rsidP="004518E9">
                  <w:pPr>
                    <w:jc w:val="center"/>
                    <w:rPr>
                      <w:rFonts w:ascii="Arial" w:hAnsi="Arial" w:cs="Arial"/>
                    </w:rPr>
                  </w:pPr>
                  <w:r w:rsidRPr="00D96D26">
                    <w:rPr>
                      <w:rFonts w:ascii="Arial" w:hAnsi="Arial" w:cs="Arial"/>
                    </w:rPr>
                    <w:t>(Including disciplinary action)</w:t>
                  </w:r>
                </w:p>
              </w:txbxContent>
            </v:textbox>
          </v:shape>
        </w:pict>
      </w:r>
      <w:r>
        <w:rPr>
          <w:rFonts w:ascii="Calibri" w:hAnsi="Calibri" w:cs="Arial"/>
          <w:noProof/>
          <w:color w:val="000000"/>
          <w:lang w:val="en-GB" w:eastAsia="en-GB"/>
        </w:rPr>
        <w:pict>
          <v:shape id="Text Box 146" o:spid="_x0000_s1053" type="#_x0000_t202" style="position:absolute;margin-left:180pt;margin-top:10.3pt;width:126pt;height:5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9uLAIAAFsEAAAOAAAAZHJzL2Uyb0RvYy54bWysVM1u2zAMvg/YOwi6L3aCJE2NOEWXLsOA&#10;rhvQ7gFkWbaFSaImKbGzpx8lp2n2dxmmg0Ca1EfyI+n1zaAVOQjnJZiSTic5JcJwqKVpS/rlafdm&#10;RYkPzNRMgRElPQpPbzavX617W4gZdKBq4QiCGF/0tqRdCLbIMs87oZmfgBUGjQ04zQKqrs1qx3pE&#10;1yqb5fky68HV1gEX3uPXu9FINwm/aQQPn5rGi0BUSTG3kG6X7ire2WbNitYx20l+SoP9QxaaSYNB&#10;z1B3LDCyd/I3KC25Aw9NmHDQGTSN5CLVgNVM81+qeeyYFakWJMfbM03+/8Hyh8NnR2SNvUN6DNPY&#10;oycxBPIWBjKdLyNBvfUF+j1a9AwDGtA5FevtPfCvnhjYdsy04tY56DvBakxwGl9mF09HHB9Bqv4j&#10;1BiI7QMkoKFxOrKHfBBEx0yO5+bEZHgMucxz7DglHG3L1WKFcgzBiufX1vnwXoAmUSipw+YndHa4&#10;92F0fXaJwTwoWe+kUklxbbVVjhwYDsounRP6T27KkL6k14vZYiTgrxB5On+C0DLgxCupS4ol4IlO&#10;rIi0vTN1kgOTapSxOmVOPEbqRhLDUA2pZ7Or+DiSXEF9RGYdjBOOG4lCB+47JT1Od0n9tz1zghL1&#10;wWB3rqfzeVyHpMwXVzNU3KWlurQwwxGqpIGSUdyGcYX21sm2w0jjPBi4xY42MpH9ktUpf5zg1K7T&#10;tsUVudST18s/YfMDAAD//wMAUEsDBBQABgAIAAAAIQAZcqVn3wAAAAoBAAAPAAAAZHJzL2Rvd25y&#10;ZXYueG1sTI/LTsMwEEX3SPyDNUhsELWbIhNCnAohgWBXCoKtG0+TCD+C7abh7xlWsJyZozvn1uvZ&#10;WTZhTEPwCpYLAQx9G8zgOwVvrw+XJbCUtTfaBo8KvjHBujk9qXVlwtG/4LTNHaMQnyqtoM95rDhP&#10;bY9Op0UY0dNtH6LTmcbYcRP1kcKd5YUQkjs9ePrQ6xHve2w/twenoLx6mj7S82rz3sq9vckX19Pj&#10;V1Tq/Gy+uwWWcc5/MPzqkzo05LQLB28SswpWUlCXrKAQEhgBclnQYkdkUUrgTc3/V2h+AAAA//8D&#10;AFBLAQItABQABgAIAAAAIQC2gziS/gAAAOEBAAATAAAAAAAAAAAAAAAAAAAAAABbQ29udGVudF9U&#10;eXBlc10ueG1sUEsBAi0AFAAGAAgAAAAhADj9If/WAAAAlAEAAAsAAAAAAAAAAAAAAAAALwEAAF9y&#10;ZWxzLy5yZWxzUEsBAi0AFAAGAAgAAAAhAHBj324sAgAAWwQAAA4AAAAAAAAAAAAAAAAALgIAAGRy&#10;cy9lMm9Eb2MueG1sUEsBAi0AFAAGAAgAAAAhABlypWffAAAACgEAAA8AAAAAAAAAAAAAAAAAhgQA&#10;AGRycy9kb3ducmV2LnhtbFBLBQYAAAAABAAEAPMAAACSBQAAAAA=&#10;">
            <v:textbox>
              <w:txbxContent>
                <w:p w:rsidR="00E842C6" w:rsidRDefault="00E842C6" w:rsidP="004518E9">
                  <w:pPr>
                    <w:jc w:val="center"/>
                    <w:rPr>
                      <w:rFonts w:ascii="Arial" w:hAnsi="Arial" w:cs="Arial"/>
                    </w:rPr>
                  </w:pPr>
                  <w:r>
                    <w:rPr>
                      <w:rFonts w:ascii="Arial" w:hAnsi="Arial" w:cs="Arial"/>
                    </w:rPr>
                    <w:t xml:space="preserve">Strategy </w:t>
                  </w:r>
                </w:p>
                <w:p w:rsidR="00E842C6" w:rsidRPr="003A68E1" w:rsidRDefault="00E842C6" w:rsidP="004518E9">
                  <w:pPr>
                    <w:jc w:val="center"/>
                    <w:rPr>
                      <w:rFonts w:ascii="Arial" w:hAnsi="Arial" w:cs="Arial"/>
                    </w:rPr>
                  </w:pPr>
                  <w:r>
                    <w:rPr>
                      <w:rFonts w:ascii="Arial" w:hAnsi="Arial" w:cs="Arial"/>
                    </w:rPr>
                    <w:t>Meeting</w:t>
                  </w:r>
                </w:p>
              </w:txbxContent>
            </v:textbox>
          </v:shape>
        </w:pict>
      </w:r>
      <w:r>
        <w:rPr>
          <w:rFonts w:ascii="Calibri" w:hAnsi="Calibri" w:cs="Arial"/>
          <w:noProof/>
          <w:color w:val="000000"/>
          <w:lang w:val="en-GB" w:eastAsia="en-GB"/>
        </w:rPr>
        <w:pict>
          <v:shape id="Text Box 147" o:spid="_x0000_s1054" type="#_x0000_t202" style="position:absolute;margin-left:13.5pt;margin-top:10.3pt;width:99pt;height:54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1bLQIAAFo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Lrkl5TYpjG&#10;Fj2KIZA3MJDZfBn56a0v0O3BomMY0IB9TrV6ew/8qycGth0zrbh1DvpOsBrzm8WX2cXTEcdHkKr/&#10;ADUGYvsACWhonI7kIR0E0bFPx3NvYjI8hswXy9dTNHG0Xa0WK5RjCFY8vbbOh3cCNIlCSR32PqGz&#10;w70Po+uTSwzmQcl6J5VKimurrXLkwHBOdumc0H9yU4b0yNQiX4wE/BVims6fILQMOPBK6pJiCXii&#10;EysibW9NneTApBplrE6ZE4+RupHEMFRDalm+io8jyRXUR2TWwTjguJAodOC+U9LjcJfUf9szJyhR&#10;7w1253o2n8dtSMp8scxRcZeW6tLCDEeokgZKRnEbxg3aWyfbDiON82DgFjvayET2c1an/HGAU7tO&#10;yxY35FJPXs+/hM0PAAAA//8DAFBLAwQUAAYACAAAACEA+Xp/Yt4AAAAJAQAADwAAAGRycy9kb3du&#10;cmV2LnhtbEyPQU/DMAyF70j8h8hIXBBLCdCV0nRCSCB2g4HgmjVeW5E4pcm68u8xJzhZ9nt6/l61&#10;mr0TE46xD6ThYpGBQGqC7anV8Pb6cF6AiMmQNS4QavjGCKv6+KgypQ0HesFpk1rBIRRLo6FLaSil&#10;jE2H3sRFGJBY24XRm8Tr2Eo7mgOHeydVluXSm574Q2cGvO+w+dzsvYbi6mn6iOvL5/cm37mbdLac&#10;Hr9GrU9P5rtbEAnn9GeGX3xGh5qZtmFPNgqnQS25SuKZ5SBYV+qaD1s2qiIHWVfyf4P6BwAA//8D&#10;AFBLAQItABQABgAIAAAAIQC2gziS/gAAAOEBAAATAAAAAAAAAAAAAAAAAAAAAABbQ29udGVudF9U&#10;eXBlc10ueG1sUEsBAi0AFAAGAAgAAAAhADj9If/WAAAAlAEAAAsAAAAAAAAAAAAAAAAALwEAAF9y&#10;ZWxzLy5yZWxzUEsBAi0AFAAGAAgAAAAhAI6jDVstAgAAWgQAAA4AAAAAAAAAAAAAAAAALgIAAGRy&#10;cy9lMm9Eb2MueG1sUEsBAi0AFAAGAAgAAAAhAPl6f2LeAAAACQEAAA8AAAAAAAAAAAAAAAAAhwQA&#10;AGRycy9kb3ducmV2LnhtbFBLBQYAAAAABAAEAPMAAACSBQAAAAA=&#10;">
            <v:textbox>
              <w:txbxContent>
                <w:p w:rsidR="00E842C6" w:rsidRPr="00492EF1" w:rsidRDefault="00E842C6" w:rsidP="004518E9">
                  <w:pPr>
                    <w:jc w:val="center"/>
                    <w:rPr>
                      <w:rFonts w:ascii="Arial" w:hAnsi="Arial" w:cs="Arial"/>
                    </w:rPr>
                  </w:pPr>
                  <w:r w:rsidRPr="00492EF1">
                    <w:rPr>
                      <w:rFonts w:ascii="Arial" w:hAnsi="Arial" w:cs="Arial"/>
                    </w:rPr>
                    <w:t>Police Investigation</w:t>
                  </w:r>
                </w:p>
              </w:txbxContent>
            </v:textbox>
          </v:shape>
        </w:pict>
      </w:r>
      <w:r w:rsidRPr="00497457">
        <w:rPr>
          <w:rFonts w:ascii="Calibri" w:hAnsi="Calibri"/>
          <w:noProof/>
          <w:lang w:val="en-GB" w:eastAsia="en-GB"/>
        </w:rPr>
        <w:pict>
          <v:shape id="Text Box 16" o:spid="_x0000_s1055" type="#_x0000_t202" style="position:absolute;margin-left:546pt;margin-top:14.2pt;width:341.3pt;height:12.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MALAIAAFoEAAAOAAAAZHJzL2Uyb0RvYy54bWysVNtu2zAMfR+wfxD0vjhOk6wx4hRdugwD&#10;ugvQ7gNkWbaFSaImKbGzrx8lp2l2wR6G+UEQLzokD0mvbwatyEE4L8GUNJ9MKRGGQy1NW9Ivj7tX&#10;15T4wEzNFBhR0qPw9Gbz8sW6t4WYQQeqFo4giPFFb0vahWCLLPO8E5r5CVhh0NiA0yyg6NqsdqxH&#10;dK2y2XS6zHpwtXXAhfeovRuNdJPwm0bw8KlpvAhElRRzC+l06azimW3WrGgds53kpzTYP2ShmTQY&#10;9Ax1xwIjeyd/g9KSO/DQhAkHnUHTSC5SDVhNPv2lmoeOWZFqQXK8PdPk/x8s/3j47IissXdLSgzT&#10;2KNHMQTyBgaCKuSnt75AtweLjmFAPfqmWr29B/7VEwPbjplW3DoHfSdYjfnl8WV28XTE8RGk6j9A&#10;jXHYPkACGhqnI3lIB0F07NPx3JuYC0fl/OpqvsjRxNGWL/PVbJFCsOLptXU+vBOgSbyU1GHvEzo7&#10;3PsQs2HFk0sM5kHJeieVSoJrq61y5MBwTnbpO6H/5KYM6Uu6WmDsv0NM0/cnCC0DDrySuqTXZydW&#10;RNremjqNY2BSjXdMWZkTj5G6kcQwVENq2WwVI0SSK6iPyKyDccBxIfHSgftOSY/DXVL/bc+coES9&#10;N9idVT6fx21IwnzxeoaCu7RUlxZmOEKVNFAyXrdh3KC9dbLtMNI4DwZusaONTGQ/Z3XKHwc49eC0&#10;bHFDLuXk9fxL2PwAAAD//wMAUEsDBBQABgAIAAAAIQApup3d4AAAAAsBAAAPAAAAZHJzL2Rvd25y&#10;ZXYueG1sTI/NTsMwEITvSLyDtUhcUOuQhvwRp0JIIHqDFsHVjbdJRLwOtpuGt8c9wXE0o5lvqvWs&#10;Bzahdb0hAbfLCBhSY1RPrYD33dMiB+a8JCUHQyjgBx2s68uLSpbKnOgNp61vWSghV0oBnfdjyblr&#10;OtTSLc2IFLyDsVr6IG3LlZWnUK4HHkdRyrXsKSx0csTHDpuv7VELyJOX6dNtVq8fTXoYCn+TTc/f&#10;Vojrq/nhHpjH2f+F4Ywf0KEOTHtzJOXYEHRUxOGMFxDnCbBzIsuSFNhewN2qAF5X/P+H+hcAAP//&#10;AwBQSwECLQAUAAYACAAAACEAtoM4kv4AAADhAQAAEwAAAAAAAAAAAAAAAAAAAAAAW0NvbnRlbnRf&#10;VHlwZXNdLnhtbFBLAQItABQABgAIAAAAIQA4/SH/1gAAAJQBAAALAAAAAAAAAAAAAAAAAC8BAABf&#10;cmVscy8ucmVsc1BLAQItABQABgAIAAAAIQAwbOMALAIAAFoEAAAOAAAAAAAAAAAAAAAAAC4CAABk&#10;cnMvZTJvRG9jLnhtbFBLAQItABQABgAIAAAAIQApup3d4AAAAAsBAAAPAAAAAAAAAAAAAAAAAIYE&#10;AABkcnMvZG93bnJldi54bWxQSwUGAAAAAAQABADzAAAAkwUAAAAA&#10;">
            <v:textbox>
              <w:txbxContent>
                <w:p w:rsidR="00E842C6" w:rsidRPr="00325EC1" w:rsidRDefault="00E842C6" w:rsidP="00F03D8D">
                  <w:pPr>
                    <w:rPr>
                      <w:b/>
                      <w:sz w:val="28"/>
                      <w:szCs w:val="28"/>
                    </w:rPr>
                  </w:pPr>
                </w:p>
              </w:txbxContent>
            </v:textbox>
          </v:shape>
        </w:pict>
      </w:r>
    </w:p>
    <w:p w:rsidR="00F03D8D" w:rsidRPr="00AF1C2E" w:rsidRDefault="00F03D8D" w:rsidP="00F03D8D">
      <w:pPr>
        <w:pStyle w:val="Style"/>
        <w:rPr>
          <w:rFonts w:ascii="Calibri" w:hAnsi="Calibri" w:cs="Arial"/>
          <w:color w:val="000000"/>
          <w:lang w:val="en-GB"/>
        </w:rPr>
      </w:pPr>
    </w:p>
    <w:p w:rsidR="00AB4F78"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11" o:spid="_x0000_s1056" type="#_x0000_t202" style="position:absolute;margin-left:-230.25pt;margin-top:10.95pt;width:62.25pt;height:24.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6jLAIAAFkEAAAOAAAAZHJzL2Uyb0RvYy54bWysVNuO2yAQfa/Uf0C8N3YubjZWnNU221SV&#10;thdptx+AMbZRMdCBxE6/vgNOsuntpaofEMMMh5lzZry+HTpFDgKcNLqg00lKidDcVFI3Bf3ytHt1&#10;Q4nzTFdMGS0KehSO3m5evlj3Nhcz0xpVCSAIol3e24K23ts8SRxvRcfcxFih0Vkb6JhHE5qkAtYj&#10;eqeSWZq+TnoDlQXDhXN4ej866Sbi17Xg/lNdO+GJKijm5uMKcS3DmmzWLG+A2VbyUxrsH7LomNT4&#10;6AXqnnlG9iB/g+okB+NM7SfcdImpa8lFrAGrmaa/VPPYMitiLUiOsxea3P+D5R8Pn4HICrWbUqJZ&#10;hxo9icGTN2YgeIT89NblGPZoMdAPeI6xsVZnHwz/6og225bpRtwBmL4VrML84s3k6uqI4wJI2X8w&#10;Fb7D9t5EoKGGLpCHdBBER52OF21CLhwPl6s0W2aUcHTN02wxz0JuCcvPly04/06YjoRNQQGlj+Ds&#10;8OD8GHoOCW85o2S1k0pFA5pyq4AcGLbJLn4n9J/ClCZ9QVfZLBvr/ytEGr8/QXTSY78r2RX05hLE&#10;8sDaW13FbvRMqnGP1SmNRQYaA3Mjh34oh6jYPLZvcJamOiKxYMb+xnnETWvgOyU99nZB3bc9A0GJ&#10;eq9RnNV0sQjDEI1FtpyhAdee8trDNEeognpKxu3WjwO0tyCbFl86t8MdCrqTkeznrE75Y/9GuU6z&#10;Fgbk2o5Rz3+EzQ8AAAD//wMAUEsDBBQABgAIAAAAIQBvsnZ84QAAAAsBAAAPAAAAZHJzL2Rvd25y&#10;ZXYueG1sTI/BTsMwEETvSPyDtUjcUrstTSFkUyGqnmkLUsXNsd0karwOsZumfD3mBMfVPs28yVej&#10;bdlget84QphOBDBDyumGKoSP903yCMwHSVq2jgzC1XhYFbc3ucy0u9DODPtQsRhCPpMIdQhdxrlX&#10;tbHST1xnKP6OrrcyxLOvuO7lJYbbls+ESLmVDcWGWnbmtTbqtD9bBL/efnXquC1Ptb5+v62HhTps&#10;PhHv78aXZ2DBjOEPhl/9qA5FdCrdmbRnLULykIpFZBFm0ydgkUjm8zTOKxGWQgAvcv5/Q/EDAAD/&#10;/wMAUEsBAi0AFAAGAAgAAAAhALaDOJL+AAAA4QEAABMAAAAAAAAAAAAAAAAAAAAAAFtDb250ZW50&#10;X1R5cGVzXS54bWxQSwECLQAUAAYACAAAACEAOP0h/9YAAACUAQAACwAAAAAAAAAAAAAAAAAvAQAA&#10;X3JlbHMvLnJlbHNQSwECLQAUAAYACAAAACEAZIN+oywCAABZBAAADgAAAAAAAAAAAAAAAAAuAgAA&#10;ZHJzL2Uyb0RvYy54bWxQSwECLQAUAAYACAAAACEAb7J2fOEAAAALAQAADwAAAAAAAAAAAAAAAACG&#10;BAAAZHJzL2Rvd25yZXYueG1sUEsFBgAAAAAEAAQA8wAAAJQFAAAAAA==&#10;">
            <v:textbox style="mso-fit-shape-to-text:t">
              <w:txbxContent>
                <w:p w:rsidR="00E842C6" w:rsidRPr="00D82A32" w:rsidRDefault="00E842C6" w:rsidP="00F03D8D">
                  <w:pPr>
                    <w:rPr>
                      <w:b/>
                      <w:sz w:val="28"/>
                      <w:szCs w:val="28"/>
                    </w:rPr>
                  </w:pPr>
                </w:p>
              </w:txbxContent>
            </v:textbox>
          </v:shape>
        </w:pict>
      </w:r>
    </w:p>
    <w:p w:rsidR="00AB4F78" w:rsidRDefault="00AB4F78" w:rsidP="00F03D8D">
      <w:pPr>
        <w:pStyle w:val="Style"/>
        <w:rPr>
          <w:rFonts w:ascii="Calibri" w:hAnsi="Calibri" w:cs="Arial"/>
          <w:color w:val="000000"/>
          <w:lang w:val="en-GB"/>
        </w:rPr>
      </w:pP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12" o:spid="_x0000_s1057" type="#_x0000_t202" style="position:absolute;margin-left:576.65pt;margin-top:13.5pt;width:16.6pt;height: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C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I8lKc3rgKvewN+foB9oDmm6sydpp8dUvqmJWrLr6zVfcsJg/CycDI5OzriuACy&#10;6d9pBveQndcRaGhsF2oH1UCADjQ9nqgJsVDYzLN0kYOFgmk2m82nkbqEVMfDxjr/husOhUmNLTAf&#10;wcn+zvkQDKmOLuEup6VgayFlXNjt5kZatCegknX8YvzP3KQKzkqHYyPiuAMxwh3BFqKNrH8rs7xI&#10;r/Nysp4t5pNiXUwn5TxdTNKsvC5naVEWt+vvIcCsqFrBGFd3QvGjArPi7xg+9MKonahB1Ne4nObT&#10;kaE/JpnG73dJdsJDQ0rRgSJOTqQKvL5WDNImlSdCjvPk5/BjlaEGx3+sSlRBIH6UgB82Q9Tbq6iR&#10;IJGNZo+gC6uBN6AYXhOYtNp+xaiHzqyx+7IjlmMk3yrQVpkVRWjluCim8yALe27ZnFuIogBVY4/R&#10;OL3xY/vvjBXbFm4a1az0FeixEVErT1EdVAzdF5M6vBShvc/X0evpPVv9AAAA//8DAFBLAwQUAAYA&#10;CAAAACEA449eP98AAAAMAQAADwAAAGRycy9kb3ducmV2LnhtbEyP206DQBCG7018h82YeGPschBo&#10;KUujJhpvW/sAC0yByM4Sdlvo2zu90rv5M1/+Q7FbzCAuOLnekoJwFYBAqm3TU6vg+P3xvAbhvKZG&#10;D5ZQwRUd7Mr7u0LnjZ1pj5eDbwWbkMu1gs77MZfS1R0a7VZ2ROLfyU5Ge5ZTK5tJz2xuBhkFQSqN&#10;7okTOj3ie4f1z+FsFJy+5qdkM1ef/pjtX9I33WeVvSr1+LC8bkF4XPwfDLf6XB1K7lTZMzVODKzD&#10;JI6ZVRBlPOpGhOs0AVHxFUcByLKQ/0eUvwAAAP//AwBQSwECLQAUAAYACAAAACEAtoM4kv4AAADh&#10;AQAAEwAAAAAAAAAAAAAAAAAAAAAAW0NvbnRlbnRfVHlwZXNdLnhtbFBLAQItABQABgAIAAAAIQA4&#10;/SH/1gAAAJQBAAALAAAAAAAAAAAAAAAAAC8BAABfcmVscy8ucmVsc1BLAQItABQABgAIAAAAIQCi&#10;ev/ChAIAABcFAAAOAAAAAAAAAAAAAAAAAC4CAABkcnMvZTJvRG9jLnhtbFBLAQItABQABgAIAAAA&#10;IQDjj14/3wAAAAwBAAAPAAAAAAAAAAAAAAAAAN4EAABkcnMvZG93bnJldi54bWxQSwUGAAAAAAQA&#10;BADzAAAA6gUAAAAA&#10;" stroked="f">
            <v:textbox>
              <w:txbxContent>
                <w:p w:rsidR="00E842C6" w:rsidRPr="00D82A32" w:rsidRDefault="00E842C6" w:rsidP="00F03D8D">
                  <w:pPr>
                    <w:rPr>
                      <w:b/>
                      <w:sz w:val="28"/>
                      <w:szCs w:val="28"/>
                    </w:rPr>
                  </w:pPr>
                </w:p>
              </w:txbxContent>
            </v:textbox>
          </v:shape>
        </w:pict>
      </w:r>
      <w:r w:rsidRPr="00497457">
        <w:rPr>
          <w:rFonts w:ascii="Calibri" w:hAnsi="Calibri"/>
          <w:noProof/>
          <w:lang w:val="en-GB" w:eastAsia="en-GB"/>
        </w:rPr>
        <w:pict>
          <v:shape id="Text Box 7" o:spid="_x0000_s1058" type="#_x0000_t202" style="position:absolute;margin-left:85.95pt;margin-top:5.4pt;width:77.9pt;height:23.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RMhAIAABY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MF&#10;Ror0QNEjHz260SNahOoMxlXg9GDAzY+wDSzHTJ251/STQ0rfdkRt+LW1eug4YRBdFk4mJ0cnHBdA&#10;1sNbzeAasvU6Ao2t7UPpoBgI0IGlpyMzIRQKm+WyPD8HCwVTXs7LLDKXkOpw2FjnX3PdozCpsQXi&#10;IzjZ3TsfgiHVwSXc5bQUrBFSxoXdrG+lRTsCImniF+N/5iZVcFY6HJsQpx2IEe4IthBtJP1rmeVF&#10;epOXs+ZiuZgVTTGflYt0OUuz8qa8SIuyuGu+hQCzouoEY1zdC8UPAsyKvyN43wqTdKIE0QC1mufz&#10;iaE/JpnG73dJ9sJDP0rR13h5dCJV4PWVYpA2qTwRcponP4cfqww1OPxjVaIKAvGTBPy4HqPczvOD&#10;utaaPYEurAbegGJ4TGDSafsFowEas8bu85ZYjpF8o0BbZVYUoZPjopgvcljYU8v61EIUBagae4ym&#10;6a2fun9rrNh0cNNBzdegx0ZErQThTlHtVQzNF5PaPxShu0/X0evHc7b6DgAA//8DAFBLAwQUAAYA&#10;CAAAACEADsVndt0AAAAJAQAADwAAAGRycy9kb3ducmV2LnhtbEyPPU/DMBCGdyT+g3VIbNRJoQ2E&#10;OBVCYkEdaGFgvCZHHBKfQ+y04d9zTLDdq3v0fhSb2fXqSGNoPRtIFwko4srXLTcG3l6frm5BhYhc&#10;Y++ZDHxTgE15flZgXvsT7+i4j40SEw45GrAxDrnWobLkMCz8QCy/Dz86jCLHRtcjnsTc9XqZJGvt&#10;sGVJsDjQo6Wq209OQrahmnb+6zPddvrddmtcvdhnYy4v5od7UJHm+AfDb32pDqV0OviJ66B60Vl6&#10;J6gciUwQ4HqZZaAOBlbZDeiy0P8XlD8AAAD//wMAUEsBAi0AFAAGAAgAAAAhALaDOJL+AAAA4QEA&#10;ABMAAAAAAAAAAAAAAAAAAAAAAFtDb250ZW50X1R5cGVzXS54bWxQSwECLQAUAAYACAAAACEAOP0h&#10;/9YAAACUAQAACwAAAAAAAAAAAAAAAAAvAQAAX3JlbHMvLnJlbHNQSwECLQAUAAYACAAAACEAIFlU&#10;TIQCAAAWBQAADgAAAAAAAAAAAAAAAAAuAgAAZHJzL2Uyb0RvYy54bWxQSwECLQAUAAYACAAAACEA&#10;DsVndt0AAAAJAQAADwAAAAAAAAAAAAAAAADeBAAAZHJzL2Rvd25yZXYueG1sUEsFBgAAAAAEAAQA&#10;8wAAAOgFAAAAAA==&#10;" stroked="f">
            <v:textbox style="mso-fit-shape-to-text:t">
              <w:txbxContent>
                <w:p w:rsidR="00E842C6" w:rsidRPr="00D82A32" w:rsidRDefault="00E842C6" w:rsidP="00F03D8D">
                  <w:pPr>
                    <w:rPr>
                      <w:b/>
                      <w:sz w:val="28"/>
                      <w:szCs w:val="28"/>
                    </w:rPr>
                  </w:pPr>
                </w:p>
              </w:txbxContent>
            </v:textbox>
          </v:shape>
        </w:pict>
      </w:r>
      <w:r w:rsidRPr="00497457">
        <w:rPr>
          <w:rFonts w:ascii="Calibri" w:hAnsi="Calibri"/>
          <w:noProof/>
          <w:lang w:val="en-GB" w:eastAsia="en-GB"/>
        </w:rPr>
        <w:pict>
          <v:shape id="Text Box 4" o:spid="_x0000_s1059" type="#_x0000_t202" style="position:absolute;margin-left:386.7pt;margin-top:10.65pt;width:85.2pt;height:23.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BjhA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oTqDcRU4PRhw8yNsA8sxU2fuNf3kkNK3HVEbfm2tHjpOGESXhZPJydEJxwWQ&#10;9fBWM7iGbL2OQGNr+1A6KAYCdGDp6chMCIWGK9NlnhZgomDLy3mZReoSUh1OG+v8a657FCY1tsB8&#10;RCe7e+dDNKQ6uITLnJaCNULKuLCb9a20aEdAJU38YgLP3KQKzkqHYxPitANBwh3BFsKNrH8ts7xI&#10;b/Jy1iyWF7OiKeaz8iJdztKsvCkXaVEWd823EGBWVJ1gjKt7ofhBgVnxdwzve2HSTtQgGmpczvP5&#10;RNEfk0zj97ske+GhIaXoa7w8OpEqEPtKMUibVJ4IOc2Tn8OPVYYaHP6xKlEGgflJA35cj1Fv5+cH&#10;ea01ewJhWA28AcXwmsCk0/YLRgN0Zo3d5y2xHCP5RoG4yqwISvBxUcwvcljYU8v61EIUBagae4ym&#10;6a2f2n9rrNh0cNNBztcgyEZErQTlTlHtZQzdF5PavxShvU/X0evHe7b6DgAA//8DAFBLAwQUAAYA&#10;CAAAACEA9xHeHN8AAAAJAQAADwAAAGRycy9kb3ducmV2LnhtbEyPQU+DQBCF7yb+h82YeLMLpUKL&#10;LI0x8WJ6sNVDj1NYWYSdRXZp8d87nvQ4mS/vfa/YzrYXZz361pGCeBGB0FS5uqVGwfvb890ahA9I&#10;NfaOtIJv7WFbXl8VmNfuQnt9PoRGcAj5HBWYEIZcSl8ZbdEv3KCJfx9utBj4HBtZj3jhcNvLZRSl&#10;0mJL3GBw0E9GV91hslyy89W0d1+f8a6TR9OleP9qXpS6vZkfH0AEPYc/GH71WR1Kdjq5iWovegVZ&#10;lqwYVbCMExAMbFYJbzkpSLMNyLKQ/xeUPwAAAP//AwBQSwECLQAUAAYACAAAACEAtoM4kv4AAADh&#10;AQAAEwAAAAAAAAAAAAAAAAAAAAAAW0NvbnRlbnRfVHlwZXNdLnhtbFBLAQItABQABgAIAAAAIQA4&#10;/SH/1gAAAJQBAAALAAAAAAAAAAAAAAAAAC8BAABfcmVscy8ucmVsc1BLAQItABQABgAIAAAAIQAi&#10;dYBjhAIAABcFAAAOAAAAAAAAAAAAAAAAAC4CAABkcnMvZTJvRG9jLnhtbFBLAQItABQABgAIAAAA&#10;IQD3Ed4c3wAAAAkBAAAPAAAAAAAAAAAAAAAAAN4EAABkcnMvZG93bnJldi54bWxQSwUGAAAAAAQA&#10;BADzAAAA6gUAAAAA&#10;" stroked="f">
            <v:textbox style="mso-fit-shape-to-text:t">
              <w:txbxContent>
                <w:p w:rsidR="00E842C6" w:rsidRPr="00D82A32" w:rsidRDefault="00E842C6" w:rsidP="00F03D8D">
                  <w:pPr>
                    <w:rPr>
                      <w:b/>
                      <w:sz w:val="28"/>
                      <w:szCs w:val="28"/>
                    </w:rPr>
                  </w:pPr>
                </w:p>
              </w:txbxContent>
            </v:textbox>
          </v:shape>
        </w:pict>
      </w:r>
    </w:p>
    <w:p w:rsidR="00F03D8D" w:rsidRPr="00AF1C2E" w:rsidRDefault="00497457" w:rsidP="00F03D8D">
      <w:pPr>
        <w:pStyle w:val="Style"/>
        <w:rPr>
          <w:rFonts w:ascii="Calibri" w:hAnsi="Calibri" w:cs="Arial"/>
          <w:color w:val="000000"/>
          <w:lang w:val="en-GB"/>
        </w:rPr>
      </w:pPr>
      <w:r w:rsidRPr="00497457">
        <w:rPr>
          <w:rFonts w:ascii="Calibri" w:hAnsi="Calibri"/>
          <w:noProof/>
          <w:lang w:val="en-GB" w:eastAsia="en-GB"/>
        </w:rPr>
        <w:pict>
          <v:shape id="Text Box 3" o:spid="_x0000_s1060" type="#_x0000_t202" style="position:absolute;margin-left:179.25pt;margin-top:.6pt;width:91.5pt;height:23.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sThQIAABcFAAAOAAAAZHJzL2Uyb0RvYy54bWysVNuO2yAQfa/Uf0C8J76snY2tdVZ7qatK&#10;24u02w8ggGNUDC6Q2GnVf++AkzTdtlJV1Q8YmOEwM+cMV9djJ9GOGyu0qnAyjzHiimom1KbCH5/q&#10;2RIj64hiRGrFK7znFl+vXr64GvqSp7rVknGDAETZcugr3DrXl1Fkacs7Yue65wqMjTYdcbA0m4gZ&#10;MgB6J6M0jhfRoA3rjabcWti9n4x4FfCbhlP3vmksd0hWGGJzYTRhXPsxWl2RcmNI3wp6CIP8QxQd&#10;EQouPUHdE0fQ1ohfoDpBjba6cXOqu0g3jaA85ADZJPGzbB5b0vOQCxTH9qcy2f8HS9/tPhgkWIVz&#10;jBTpgKInPjp0q0d04asz9LYEp8ce3NwI28ByyNT2D5p+skjpu5aoDb8xRg8tJwyiS/zJ6OzohGM9&#10;yHp4qxlcQ7ZOB6CxMZ0vHRQDATqwtD8x40Oh/spkkcY5mCjY0iIvkkBdRMrj6d5Y95rrDvlJhQ0w&#10;H9DJ7sE6Hw0pjy7+MqulYLWQMizMZn0nDdoRUEkdvpDAMzepvLPS/tiEOO1AkHCHt/lwA+tfiyTN&#10;4tu0mNWL5eUsq7N8VlzGy1mcFLfFIs6K7L7+5gNMsrIVjHH1IBQ/KjDJ/o7hQy9M2gkaREOFizzN&#10;J4r+mGQcvt8l2QkHDSlFV+HlyYmUnthXikHapHREyGke/Rx+qDLU4PgPVQky8MxPGnDjegx6u8iO&#10;8lprtgdhGA28AcXwmsCk1eYLRgN0ZoXt5y0xHCP5RoG4iiTLfCuHRZZfprAw55b1uYUoClAVdhhN&#10;0zs3tf+2N2LTwk1HOd+AIGsRtOKVO0V1kDF0X0jq8FL49j5fB68f79nqOwAAAP//AwBQSwMEFAAG&#10;AAgAAAAhAM5agFncAAAACAEAAA8AAABkcnMvZG93bnJldi54bWxMj71OwzAUhXck3sG6SGzUSWna&#10;KMSpEBIL6kALA6Mb38Yh8XWInTa8PZcJxqPv6PyU29n14oxjaD0pSBcJCKTam5YaBe9vz3c5iBA1&#10;Gd17QgXfGGBbXV+VujD+Qns8H2IjOIRCoRXYGIdCylBbdDos/IDE7ORHpyPLsZFm1BcOd71cJsla&#10;Ot0SN1g94JPFujtMjkt2oZ72/usz3XXyw3Zrnb3aF6Vub+bHBxAR5/hnht/5PB0q3nT0E5kgegX3&#10;WZ6xlcESBPNslbI+KlhtcpBVKf8fqH4AAAD//wMAUEsBAi0AFAAGAAgAAAAhALaDOJL+AAAA4QEA&#10;ABMAAAAAAAAAAAAAAAAAAAAAAFtDb250ZW50X1R5cGVzXS54bWxQSwECLQAUAAYACAAAACEAOP0h&#10;/9YAAACUAQAACwAAAAAAAAAAAAAAAAAvAQAAX3JlbHMvLnJlbHNQSwECLQAUAAYACAAAACEAtZ1b&#10;E4UCAAAXBQAADgAAAAAAAAAAAAAAAAAuAgAAZHJzL2Uyb0RvYy54bWxQSwECLQAUAAYACAAAACEA&#10;zlqAWdwAAAAIAQAADwAAAAAAAAAAAAAAAADfBAAAZHJzL2Rvd25yZXYueG1sUEsFBgAAAAAEAAQA&#10;8wAAAOgFAAAAAA==&#10;" stroked="f">
            <v:textbox style="mso-fit-shape-to-text:t">
              <w:txbxContent>
                <w:p w:rsidR="00E842C6" w:rsidRPr="00D82A32" w:rsidRDefault="00E842C6" w:rsidP="00F03D8D">
                  <w:pPr>
                    <w:rPr>
                      <w:b/>
                      <w:sz w:val="28"/>
                      <w:szCs w:val="28"/>
                    </w:rPr>
                  </w:pPr>
                </w:p>
              </w:txbxContent>
            </v:textbox>
          </v:shape>
        </w:pict>
      </w:r>
      <w:r w:rsidRPr="00497457">
        <w:rPr>
          <w:rFonts w:ascii="Calibri" w:hAnsi="Calibri"/>
          <w:noProof/>
          <w:lang w:val="en-GB" w:eastAsia="en-GB"/>
        </w:rPr>
        <w:pict>
          <v:shape id="Text Box 2" o:spid="_x0000_s1061" type="#_x0000_t202" style="position:absolute;margin-left:295.75pt;margin-top:9pt;width:63.75pt;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HgwIAABYFAAAOAAAAZHJzL2Uyb0RvYy54bWysVNmO2yAUfa/Uf0C8Z7zUTmJrnNEsTVVp&#10;ukgz/QACOEbFQIHEnlb9915wMpPpIlVV/YBZLucu51zOL8Zeoj23TmjV4OwsxYgrqplQ2wZ/ul/P&#10;lhg5TxQjUive4Afu8MXq5YvzwdQ8152WjFsEIMrVg2lw572pk8TRjvfEnWnDFRy22vbEw9JuE2bJ&#10;AOi9TPI0nSeDtsxYTblzsHszHeJVxG9bTv2HtnXcI9lgiM3H0cZxE8ZkdU7qrSWmE/QQBvmHKHoi&#10;FDh9hLohnqCdFb9A9YJa7XTrz6juE922gvKYA2STpT9lc9cRw2MuUBxnHsvk/h8sfb//aJFgDX6F&#10;kSI9UHTPR4+u9IjyUJ3BuBqM7gyY+RG2geWYqTO3mn52SOnrjqgtv7RWDx0nDKLLws3k5OqE4wLI&#10;ZninGbghO68j0NjaPpQOioEAHVh6eGQmhEJhc5lW87zEiMLRq7xclGX0QOrjZWOdf8N1j8KkwRaI&#10;j+Bkf+t8CIbUR5Pgy2kp2FpIGRd2u7mWFu0JiGQdvwP6MzOpgrHS4dqEOO1AjOAjnIVoI+nfqiwv&#10;0qu8mq3ny8WsWBflrFqky1maVVfVPC2q4mb9PQSYFXUnGOPqVih+FGBW/B3Bh1aYpBMliIYGVyVU&#10;Kub1xyTT+P0uyV546Ecp+lDz8AUjUgdeXysW554IOc2T5+HHKkMNjv9YlaiCQPwkAT9uxklukcEg&#10;kY1mD6ALq4E3IB8eE5h02n7FaIDGbLD7siOWYyTfKtBWlRVF6OS4KMpFDgt7erI5PSGKAlSDPUbT&#10;9NpP3b8zVmw78DSpWelL0GMrolaeojqoGJovJnV4KEJ3n66j1dNztvoBAAD//wMAUEsDBBQABgAI&#10;AAAAIQAj/UP+3QAAAAkBAAAPAAAAZHJzL2Rvd25yZXYueG1sTI9BT4NAEIXvJv6HzZh4MXZBBQpl&#10;adRE47W1P2Bgp0DK7hJ2W+i/dzzpbV7elzfvldvFDOJCk++dVRCvIhBkG6d72yo4fH88rkH4gFbj&#10;4CwpuJKHbXV7U2Kh3Wx3dNmHVnCI9QUq6EIYCyl905FBv3IjWfaObjIYWE6t1BPOHG4G+RRFqTTY&#10;W/7Q4UjvHTWn/dkoOH7ND0k+15/hkO1e0jfss9pdlbq/W143IAIt4Q+G3/pcHSruVLuz1V4MCpI8&#10;ThhlY82bGMjinI9aQZo/g6xK+X9B9QMAAP//AwBQSwECLQAUAAYACAAAACEAtoM4kv4AAADhAQAA&#10;EwAAAAAAAAAAAAAAAAAAAAAAW0NvbnRlbnRfVHlwZXNdLnhtbFBLAQItABQABgAIAAAAIQA4/SH/&#10;1gAAAJQBAAALAAAAAAAAAAAAAAAAAC8BAABfcmVscy8ucmVsc1BLAQItABQABgAIAAAAIQAyG/cH&#10;gwIAABYFAAAOAAAAAAAAAAAAAAAAAC4CAABkcnMvZTJvRG9jLnhtbFBLAQItABQABgAIAAAAIQAj&#10;/UP+3QAAAAkBAAAPAAAAAAAAAAAAAAAAAN0EAABkcnMvZG93bnJldi54bWxQSwUGAAAAAAQABADz&#10;AAAA5wUAAAAA&#10;" stroked="f">
            <v:textbox>
              <w:txbxContent>
                <w:p w:rsidR="00E842C6" w:rsidRPr="00D82A32" w:rsidRDefault="00E842C6" w:rsidP="00F03D8D">
                  <w:pPr>
                    <w:rPr>
                      <w:b/>
                      <w:sz w:val="28"/>
                      <w:szCs w:val="28"/>
                    </w:rPr>
                  </w:pPr>
                </w:p>
              </w:txbxContent>
            </v:textbox>
          </v:shape>
        </w:pict>
      </w:r>
    </w:p>
    <w:p w:rsidR="001B0270" w:rsidRDefault="001B0270" w:rsidP="00825FDB">
      <w:pPr>
        <w:rPr>
          <w:rFonts w:asciiTheme="minorHAnsi" w:hAnsiTheme="minorHAnsi" w:cstheme="minorHAnsi"/>
          <w:b/>
          <w:u w:val="single"/>
        </w:rPr>
      </w:pPr>
    </w:p>
    <w:p w:rsidR="00B614B8" w:rsidRPr="00AF1C2E" w:rsidRDefault="00B614B8" w:rsidP="00B614B8">
      <w:pPr>
        <w:pStyle w:val="Style"/>
        <w:spacing w:before="1" w:beforeAutospacing="1" w:after="1" w:afterAutospacing="1"/>
        <w:jc w:val="center"/>
        <w:rPr>
          <w:rFonts w:ascii="Calibri" w:hAnsi="Calibri" w:cs="Arial"/>
          <w:b/>
          <w:bCs/>
          <w:color w:val="010000"/>
          <w:sz w:val="28"/>
        </w:rPr>
      </w:pPr>
      <w:r w:rsidRPr="00AF1C2E">
        <w:rPr>
          <w:rFonts w:ascii="Calibri" w:hAnsi="Calibri" w:cs="Arial"/>
          <w:b/>
          <w:bCs/>
          <w:color w:val="010000"/>
          <w:sz w:val="28"/>
        </w:rPr>
        <w:lastRenderedPageBreak/>
        <w:t>Advice to Staff</w:t>
      </w:r>
    </w:p>
    <w:p w:rsidR="00B614B8" w:rsidRPr="00AF1C2E" w:rsidRDefault="00B614B8" w:rsidP="00B614B8">
      <w:pPr>
        <w:pStyle w:val="Style"/>
        <w:spacing w:before="1" w:beforeAutospacing="1" w:after="1" w:afterAutospacing="1" w:line="276" w:lineRule="auto"/>
        <w:rPr>
          <w:rFonts w:ascii="Calibri" w:hAnsi="Calibri" w:cs="Arial"/>
          <w:color w:val="010000"/>
        </w:rPr>
      </w:pPr>
      <w:r w:rsidRPr="00AF1C2E">
        <w:rPr>
          <w:rFonts w:ascii="Calibri" w:hAnsi="Calibri" w:cs="Arial"/>
          <w:color w:val="010000"/>
        </w:rPr>
        <w:t xml:space="preserve">Staff must adopt the following procedures but it is understood that where it may not be possible to implement them for various reasons, professional judgment will be necessary. </w:t>
      </w:r>
    </w:p>
    <w:p w:rsidR="00B614B8" w:rsidRPr="00AF1C2E" w:rsidRDefault="00B614B8" w:rsidP="00B614B8">
      <w:pPr>
        <w:pStyle w:val="Style"/>
        <w:spacing w:before="1" w:beforeAutospacing="1" w:after="1" w:afterAutospacing="1" w:line="276" w:lineRule="auto"/>
        <w:rPr>
          <w:rFonts w:ascii="Calibri" w:hAnsi="Calibri" w:cs="Arial"/>
          <w:b/>
          <w:color w:val="010000"/>
        </w:rPr>
      </w:pPr>
      <w:r w:rsidRPr="00AF1C2E">
        <w:rPr>
          <w:rFonts w:ascii="Calibri" w:hAnsi="Calibri" w:cs="Arial"/>
          <w:b/>
          <w:color w:val="010000"/>
        </w:rPr>
        <w:t>One to one situations</w:t>
      </w:r>
    </w:p>
    <w:p w:rsidR="00B614B8" w:rsidRPr="00AF1C2E" w:rsidRDefault="00B614B8" w:rsidP="00B614B8">
      <w:pPr>
        <w:pStyle w:val="Style"/>
        <w:tabs>
          <w:tab w:val="left" w:pos="690"/>
          <w:tab w:val="left" w:pos="1410"/>
        </w:tabs>
        <w:spacing w:line="276" w:lineRule="auto"/>
        <w:ind w:left="1410" w:hanging="1410"/>
        <w:rPr>
          <w:rFonts w:ascii="Calibri" w:hAnsi="Calibri" w:cs="Arial"/>
          <w:color w:val="010000"/>
        </w:rPr>
      </w:pPr>
      <w:r w:rsidRPr="00AF1C2E">
        <w:rPr>
          <w:rFonts w:ascii="Calibri" w:hAnsi="Calibri" w:cs="Arial"/>
        </w:rPr>
        <w:tab/>
      </w:r>
      <w:r w:rsidRPr="00AF1C2E">
        <w:rPr>
          <w:rFonts w:ascii="Calibri" w:hAnsi="Calibri" w:cs="Arial"/>
          <w:color w:val="010000"/>
        </w:rPr>
        <w:t xml:space="preserve">(a) </w:t>
      </w:r>
      <w:r w:rsidRPr="00AF1C2E">
        <w:rPr>
          <w:rFonts w:ascii="Calibri" w:hAnsi="Calibri" w:cs="Arial"/>
          <w:color w:val="010000"/>
        </w:rPr>
        <w:tab/>
        <w:t xml:space="preserve">If speaking privately to a pupil use an area where other staff/ pupils can see you. </w:t>
      </w:r>
    </w:p>
    <w:p w:rsidR="00B614B8" w:rsidRPr="00AF1C2E" w:rsidRDefault="00B614B8" w:rsidP="00B614B8">
      <w:pPr>
        <w:pStyle w:val="Style"/>
        <w:tabs>
          <w:tab w:val="left" w:pos="695"/>
          <w:tab w:val="left" w:pos="1405"/>
        </w:tabs>
        <w:spacing w:line="276" w:lineRule="auto"/>
        <w:ind w:left="1405" w:hanging="1405"/>
        <w:rPr>
          <w:rFonts w:ascii="Calibri" w:hAnsi="Calibri" w:cs="Arial"/>
          <w:color w:val="010000"/>
        </w:rPr>
      </w:pPr>
      <w:r w:rsidRPr="00AF1C2E">
        <w:rPr>
          <w:rFonts w:ascii="Calibri" w:hAnsi="Calibri" w:cs="Arial"/>
        </w:rPr>
        <w:tab/>
      </w:r>
      <w:r w:rsidRPr="00AF1C2E">
        <w:rPr>
          <w:rFonts w:ascii="Calibri" w:hAnsi="Calibri" w:cs="Arial"/>
          <w:color w:val="010000"/>
        </w:rPr>
        <w:t xml:space="preserve">(b) </w:t>
      </w:r>
      <w:r w:rsidRPr="00AF1C2E">
        <w:rPr>
          <w:rFonts w:ascii="Calibri" w:hAnsi="Calibri" w:cs="Arial"/>
          <w:color w:val="010000"/>
        </w:rPr>
        <w:tab/>
        <w:t xml:space="preserve">It is </w:t>
      </w:r>
      <w:proofErr w:type="spellStart"/>
      <w:r w:rsidRPr="00AF1C2E">
        <w:rPr>
          <w:rFonts w:ascii="Calibri" w:hAnsi="Calibri" w:cs="Arial"/>
          <w:color w:val="010000"/>
        </w:rPr>
        <w:t>recognised</w:t>
      </w:r>
      <w:proofErr w:type="spellEnd"/>
      <w:r w:rsidRPr="00AF1C2E">
        <w:rPr>
          <w:rFonts w:ascii="Calibri" w:hAnsi="Calibri" w:cs="Arial"/>
          <w:color w:val="010000"/>
        </w:rPr>
        <w:t xml:space="preserve"> that in our Islamic environment, consoling pupils ma</w:t>
      </w:r>
      <w:r w:rsidRPr="00AF1C2E">
        <w:rPr>
          <w:rFonts w:ascii="Calibri" w:hAnsi="Calibri" w:cs="Arial"/>
          <w:color w:val="272726"/>
        </w:rPr>
        <w:t xml:space="preserve">y </w:t>
      </w:r>
      <w:r w:rsidRPr="00AF1C2E">
        <w:rPr>
          <w:rFonts w:ascii="Calibri" w:hAnsi="Calibri" w:cs="Arial"/>
          <w:color w:val="010000"/>
        </w:rPr>
        <w:t xml:space="preserve">require a reassuring arm on the shoulder but try to avoid excessive familiarity with pupils. </w:t>
      </w:r>
    </w:p>
    <w:p w:rsidR="00B614B8" w:rsidRPr="00AF1C2E" w:rsidRDefault="00B614B8" w:rsidP="00B614B8">
      <w:pPr>
        <w:pStyle w:val="Style"/>
        <w:tabs>
          <w:tab w:val="left" w:pos="695"/>
          <w:tab w:val="left" w:pos="1405"/>
        </w:tabs>
        <w:spacing w:line="276" w:lineRule="auto"/>
        <w:ind w:left="1405" w:hanging="1405"/>
        <w:rPr>
          <w:rFonts w:ascii="Calibri" w:hAnsi="Calibri" w:cs="Arial"/>
          <w:color w:val="010000"/>
        </w:rPr>
      </w:pPr>
    </w:p>
    <w:p w:rsidR="00B614B8" w:rsidRPr="00AF1C2E" w:rsidRDefault="00B614B8" w:rsidP="00B614B8">
      <w:pPr>
        <w:pStyle w:val="Style"/>
        <w:tabs>
          <w:tab w:val="left" w:pos="695"/>
          <w:tab w:val="left" w:pos="1405"/>
        </w:tabs>
        <w:spacing w:line="276" w:lineRule="auto"/>
        <w:rPr>
          <w:rFonts w:ascii="Calibri" w:hAnsi="Calibri" w:cs="Arial"/>
          <w:b/>
          <w:color w:val="010000"/>
        </w:rPr>
      </w:pPr>
      <w:r w:rsidRPr="00AF1C2E">
        <w:rPr>
          <w:rFonts w:ascii="Calibri" w:hAnsi="Calibri" w:cs="Arial"/>
          <w:b/>
          <w:color w:val="010000"/>
        </w:rPr>
        <w:t>Transporting of pupils</w:t>
      </w:r>
    </w:p>
    <w:p w:rsidR="00B614B8" w:rsidRPr="00AF1C2E" w:rsidRDefault="00B614B8" w:rsidP="00B614B8">
      <w:pPr>
        <w:pStyle w:val="Style"/>
        <w:tabs>
          <w:tab w:val="left" w:pos="695"/>
          <w:tab w:val="left" w:pos="1405"/>
        </w:tabs>
        <w:spacing w:line="276" w:lineRule="auto"/>
        <w:rPr>
          <w:rFonts w:ascii="Calibri" w:hAnsi="Calibri" w:cs="Arial"/>
          <w:b/>
          <w:color w:val="010000"/>
        </w:rPr>
      </w:pPr>
    </w:p>
    <w:p w:rsidR="00B614B8" w:rsidRPr="00AF1C2E" w:rsidRDefault="00B614B8" w:rsidP="00B614B8">
      <w:pPr>
        <w:pStyle w:val="Style"/>
        <w:tabs>
          <w:tab w:val="right" w:pos="964"/>
          <w:tab w:val="left" w:pos="1424"/>
        </w:tabs>
        <w:spacing w:line="276" w:lineRule="auto"/>
        <w:rPr>
          <w:rFonts w:ascii="Calibri" w:hAnsi="Calibri" w:cs="Arial"/>
          <w:color w:val="010000"/>
        </w:rPr>
      </w:pPr>
      <w:r w:rsidRPr="00AF1C2E">
        <w:rPr>
          <w:rFonts w:ascii="Calibri" w:hAnsi="Calibri" w:cs="Arial"/>
        </w:rPr>
        <w:tab/>
      </w:r>
      <w:r w:rsidRPr="00AF1C2E">
        <w:rPr>
          <w:rFonts w:ascii="Calibri" w:hAnsi="Calibri" w:cs="Arial"/>
          <w:color w:val="010000"/>
        </w:rPr>
        <w:t xml:space="preserve">(a) </w:t>
      </w:r>
      <w:r w:rsidRPr="00AF1C2E">
        <w:rPr>
          <w:rFonts w:ascii="Calibri" w:hAnsi="Calibri" w:cs="Arial"/>
          <w:color w:val="010000"/>
        </w:rPr>
        <w:tab/>
        <w:t xml:space="preserve">Staff must have fully comprehensive insurance. </w:t>
      </w:r>
    </w:p>
    <w:p w:rsidR="00B614B8" w:rsidRPr="00AF1C2E" w:rsidRDefault="00B614B8" w:rsidP="00B614B8">
      <w:pPr>
        <w:pStyle w:val="Style"/>
        <w:tabs>
          <w:tab w:val="right" w:pos="983"/>
          <w:tab w:val="left" w:pos="1415"/>
        </w:tabs>
        <w:spacing w:line="276" w:lineRule="auto"/>
        <w:rPr>
          <w:rFonts w:ascii="Calibri" w:hAnsi="Calibri" w:cs="Arial"/>
          <w:color w:val="010000"/>
        </w:rPr>
      </w:pPr>
      <w:r w:rsidRPr="00AF1C2E">
        <w:rPr>
          <w:rFonts w:ascii="Calibri" w:hAnsi="Calibri" w:cs="Arial"/>
        </w:rPr>
        <w:tab/>
      </w:r>
      <w:r w:rsidRPr="00AF1C2E">
        <w:rPr>
          <w:rFonts w:ascii="Calibri" w:hAnsi="Calibri" w:cs="Arial"/>
          <w:color w:val="010000"/>
        </w:rPr>
        <w:t xml:space="preserve">(b) </w:t>
      </w:r>
      <w:r w:rsidRPr="00AF1C2E">
        <w:rPr>
          <w:rFonts w:ascii="Calibri" w:hAnsi="Calibri" w:cs="Arial"/>
          <w:color w:val="010000"/>
        </w:rPr>
        <w:tab/>
        <w:t xml:space="preserve">Think carefully about the implication of transporting an individual in your car. </w:t>
      </w:r>
    </w:p>
    <w:p w:rsidR="00B614B8" w:rsidRPr="00AF1C2E" w:rsidRDefault="00B614B8" w:rsidP="00B614B8">
      <w:pPr>
        <w:pStyle w:val="Style"/>
        <w:tabs>
          <w:tab w:val="right" w:pos="968"/>
          <w:tab w:val="left" w:pos="1420"/>
        </w:tabs>
        <w:spacing w:line="276" w:lineRule="auto"/>
        <w:rPr>
          <w:rFonts w:ascii="Calibri" w:hAnsi="Calibri" w:cs="Arial"/>
          <w:color w:val="010000"/>
        </w:rPr>
      </w:pPr>
      <w:r w:rsidRPr="00AF1C2E">
        <w:rPr>
          <w:rFonts w:ascii="Calibri" w:hAnsi="Calibri" w:cs="Arial"/>
        </w:rPr>
        <w:tab/>
      </w:r>
      <w:r w:rsidRPr="00AF1C2E">
        <w:rPr>
          <w:rFonts w:ascii="Calibri" w:hAnsi="Calibri" w:cs="Arial"/>
          <w:color w:val="010000"/>
        </w:rPr>
        <w:t xml:space="preserve">(c) </w:t>
      </w:r>
      <w:r w:rsidRPr="00AF1C2E">
        <w:rPr>
          <w:rFonts w:ascii="Calibri" w:hAnsi="Calibri" w:cs="Arial"/>
          <w:color w:val="010000"/>
        </w:rPr>
        <w:tab/>
        <w:t xml:space="preserve">All passengers must wear seat belts. </w:t>
      </w:r>
    </w:p>
    <w:p w:rsidR="00B614B8" w:rsidRDefault="00B614B8" w:rsidP="00B614B8">
      <w:pPr>
        <w:pStyle w:val="Style"/>
        <w:tabs>
          <w:tab w:val="right" w:pos="983"/>
          <w:tab w:val="left" w:pos="1410"/>
        </w:tabs>
        <w:spacing w:line="276" w:lineRule="auto"/>
        <w:rPr>
          <w:rFonts w:ascii="Calibri" w:hAnsi="Calibri" w:cs="Arial"/>
          <w:color w:val="010000"/>
        </w:rPr>
      </w:pPr>
      <w:r w:rsidRPr="00AF1C2E">
        <w:rPr>
          <w:rFonts w:ascii="Calibri" w:hAnsi="Calibri" w:cs="Arial"/>
        </w:rPr>
        <w:tab/>
      </w:r>
      <w:r w:rsidRPr="00AF1C2E">
        <w:rPr>
          <w:rFonts w:ascii="Calibri" w:hAnsi="Calibri" w:cs="Arial"/>
          <w:color w:val="010000"/>
        </w:rPr>
        <w:t xml:space="preserve">(d) </w:t>
      </w:r>
      <w:r w:rsidRPr="00AF1C2E">
        <w:rPr>
          <w:rFonts w:ascii="Calibri" w:hAnsi="Calibri" w:cs="Arial"/>
          <w:color w:val="010000"/>
        </w:rPr>
        <w:tab/>
        <w:t xml:space="preserve">Never overload the car. </w:t>
      </w:r>
    </w:p>
    <w:p w:rsidR="00C74783" w:rsidRPr="00AF1C2E" w:rsidRDefault="00C74783" w:rsidP="00B614B8">
      <w:pPr>
        <w:pStyle w:val="Style"/>
        <w:tabs>
          <w:tab w:val="right" w:pos="983"/>
          <w:tab w:val="left" w:pos="1410"/>
        </w:tabs>
        <w:spacing w:line="276" w:lineRule="auto"/>
        <w:rPr>
          <w:rFonts w:ascii="Calibri" w:hAnsi="Calibri" w:cs="Arial"/>
          <w:color w:val="010000"/>
        </w:rPr>
      </w:pPr>
      <w:r>
        <w:rPr>
          <w:rFonts w:ascii="Calibri" w:hAnsi="Calibri" w:cs="Arial"/>
          <w:color w:val="010000"/>
        </w:rPr>
        <w:t xml:space="preserve">  </w:t>
      </w:r>
    </w:p>
    <w:p w:rsidR="00B614B8" w:rsidRPr="00AF1C2E" w:rsidRDefault="00B614B8" w:rsidP="00B614B8">
      <w:pPr>
        <w:pStyle w:val="Style"/>
        <w:tabs>
          <w:tab w:val="right" w:pos="983"/>
          <w:tab w:val="left" w:pos="1410"/>
        </w:tabs>
        <w:spacing w:line="276" w:lineRule="auto"/>
        <w:rPr>
          <w:rFonts w:ascii="Calibri" w:hAnsi="Calibri" w:cs="Arial"/>
          <w:color w:val="010000"/>
        </w:rPr>
      </w:pPr>
    </w:p>
    <w:p w:rsidR="00B614B8" w:rsidRPr="00AF1C2E" w:rsidRDefault="00B614B8" w:rsidP="00B614B8">
      <w:pPr>
        <w:pStyle w:val="Style"/>
        <w:tabs>
          <w:tab w:val="right" w:pos="983"/>
          <w:tab w:val="left" w:pos="1410"/>
        </w:tabs>
        <w:spacing w:line="276" w:lineRule="auto"/>
        <w:rPr>
          <w:rFonts w:ascii="Calibri" w:hAnsi="Calibri" w:cs="Arial"/>
          <w:b/>
          <w:color w:val="010000"/>
        </w:rPr>
      </w:pPr>
    </w:p>
    <w:p w:rsidR="00B614B8" w:rsidRPr="00AF1C2E" w:rsidRDefault="00B614B8" w:rsidP="00B614B8">
      <w:pPr>
        <w:pStyle w:val="Style"/>
        <w:tabs>
          <w:tab w:val="right" w:pos="983"/>
          <w:tab w:val="left" w:pos="1410"/>
        </w:tabs>
        <w:spacing w:line="276" w:lineRule="auto"/>
        <w:rPr>
          <w:rFonts w:ascii="Calibri" w:hAnsi="Calibri" w:cs="Arial"/>
          <w:b/>
          <w:color w:val="010000"/>
        </w:rPr>
      </w:pPr>
      <w:r w:rsidRPr="00AF1C2E">
        <w:rPr>
          <w:rFonts w:ascii="Calibri" w:hAnsi="Calibri" w:cs="Arial"/>
          <w:b/>
          <w:color w:val="010000"/>
        </w:rPr>
        <w:t>Addressing of Staff</w:t>
      </w:r>
    </w:p>
    <w:p w:rsidR="00B614B8" w:rsidRPr="00AF1C2E" w:rsidRDefault="00B614B8" w:rsidP="00B614B8">
      <w:pPr>
        <w:pStyle w:val="Style"/>
        <w:tabs>
          <w:tab w:val="right" w:pos="983"/>
          <w:tab w:val="left" w:pos="1410"/>
        </w:tabs>
        <w:spacing w:line="276" w:lineRule="auto"/>
        <w:rPr>
          <w:rFonts w:ascii="Calibri" w:hAnsi="Calibri" w:cs="Arial"/>
          <w:b/>
          <w:color w:val="010000"/>
        </w:rPr>
      </w:pPr>
    </w:p>
    <w:p w:rsidR="00B614B8" w:rsidRPr="00AF1C2E" w:rsidRDefault="00B614B8" w:rsidP="00B614B8">
      <w:pPr>
        <w:pStyle w:val="Style"/>
        <w:numPr>
          <w:ilvl w:val="0"/>
          <w:numId w:val="7"/>
        </w:numPr>
        <w:tabs>
          <w:tab w:val="right" w:pos="968"/>
          <w:tab w:val="left" w:pos="1410"/>
        </w:tabs>
        <w:spacing w:line="276" w:lineRule="auto"/>
        <w:rPr>
          <w:rFonts w:ascii="Calibri" w:hAnsi="Calibri" w:cs="Arial"/>
          <w:color w:val="010000"/>
        </w:rPr>
      </w:pPr>
      <w:r w:rsidRPr="00AF1C2E">
        <w:rPr>
          <w:rFonts w:ascii="Calibri" w:hAnsi="Calibri" w:cs="Arial"/>
          <w:color w:val="010000"/>
        </w:rPr>
        <w:t xml:space="preserve">Never allow pupils to address you by </w:t>
      </w:r>
      <w:r w:rsidRPr="00AF1C2E">
        <w:rPr>
          <w:rFonts w:ascii="Calibri" w:hAnsi="Calibri" w:cs="Arial"/>
          <w:color w:val="272726"/>
        </w:rPr>
        <w:t>y</w:t>
      </w:r>
      <w:r>
        <w:rPr>
          <w:rFonts w:ascii="Calibri" w:hAnsi="Calibri" w:cs="Arial"/>
          <w:color w:val="010000"/>
        </w:rPr>
        <w:t>our f</w:t>
      </w:r>
      <w:r w:rsidRPr="00AF1C2E">
        <w:rPr>
          <w:rFonts w:ascii="Calibri" w:hAnsi="Calibri" w:cs="Arial"/>
          <w:color w:val="010000"/>
        </w:rPr>
        <w:t xml:space="preserve">orename alone. </w:t>
      </w:r>
    </w:p>
    <w:p w:rsidR="00B614B8" w:rsidRPr="00AF1C2E" w:rsidRDefault="00B614B8" w:rsidP="00B614B8">
      <w:pPr>
        <w:pStyle w:val="Style"/>
        <w:tabs>
          <w:tab w:val="right" w:pos="968"/>
          <w:tab w:val="left" w:pos="1410"/>
        </w:tabs>
        <w:spacing w:line="276" w:lineRule="auto"/>
        <w:ind w:left="720"/>
        <w:rPr>
          <w:rFonts w:ascii="Calibri" w:hAnsi="Calibri" w:cs="Arial"/>
          <w:color w:val="010000"/>
        </w:rPr>
      </w:pPr>
    </w:p>
    <w:p w:rsidR="00B614B8" w:rsidRDefault="00B614B8" w:rsidP="00B614B8">
      <w:pPr>
        <w:pStyle w:val="Style"/>
        <w:numPr>
          <w:ilvl w:val="0"/>
          <w:numId w:val="7"/>
        </w:numPr>
        <w:tabs>
          <w:tab w:val="right" w:pos="968"/>
          <w:tab w:val="left" w:pos="1410"/>
        </w:tabs>
        <w:spacing w:line="276" w:lineRule="auto"/>
        <w:rPr>
          <w:rFonts w:ascii="Calibri" w:hAnsi="Calibri" w:cs="Arial"/>
          <w:color w:val="010000"/>
        </w:rPr>
      </w:pPr>
      <w:r w:rsidRPr="00AF1C2E">
        <w:rPr>
          <w:rFonts w:ascii="Calibri" w:hAnsi="Calibri" w:cs="Arial"/>
          <w:color w:val="010000"/>
        </w:rPr>
        <w:t>Never give your home telephone number to pupils who may wish to discuss problems with you.</w:t>
      </w:r>
    </w:p>
    <w:p w:rsidR="00B614B8" w:rsidRDefault="00B614B8" w:rsidP="00B614B8">
      <w:pPr>
        <w:pStyle w:val="ListParagraph"/>
        <w:rPr>
          <w:rFonts w:cs="Arial"/>
          <w:color w:val="010000"/>
        </w:rPr>
      </w:pPr>
    </w:p>
    <w:p w:rsidR="00B614B8" w:rsidRPr="00AF1C2E" w:rsidRDefault="00B614B8" w:rsidP="00B614B8">
      <w:pPr>
        <w:pStyle w:val="Style"/>
        <w:numPr>
          <w:ilvl w:val="0"/>
          <w:numId w:val="7"/>
        </w:numPr>
        <w:tabs>
          <w:tab w:val="right" w:pos="968"/>
          <w:tab w:val="left" w:pos="1410"/>
        </w:tabs>
        <w:spacing w:line="276" w:lineRule="auto"/>
        <w:rPr>
          <w:rFonts w:ascii="Calibri" w:hAnsi="Calibri" w:cs="Arial"/>
          <w:color w:val="010000"/>
        </w:rPr>
      </w:pPr>
      <w:r w:rsidRPr="00AF1C2E">
        <w:rPr>
          <w:rFonts w:ascii="Calibri" w:hAnsi="Calibri" w:cs="Arial"/>
          <w:color w:val="010000"/>
        </w:rPr>
        <w:t xml:space="preserve"> In some activities in</w:t>
      </w:r>
      <w:r w:rsidRPr="00AF1C2E">
        <w:rPr>
          <w:rFonts w:ascii="Calibri" w:hAnsi="Calibri" w:cs="Arial"/>
          <w:color w:val="272726"/>
        </w:rPr>
        <w:t>/</w:t>
      </w:r>
      <w:r>
        <w:rPr>
          <w:rFonts w:ascii="Calibri" w:hAnsi="Calibri" w:cs="Arial"/>
          <w:color w:val="010000"/>
        </w:rPr>
        <w:t>out of ABG</w:t>
      </w:r>
      <w:r w:rsidRPr="00AF1C2E">
        <w:rPr>
          <w:rFonts w:ascii="Calibri" w:hAnsi="Calibri" w:cs="Arial"/>
          <w:color w:val="010000"/>
        </w:rPr>
        <w:t xml:space="preserve">S it may </w:t>
      </w:r>
      <w:r w:rsidRPr="00AF1C2E">
        <w:rPr>
          <w:rFonts w:ascii="Calibri" w:hAnsi="Calibri" w:cs="Arial"/>
          <w:color w:val="020000"/>
        </w:rPr>
        <w:t>be necessary to pass on a home number i</w:t>
      </w:r>
      <w:r w:rsidRPr="00AF1C2E">
        <w:rPr>
          <w:rFonts w:ascii="Calibri" w:hAnsi="Calibri" w:cs="Arial"/>
          <w:color w:val="000000"/>
        </w:rPr>
        <w:t>.</w:t>
      </w:r>
      <w:r w:rsidRPr="00AF1C2E">
        <w:rPr>
          <w:rFonts w:ascii="Calibri" w:hAnsi="Calibri" w:cs="Arial"/>
          <w:color w:val="020000"/>
        </w:rPr>
        <w:t>e. sporting activities, exchange vis</w:t>
      </w:r>
      <w:r w:rsidRPr="00AF1C2E">
        <w:rPr>
          <w:rFonts w:ascii="Calibri" w:hAnsi="Calibri" w:cs="Arial"/>
          <w:color w:val="000000"/>
        </w:rPr>
        <w:t>i</w:t>
      </w:r>
      <w:r w:rsidRPr="00AF1C2E">
        <w:rPr>
          <w:rFonts w:ascii="Calibri" w:hAnsi="Calibri" w:cs="Arial"/>
          <w:color w:val="020000"/>
        </w:rPr>
        <w:t>ts</w:t>
      </w:r>
      <w:r w:rsidR="00280E65">
        <w:rPr>
          <w:rFonts w:ascii="Calibri" w:hAnsi="Calibri" w:cs="Arial"/>
          <w:color w:val="020000"/>
        </w:rPr>
        <w:t xml:space="preserve"> </w:t>
      </w:r>
      <w:r w:rsidRPr="00AF1C2E">
        <w:rPr>
          <w:rFonts w:ascii="Calibri" w:hAnsi="Calibri" w:cs="Arial"/>
          <w:color w:val="020000"/>
        </w:rPr>
        <w:t>e</w:t>
      </w:r>
      <w:r w:rsidRPr="00AF1C2E">
        <w:rPr>
          <w:rFonts w:ascii="Calibri" w:hAnsi="Calibri" w:cs="Arial"/>
          <w:color w:val="000000"/>
        </w:rPr>
        <w:t>t</w:t>
      </w:r>
      <w:r w:rsidRPr="00AF1C2E">
        <w:rPr>
          <w:rFonts w:ascii="Calibri" w:hAnsi="Calibri" w:cs="Arial"/>
          <w:color w:val="020000"/>
        </w:rPr>
        <w:t>c</w:t>
      </w:r>
      <w:r w:rsidRPr="00AF1C2E">
        <w:rPr>
          <w:rFonts w:ascii="Calibri" w:hAnsi="Calibri" w:cs="Arial"/>
          <w:color w:val="000000"/>
        </w:rPr>
        <w:t>.</w:t>
      </w:r>
    </w:p>
    <w:p w:rsidR="00B614B8" w:rsidRPr="00AF1C2E" w:rsidRDefault="00B614B8" w:rsidP="00B614B8">
      <w:pPr>
        <w:pStyle w:val="Style"/>
        <w:spacing w:before="1" w:beforeAutospacing="1" w:after="1" w:afterAutospacing="1" w:line="276" w:lineRule="auto"/>
        <w:rPr>
          <w:rFonts w:ascii="Calibri" w:hAnsi="Calibri" w:cs="Arial"/>
          <w:b/>
          <w:color w:val="000000"/>
        </w:rPr>
      </w:pPr>
      <w:r w:rsidRPr="00AF1C2E">
        <w:rPr>
          <w:rFonts w:ascii="Calibri" w:hAnsi="Calibri" w:cs="Arial"/>
          <w:b/>
          <w:color w:val="000000"/>
        </w:rPr>
        <w:t>Compromising situations</w:t>
      </w:r>
    </w:p>
    <w:p w:rsidR="00B614B8" w:rsidRPr="00AF1C2E" w:rsidRDefault="00B614B8" w:rsidP="00B614B8">
      <w:pPr>
        <w:pStyle w:val="Style"/>
        <w:spacing w:before="1" w:beforeAutospacing="1" w:after="1" w:afterAutospacing="1" w:line="276" w:lineRule="auto"/>
        <w:rPr>
          <w:rFonts w:ascii="Calibri" w:hAnsi="Calibri" w:cs="Arial"/>
          <w:color w:val="000000"/>
        </w:rPr>
      </w:pPr>
      <w:r w:rsidRPr="00AF1C2E">
        <w:rPr>
          <w:rFonts w:ascii="Calibri" w:hAnsi="Calibri" w:cs="Arial"/>
          <w:color w:val="020000"/>
        </w:rPr>
        <w:t>If a member of staff feels that he</w:t>
      </w:r>
      <w:r w:rsidRPr="00AF1C2E">
        <w:rPr>
          <w:rFonts w:ascii="Calibri" w:hAnsi="Calibri" w:cs="Arial"/>
          <w:color w:val="373736"/>
        </w:rPr>
        <w:t>/</w:t>
      </w:r>
      <w:r w:rsidRPr="00AF1C2E">
        <w:rPr>
          <w:rFonts w:ascii="Calibri" w:hAnsi="Calibri" w:cs="Arial"/>
          <w:color w:val="020000"/>
        </w:rPr>
        <w:t>she has placed himself/herself in a compromising situation th</w:t>
      </w:r>
      <w:r w:rsidRPr="00AF1C2E">
        <w:rPr>
          <w:rFonts w:ascii="Calibri" w:hAnsi="Calibri" w:cs="Arial"/>
          <w:color w:val="1B1A19"/>
        </w:rPr>
        <w:t>e</w:t>
      </w:r>
      <w:r w:rsidRPr="00AF1C2E">
        <w:rPr>
          <w:rFonts w:ascii="Calibri" w:hAnsi="Calibri" w:cs="Arial"/>
          <w:color w:val="020000"/>
        </w:rPr>
        <w:t xml:space="preserve">n an immediate discussion should take place with the head teacher or the </w:t>
      </w:r>
      <w:r>
        <w:rPr>
          <w:rFonts w:ascii="Calibri" w:hAnsi="Calibri" w:cs="Arial"/>
          <w:color w:val="020000"/>
        </w:rPr>
        <w:t>DSL</w:t>
      </w:r>
      <w:r w:rsidRPr="00AF1C2E">
        <w:rPr>
          <w:rFonts w:ascii="Calibri" w:hAnsi="Calibri" w:cs="Arial"/>
          <w:color w:val="000000"/>
        </w:rPr>
        <w:t xml:space="preserve">. </w:t>
      </w:r>
    </w:p>
    <w:p w:rsidR="00B614B8" w:rsidRPr="00AF1C2E" w:rsidRDefault="00B614B8" w:rsidP="00B614B8">
      <w:pPr>
        <w:pStyle w:val="Style"/>
        <w:spacing w:before="1" w:beforeAutospacing="1" w:after="1" w:afterAutospacing="1" w:line="276" w:lineRule="auto"/>
        <w:rPr>
          <w:rFonts w:ascii="Calibri" w:hAnsi="Calibri" w:cs="Arial"/>
          <w:b/>
          <w:color w:val="020000"/>
        </w:rPr>
      </w:pPr>
      <w:r w:rsidRPr="00AF1C2E">
        <w:rPr>
          <w:rFonts w:ascii="Calibri" w:hAnsi="Calibri" w:cs="Arial"/>
          <w:b/>
          <w:color w:val="020000"/>
        </w:rPr>
        <w:t xml:space="preserve">Independent Listener </w:t>
      </w:r>
    </w:p>
    <w:p w:rsidR="00B614B8" w:rsidRPr="00AF1C2E" w:rsidRDefault="00B614B8" w:rsidP="00B614B8">
      <w:pPr>
        <w:pStyle w:val="Style"/>
        <w:spacing w:before="1" w:beforeAutospacing="1" w:after="1" w:afterAutospacing="1" w:line="276" w:lineRule="auto"/>
        <w:rPr>
          <w:rFonts w:ascii="Calibri" w:hAnsi="Calibri" w:cs="Arial"/>
          <w:color w:val="020000"/>
        </w:rPr>
      </w:pPr>
      <w:r w:rsidRPr="00AF1C2E">
        <w:rPr>
          <w:rFonts w:ascii="Calibri" w:hAnsi="Calibri" w:cs="Arial"/>
          <w:color w:val="020000"/>
        </w:rPr>
        <w:t>We understand that all our pupils may at times require personal and pr</w:t>
      </w:r>
      <w:r w:rsidRPr="00AF1C2E">
        <w:rPr>
          <w:rFonts w:ascii="Calibri" w:hAnsi="Calibri" w:cs="Arial"/>
          <w:color w:val="000000"/>
        </w:rPr>
        <w:t>i</w:t>
      </w:r>
      <w:r w:rsidRPr="00AF1C2E">
        <w:rPr>
          <w:rFonts w:ascii="Calibri" w:hAnsi="Calibri" w:cs="Arial"/>
          <w:color w:val="020000"/>
        </w:rPr>
        <w:t xml:space="preserve">vate </w:t>
      </w:r>
      <w:r w:rsidRPr="00AF1C2E">
        <w:rPr>
          <w:rFonts w:ascii="Calibri" w:hAnsi="Calibri" w:cs="Arial"/>
          <w:color w:val="000000"/>
        </w:rPr>
        <w:t>c</w:t>
      </w:r>
      <w:r w:rsidRPr="00AF1C2E">
        <w:rPr>
          <w:rFonts w:ascii="Calibri" w:hAnsi="Calibri" w:cs="Arial"/>
          <w:color w:val="020000"/>
        </w:rPr>
        <w:t>onsultations to help them deal wit</w:t>
      </w:r>
      <w:r w:rsidRPr="00AF1C2E">
        <w:rPr>
          <w:rFonts w:ascii="Calibri" w:hAnsi="Calibri" w:cs="Arial"/>
          <w:color w:val="000000"/>
        </w:rPr>
        <w:t xml:space="preserve">h </w:t>
      </w:r>
      <w:r w:rsidRPr="00AF1C2E">
        <w:rPr>
          <w:rFonts w:ascii="Calibri" w:hAnsi="Calibri" w:cs="Arial"/>
          <w:color w:val="020000"/>
        </w:rPr>
        <w:t>certa</w:t>
      </w:r>
      <w:r w:rsidRPr="00AF1C2E">
        <w:rPr>
          <w:rFonts w:ascii="Calibri" w:hAnsi="Calibri" w:cs="Arial"/>
          <w:color w:val="000000"/>
        </w:rPr>
        <w:t>i</w:t>
      </w:r>
      <w:r w:rsidRPr="00AF1C2E">
        <w:rPr>
          <w:rFonts w:ascii="Calibri" w:hAnsi="Calibri" w:cs="Arial"/>
          <w:color w:val="020000"/>
        </w:rPr>
        <w:t>n as</w:t>
      </w:r>
      <w:r w:rsidRPr="00AF1C2E">
        <w:rPr>
          <w:rFonts w:ascii="Calibri" w:hAnsi="Calibri" w:cs="Arial"/>
          <w:color w:val="000000"/>
        </w:rPr>
        <w:t>p</w:t>
      </w:r>
      <w:r w:rsidRPr="00AF1C2E">
        <w:rPr>
          <w:rFonts w:ascii="Calibri" w:hAnsi="Calibri" w:cs="Arial"/>
          <w:color w:val="020000"/>
        </w:rPr>
        <w:t>ects of t</w:t>
      </w:r>
      <w:r w:rsidRPr="00AF1C2E">
        <w:rPr>
          <w:rFonts w:ascii="Calibri" w:hAnsi="Calibri" w:cs="Arial"/>
          <w:color w:val="000000"/>
        </w:rPr>
        <w:t>h</w:t>
      </w:r>
      <w:r w:rsidRPr="00AF1C2E">
        <w:rPr>
          <w:rFonts w:ascii="Calibri" w:hAnsi="Calibri" w:cs="Arial"/>
          <w:color w:val="020000"/>
        </w:rPr>
        <w:t xml:space="preserve">eir </w:t>
      </w:r>
      <w:r w:rsidRPr="00AF1C2E">
        <w:rPr>
          <w:rFonts w:ascii="Calibri" w:hAnsi="Calibri" w:cs="Arial"/>
          <w:color w:val="000000"/>
        </w:rPr>
        <w:t>li</w:t>
      </w:r>
      <w:r w:rsidRPr="00AF1C2E">
        <w:rPr>
          <w:rFonts w:ascii="Calibri" w:hAnsi="Calibri" w:cs="Arial"/>
          <w:color w:val="020000"/>
        </w:rPr>
        <w:t xml:space="preserve">ves. </w:t>
      </w:r>
    </w:p>
    <w:p w:rsidR="005C181E" w:rsidRPr="00BC598C" w:rsidRDefault="00B614B8" w:rsidP="00BC598C">
      <w:pPr>
        <w:pStyle w:val="Style"/>
        <w:spacing w:before="1" w:beforeAutospacing="1" w:after="1" w:afterAutospacing="1" w:line="276" w:lineRule="auto"/>
        <w:rPr>
          <w:rFonts w:ascii="Calibri" w:hAnsi="Calibri" w:cs="Arial"/>
          <w:color w:val="000000"/>
        </w:rPr>
      </w:pPr>
      <w:r w:rsidRPr="00AF1C2E">
        <w:rPr>
          <w:rFonts w:ascii="Calibri" w:hAnsi="Calibri" w:cs="Arial"/>
          <w:color w:val="020000"/>
        </w:rPr>
        <w:lastRenderedPageBreak/>
        <w:t>To ensure that all their indi</w:t>
      </w:r>
      <w:r w:rsidRPr="00AF1C2E">
        <w:rPr>
          <w:rFonts w:ascii="Calibri" w:hAnsi="Calibri" w:cs="Arial"/>
          <w:color w:val="1B1A19"/>
        </w:rPr>
        <w:t>v</w:t>
      </w:r>
      <w:r w:rsidRPr="00AF1C2E">
        <w:rPr>
          <w:rFonts w:ascii="Calibri" w:hAnsi="Calibri" w:cs="Arial"/>
          <w:color w:val="020000"/>
        </w:rPr>
        <w:t xml:space="preserve">idual needs are fully met we have </w:t>
      </w:r>
      <w:r w:rsidR="00280E65">
        <w:rPr>
          <w:rFonts w:ascii="Calibri" w:hAnsi="Calibri" w:cs="Arial"/>
          <w:color w:val="020000"/>
        </w:rPr>
        <w:t xml:space="preserve">two </w:t>
      </w:r>
      <w:r w:rsidRPr="00AF1C2E">
        <w:rPr>
          <w:rFonts w:ascii="Calibri" w:hAnsi="Calibri" w:cs="Arial"/>
          <w:color w:val="020000"/>
        </w:rPr>
        <w:t>independent listener</w:t>
      </w:r>
      <w:r w:rsidR="00280E65">
        <w:rPr>
          <w:rFonts w:ascii="Calibri" w:hAnsi="Calibri" w:cs="Arial"/>
          <w:color w:val="020000"/>
        </w:rPr>
        <w:t>s</w:t>
      </w:r>
      <w:r w:rsidR="009C0D3E">
        <w:rPr>
          <w:rFonts w:ascii="Calibri" w:hAnsi="Calibri" w:cs="Arial"/>
          <w:color w:val="020000"/>
        </w:rPr>
        <w:t xml:space="preserve"> who are</w:t>
      </w:r>
      <w:r w:rsidRPr="00AF1C2E">
        <w:rPr>
          <w:rFonts w:ascii="Calibri" w:hAnsi="Calibri" w:cs="Arial"/>
          <w:color w:val="020000"/>
        </w:rPr>
        <w:t xml:space="preserve"> available to deal with their problems at all times</w:t>
      </w:r>
      <w:r w:rsidR="005C181E">
        <w:rPr>
          <w:rFonts w:ascii="Calibri" w:hAnsi="Calibri" w:cs="Arial"/>
          <w:color w:val="000000"/>
        </w:rPr>
        <w:t xml:space="preserve"> (</w:t>
      </w:r>
      <w:r w:rsidR="002742BE">
        <w:rPr>
          <w:rFonts w:ascii="Calibri" w:hAnsi="Calibri" w:cs="Arial"/>
          <w:color w:val="000000"/>
        </w:rPr>
        <w:t>Miss Akhtar</w:t>
      </w:r>
      <w:r w:rsidR="009C0D3E">
        <w:rPr>
          <w:rFonts w:ascii="Calibri" w:hAnsi="Calibri" w:cs="Arial"/>
          <w:color w:val="000000"/>
        </w:rPr>
        <w:t>, Mrs.Zile Humma</w:t>
      </w:r>
      <w:r w:rsidR="005C181E">
        <w:rPr>
          <w:rFonts w:ascii="Calibri" w:hAnsi="Calibri" w:cs="Arial"/>
          <w:color w:val="000000"/>
        </w:rPr>
        <w:t>).</w:t>
      </w:r>
    </w:p>
    <w:p w:rsidR="00D325AF" w:rsidRPr="005C181E" w:rsidRDefault="009763D4" w:rsidP="00AB4F78">
      <w:pPr>
        <w:pStyle w:val="NormalWeb"/>
        <w:rPr>
          <w:rFonts w:asciiTheme="minorHAnsi" w:hAnsiTheme="minorHAnsi" w:cstheme="minorHAnsi"/>
          <w:b/>
          <w:color w:val="000000"/>
        </w:rPr>
      </w:pPr>
      <w:r>
        <w:rPr>
          <w:rFonts w:asciiTheme="minorHAnsi" w:hAnsiTheme="minorHAnsi" w:cstheme="minorHAnsi"/>
          <w:b/>
          <w:color w:val="000000"/>
        </w:rPr>
        <w:t>How to manage allegations</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t>The following procedure should be applied in all situations where it is alleged that a person who works with children has:</w:t>
      </w:r>
    </w:p>
    <w:p w:rsidR="00AB4F78" w:rsidRPr="00AB4F78" w:rsidRDefault="00AB4F78" w:rsidP="00FF1F57">
      <w:pPr>
        <w:numPr>
          <w:ilvl w:val="0"/>
          <w:numId w:val="15"/>
        </w:numPr>
        <w:spacing w:before="192" w:after="192" w:line="324" w:lineRule="atLeast"/>
        <w:ind w:left="1845"/>
        <w:rPr>
          <w:rFonts w:asciiTheme="minorHAnsi" w:hAnsiTheme="minorHAnsi" w:cstheme="minorHAnsi"/>
          <w:color w:val="000000"/>
        </w:rPr>
      </w:pPr>
      <w:r w:rsidRPr="00AB4F78">
        <w:rPr>
          <w:rFonts w:asciiTheme="minorHAnsi" w:hAnsiTheme="minorHAnsi" w:cstheme="minorHAnsi"/>
          <w:color w:val="000000"/>
        </w:rPr>
        <w:t xml:space="preserve">Behaved in a way which has harmed a child, or may have harmed a child </w:t>
      </w:r>
    </w:p>
    <w:p w:rsidR="00AB4F78" w:rsidRPr="00AB4F78" w:rsidRDefault="00AB4F78" w:rsidP="00FF1F57">
      <w:pPr>
        <w:numPr>
          <w:ilvl w:val="0"/>
          <w:numId w:val="15"/>
        </w:numPr>
        <w:spacing w:before="192" w:after="192" w:line="324" w:lineRule="atLeast"/>
        <w:ind w:left="1845"/>
        <w:rPr>
          <w:rFonts w:asciiTheme="minorHAnsi" w:hAnsiTheme="minorHAnsi" w:cstheme="minorHAnsi"/>
          <w:color w:val="000000"/>
        </w:rPr>
      </w:pPr>
      <w:r w:rsidRPr="00AB4F78">
        <w:rPr>
          <w:rFonts w:asciiTheme="minorHAnsi" w:hAnsiTheme="minorHAnsi" w:cstheme="minorHAnsi"/>
          <w:color w:val="000000"/>
        </w:rPr>
        <w:t xml:space="preserve">Possibly committed a criminal offence against or related to a child </w:t>
      </w:r>
    </w:p>
    <w:p w:rsidR="00AB4F78" w:rsidRPr="00AB4F78" w:rsidRDefault="00AB4F78" w:rsidP="00FF1F57">
      <w:pPr>
        <w:numPr>
          <w:ilvl w:val="0"/>
          <w:numId w:val="15"/>
        </w:numPr>
        <w:spacing w:before="192" w:after="192" w:line="324" w:lineRule="atLeast"/>
        <w:ind w:left="1845"/>
        <w:rPr>
          <w:rFonts w:asciiTheme="minorHAnsi" w:hAnsiTheme="minorHAnsi" w:cstheme="minorHAnsi"/>
          <w:color w:val="000000"/>
        </w:rPr>
      </w:pPr>
      <w:r w:rsidRPr="00AB4F78">
        <w:rPr>
          <w:rFonts w:asciiTheme="minorHAnsi" w:hAnsiTheme="minorHAnsi" w:cstheme="minorHAnsi"/>
        </w:rPr>
        <w:t xml:space="preserve">Behaved towards a child or children in a way which indicates that he/she is unsuitable to work with children </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t>The allegations may relate to the persons behaviour at work, at home or in another setting.</w:t>
      </w:r>
    </w:p>
    <w:p w:rsidR="00B3776D" w:rsidRPr="005C62CF" w:rsidRDefault="00AB4F78" w:rsidP="005C62CF">
      <w:pPr>
        <w:pStyle w:val="NormalWeb"/>
        <w:jc w:val="center"/>
        <w:rPr>
          <w:rFonts w:asciiTheme="minorHAnsi" w:hAnsiTheme="minorHAnsi" w:cstheme="minorHAnsi"/>
          <w:b/>
        </w:rPr>
      </w:pPr>
      <w:r w:rsidRPr="00AB4F78">
        <w:rPr>
          <w:rFonts w:asciiTheme="minorHAnsi" w:hAnsiTheme="minorHAnsi" w:cstheme="minorHAnsi"/>
          <w:b/>
          <w:color w:val="000000"/>
        </w:rPr>
        <w:t xml:space="preserve">** </w:t>
      </w:r>
      <w:r w:rsidRPr="00AB4F78">
        <w:rPr>
          <w:rFonts w:asciiTheme="minorHAnsi" w:hAnsiTheme="minorHAnsi" w:cstheme="minorHAnsi"/>
          <w:b/>
        </w:rPr>
        <w:t>All allegations should be notified to the Local Authority Designated Officer (LADO) within one working day</w:t>
      </w:r>
      <w:r w:rsidR="001B0270" w:rsidRPr="00AB4F78">
        <w:rPr>
          <w:rFonts w:asciiTheme="minorHAnsi" w:hAnsiTheme="minorHAnsi" w:cstheme="minorHAnsi"/>
          <w:b/>
        </w:rPr>
        <w:t>. ** (</w:t>
      </w:r>
      <w:r w:rsidRPr="00AB4F78">
        <w:rPr>
          <w:rFonts w:asciiTheme="minorHAnsi" w:hAnsiTheme="minorHAnsi" w:cstheme="minorHAnsi"/>
          <w:b/>
        </w:rPr>
        <w:t xml:space="preserve">call </w:t>
      </w:r>
      <w:r w:rsidR="00280E65">
        <w:rPr>
          <w:rFonts w:asciiTheme="minorHAnsi" w:hAnsiTheme="minorHAnsi" w:cstheme="minorHAnsi"/>
          <w:b/>
        </w:rPr>
        <w:t>01582 548069</w:t>
      </w:r>
      <w:r w:rsidRPr="00AB4F78">
        <w:rPr>
          <w:rFonts w:asciiTheme="minorHAnsi" w:hAnsiTheme="minorHAnsi" w:cstheme="minorHAnsi"/>
          <w:b/>
        </w:rPr>
        <w:t>)</w:t>
      </w:r>
    </w:p>
    <w:p w:rsidR="00D36FAF"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t>The LADO will dis</w:t>
      </w:r>
      <w:r w:rsidR="006950BF">
        <w:rPr>
          <w:rFonts w:asciiTheme="minorHAnsi" w:hAnsiTheme="minorHAnsi" w:cstheme="minorHAnsi"/>
          <w:color w:val="000000"/>
        </w:rPr>
        <w:t xml:space="preserve">cuss the matter with the </w:t>
      </w:r>
      <w:r w:rsidR="007A79FF">
        <w:rPr>
          <w:rFonts w:asciiTheme="minorHAnsi" w:hAnsiTheme="minorHAnsi" w:cstheme="minorHAnsi"/>
          <w:color w:val="000000"/>
        </w:rPr>
        <w:t>h</w:t>
      </w:r>
      <w:r w:rsidR="007A79FF" w:rsidRPr="00AB4F78">
        <w:rPr>
          <w:rFonts w:asciiTheme="minorHAnsi" w:hAnsiTheme="minorHAnsi" w:cstheme="minorHAnsi"/>
          <w:color w:val="000000"/>
        </w:rPr>
        <w:t>ead teacher</w:t>
      </w:r>
      <w:r w:rsidRPr="00AB4F78">
        <w:rPr>
          <w:rFonts w:asciiTheme="minorHAnsi" w:hAnsiTheme="minorHAnsi" w:cstheme="minorHAnsi"/>
          <w:color w:val="000000"/>
        </w:rPr>
        <w:t xml:space="preserve">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Children’s Social Care Services is required and/or whether disciplinary action is appropriate.</w:t>
      </w:r>
    </w:p>
    <w:p w:rsidR="00B37635" w:rsidRPr="002317AA" w:rsidRDefault="00AB4F78" w:rsidP="006C28B6">
      <w:pPr>
        <w:pStyle w:val="NormalWeb"/>
        <w:rPr>
          <w:rFonts w:asciiTheme="minorHAnsi" w:hAnsiTheme="minorHAnsi" w:cstheme="minorHAnsi"/>
          <w:color w:val="000000"/>
        </w:rPr>
      </w:pPr>
      <w:r w:rsidRPr="00AB4F78">
        <w:rPr>
          <w:rFonts w:asciiTheme="minorHAnsi" w:hAnsiTheme="minorHAnsi" w:cstheme="minorHAnsi"/>
          <w:color w:val="000000"/>
        </w:rPr>
        <w:t xml:space="preserve">Most allegations will require immediate referral to the Children’s Social Care Services and the </w:t>
      </w:r>
      <w:r w:rsidRPr="00AB4F78">
        <w:rPr>
          <w:rFonts w:asciiTheme="minorHAnsi" w:hAnsiTheme="minorHAnsi" w:cstheme="minorHAnsi"/>
        </w:rPr>
        <w:t>Police,</w:t>
      </w:r>
      <w:r w:rsidRPr="00AB4F78">
        <w:rPr>
          <w:rFonts w:asciiTheme="minorHAnsi" w:hAnsiTheme="minorHAnsi" w:cstheme="minorHAnsi"/>
          <w:color w:val="000000"/>
        </w:rPr>
        <w:t xml:space="preserve"> but common sense and judgement must be applied in reaching a decision about what action to take.</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t xml:space="preserve">If the allegation is not patently false and there is cause to suspect that a child is suffering or is likely to suffer </w:t>
      </w:r>
      <w:r w:rsidRPr="00AB4F78">
        <w:rPr>
          <w:rFonts w:asciiTheme="minorHAnsi" w:hAnsiTheme="minorHAnsi" w:cstheme="minorHAnsi"/>
        </w:rPr>
        <w:t>Significant Harm</w:t>
      </w:r>
      <w:r w:rsidRPr="00AB4F78">
        <w:rPr>
          <w:rFonts w:asciiTheme="minorHAnsi" w:hAnsiTheme="minorHAnsi" w:cstheme="minorHAnsi"/>
          <w:color w:val="000000"/>
        </w:rPr>
        <w:t xml:space="preserve">, the LADO will immediately refer the matter to the Children’s Social Care Services and ask for a </w:t>
      </w:r>
      <w:r w:rsidRPr="00AB4F78">
        <w:rPr>
          <w:rFonts w:asciiTheme="minorHAnsi" w:hAnsiTheme="minorHAnsi" w:cstheme="minorHAnsi"/>
        </w:rPr>
        <w:t>Strategy Discussion/Meeting</w:t>
      </w:r>
      <w:r w:rsidRPr="00AB4F78">
        <w:rPr>
          <w:rFonts w:asciiTheme="minorHAnsi" w:hAnsiTheme="minorHAnsi" w:cstheme="minorHAnsi"/>
          <w:color w:val="000000"/>
        </w:rPr>
        <w:t xml:space="preserve"> to be convened straight away.</w:t>
      </w:r>
    </w:p>
    <w:p w:rsidR="004D246E" w:rsidRDefault="00AB4F78" w:rsidP="00AB4F78">
      <w:pPr>
        <w:pStyle w:val="NormalWeb"/>
        <w:rPr>
          <w:rFonts w:asciiTheme="minorHAnsi" w:hAnsiTheme="minorHAnsi" w:cstheme="minorHAnsi"/>
        </w:rPr>
      </w:pPr>
      <w:r w:rsidRPr="00AB4F78">
        <w:rPr>
          <w:rFonts w:asciiTheme="minorHAnsi" w:hAnsiTheme="minorHAnsi" w:cstheme="minorHAnsi"/>
          <w:color w:val="000000"/>
        </w:rPr>
        <w:t xml:space="preserve">Where the safety of other children is in question as a result of the allegation, consideration should be given to invoking the </w:t>
      </w:r>
      <w:r w:rsidRPr="00AB4F78">
        <w:rPr>
          <w:rFonts w:asciiTheme="minorHAnsi" w:hAnsiTheme="minorHAnsi" w:cstheme="minorHAnsi"/>
        </w:rPr>
        <w:t xml:space="preserve">Complex (Organised or Multiple) Abuse Procedure </w:t>
      </w:r>
    </w:p>
    <w:p w:rsidR="00497119"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t xml:space="preserve">Some allegations may be less serious and at first sight might not seem to warrant consideration of a police investigation or enquiries by Children’s Social Care Services. However, it is important to ensure that even apparently less serious allegations are followed up and examined objectively by someone independent of the organisation. Consequently the LADO should be informed of all allegations that come to the employer's attention and appear to come within the scope of this procedure so that he or she can consult </w:t>
      </w:r>
      <w:r w:rsidRPr="00AB4F78">
        <w:rPr>
          <w:rFonts w:asciiTheme="minorHAnsi" w:hAnsiTheme="minorHAnsi" w:cstheme="minorHAnsi"/>
        </w:rPr>
        <w:t>Police</w:t>
      </w:r>
      <w:r w:rsidRPr="00AB4F78">
        <w:rPr>
          <w:rFonts w:asciiTheme="minorHAnsi" w:hAnsiTheme="minorHAnsi" w:cstheme="minorHAnsi"/>
          <w:color w:val="000000"/>
        </w:rPr>
        <w:t xml:space="preserve"> and social care colleagues as appropriate.</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color w:val="000000"/>
        </w:rPr>
        <w:lastRenderedPageBreak/>
        <w:t xml:space="preserve">Where a referral is made directly to Children’s Social Care Services, they will consult with the Local Authority Designated Officer (LADO), the </w:t>
      </w:r>
      <w:r w:rsidRPr="00AB4F78">
        <w:rPr>
          <w:rFonts w:asciiTheme="minorHAnsi" w:hAnsiTheme="minorHAnsi" w:cstheme="minorHAnsi"/>
        </w:rPr>
        <w:t xml:space="preserve">Police </w:t>
      </w:r>
      <w:r w:rsidRPr="00AB4F78">
        <w:rPr>
          <w:rFonts w:asciiTheme="minorHAnsi" w:hAnsiTheme="minorHAnsi" w:cstheme="minorHAnsi"/>
          <w:color w:val="000000"/>
        </w:rPr>
        <w:t>and the Named Senior Officer/Manager in the relevant agency or organisation.</w:t>
      </w:r>
    </w:p>
    <w:p w:rsidR="00AB4F78" w:rsidRPr="00AB4F78" w:rsidRDefault="00AB4F78" w:rsidP="00AB4F78">
      <w:pPr>
        <w:pStyle w:val="NormalWeb"/>
        <w:rPr>
          <w:rFonts w:asciiTheme="minorHAnsi" w:hAnsiTheme="minorHAnsi" w:cstheme="minorHAnsi"/>
        </w:rPr>
      </w:pPr>
      <w:r w:rsidRPr="00AB4F78">
        <w:rPr>
          <w:rFonts w:asciiTheme="minorHAnsi" w:hAnsiTheme="minorHAnsi" w:cstheme="minorHAnsi"/>
        </w:rPr>
        <w:t>Where such allegations are made, consideration must be given to the following three strands:</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rPr>
        <w:t xml:space="preserve">1. The police investigation of a possible criminal offence </w:t>
      </w:r>
    </w:p>
    <w:p w:rsidR="00AB4F78" w:rsidRPr="00AB4F78" w:rsidRDefault="00AB4F78" w:rsidP="00AB4F78">
      <w:pPr>
        <w:spacing w:before="192" w:after="192" w:line="324" w:lineRule="atLeast"/>
        <w:rPr>
          <w:rFonts w:asciiTheme="minorHAnsi" w:hAnsiTheme="minorHAnsi" w:cstheme="minorHAnsi"/>
          <w:color w:val="000000"/>
        </w:rPr>
      </w:pPr>
      <w:r w:rsidRPr="00AB4F78">
        <w:rPr>
          <w:rFonts w:asciiTheme="minorHAnsi" w:hAnsiTheme="minorHAnsi" w:cstheme="minorHAnsi"/>
          <w:color w:val="000000"/>
        </w:rPr>
        <w:t xml:space="preserve">2. Enquiries and assessment by Children’s Social Care Services as to whether the child is need of protection or in need of services </w:t>
      </w:r>
    </w:p>
    <w:p w:rsidR="00AB4F78" w:rsidRPr="00AB4F78" w:rsidRDefault="00AB4F78" w:rsidP="00AB4F78">
      <w:pPr>
        <w:spacing w:before="192" w:after="192" w:line="324" w:lineRule="atLeast"/>
        <w:rPr>
          <w:rFonts w:asciiTheme="minorHAnsi" w:hAnsiTheme="minorHAnsi" w:cstheme="minorHAnsi"/>
          <w:color w:val="000000"/>
        </w:rPr>
      </w:pPr>
      <w:r w:rsidRPr="00AB4F78">
        <w:rPr>
          <w:rFonts w:asciiTheme="minorHAnsi" w:hAnsiTheme="minorHAnsi" w:cstheme="minorHAnsi"/>
          <w:color w:val="000000"/>
        </w:rPr>
        <w:t xml:space="preserve">3. Consideration by an employer of disciplinary action in respect of the individual </w:t>
      </w:r>
    </w:p>
    <w:p w:rsidR="00AB4F78" w:rsidRPr="00AB4F78" w:rsidRDefault="00AB4F78" w:rsidP="00AB4F78">
      <w:pPr>
        <w:pStyle w:val="NormalWeb"/>
        <w:rPr>
          <w:rFonts w:asciiTheme="minorHAnsi" w:hAnsiTheme="minorHAnsi" w:cstheme="minorHAnsi"/>
          <w:color w:val="000000"/>
        </w:rPr>
      </w:pPr>
      <w:r w:rsidRPr="00AB4F78">
        <w:rPr>
          <w:rFonts w:asciiTheme="minorHAnsi" w:hAnsiTheme="minorHAnsi" w:cstheme="minorHAnsi"/>
        </w:rPr>
        <w:t>In addition, such allegations may give rise to complaints of poor practice, which should be considered in line with the agencies complaints or disciplinary procedures.</w:t>
      </w:r>
    </w:p>
    <w:p w:rsidR="00AB4F78" w:rsidRDefault="00AB4F78" w:rsidP="00AB4F78">
      <w:pPr>
        <w:rPr>
          <w:rFonts w:asciiTheme="minorHAnsi" w:hAnsiTheme="minorHAnsi" w:cstheme="minorHAnsi"/>
        </w:rPr>
      </w:pPr>
      <w:r w:rsidRPr="00AB4F78">
        <w:rPr>
          <w:rFonts w:asciiTheme="minorHAnsi" w:hAnsiTheme="minorHAnsi" w:cstheme="minorHAnsi"/>
        </w:rPr>
        <w:t xml:space="preserve">More information and the full </w:t>
      </w:r>
      <w:r w:rsidR="00280E65">
        <w:rPr>
          <w:rFonts w:asciiTheme="minorHAnsi" w:hAnsiTheme="minorHAnsi" w:cstheme="minorHAnsi"/>
        </w:rPr>
        <w:t>Luton</w:t>
      </w:r>
      <w:r w:rsidRPr="00AB4F78">
        <w:rPr>
          <w:rFonts w:asciiTheme="minorHAnsi" w:hAnsiTheme="minorHAnsi" w:cstheme="minorHAnsi"/>
        </w:rPr>
        <w:t xml:space="preserve"> Safeguarding Children Board Child Protection Procedures can be found at </w:t>
      </w:r>
      <w:r w:rsidR="00280E65" w:rsidRPr="00280E65">
        <w:rPr>
          <w:u w:val="single"/>
        </w:rPr>
        <w:t>www.lutonlscb.org.uk</w:t>
      </w:r>
    </w:p>
    <w:p w:rsidR="00AB4F78" w:rsidRDefault="00AB4F78" w:rsidP="00AB4F78">
      <w:pPr>
        <w:rPr>
          <w:rFonts w:asciiTheme="minorHAnsi" w:hAnsiTheme="minorHAnsi" w:cstheme="minorHAnsi"/>
        </w:rPr>
      </w:pP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The following definitions should be used when determining the outcome of allegation investigation:</w:t>
      </w:r>
    </w:p>
    <w:p w:rsidR="003D67A0" w:rsidRPr="003D67A0" w:rsidRDefault="003D67A0" w:rsidP="00FF1F57">
      <w:pPr>
        <w:pStyle w:val="NormalWeb"/>
        <w:numPr>
          <w:ilvl w:val="0"/>
          <w:numId w:val="23"/>
        </w:numPr>
        <w:rPr>
          <w:rFonts w:asciiTheme="minorHAnsi" w:hAnsiTheme="minorHAnsi" w:cstheme="minorHAnsi"/>
        </w:rPr>
      </w:pPr>
      <w:r w:rsidRPr="003D67A0">
        <w:rPr>
          <w:rFonts w:asciiTheme="minorHAnsi" w:hAnsiTheme="minorHAnsi" w:cstheme="minorHAnsi"/>
          <w:b/>
        </w:rPr>
        <w:t xml:space="preserve">Substantiated: </w:t>
      </w:r>
      <w:r w:rsidRPr="003D67A0">
        <w:rPr>
          <w:rFonts w:asciiTheme="minorHAnsi" w:hAnsiTheme="minorHAnsi" w:cstheme="minorHAnsi"/>
        </w:rPr>
        <w:t>there is sufficient evidence to prove the allegation;</w:t>
      </w:r>
    </w:p>
    <w:p w:rsidR="003D67A0" w:rsidRPr="003D67A0" w:rsidRDefault="003D67A0" w:rsidP="00FF1F57">
      <w:pPr>
        <w:pStyle w:val="NormalWeb"/>
        <w:numPr>
          <w:ilvl w:val="0"/>
          <w:numId w:val="23"/>
        </w:numPr>
        <w:rPr>
          <w:rFonts w:asciiTheme="minorHAnsi" w:hAnsiTheme="minorHAnsi" w:cstheme="minorHAnsi"/>
        </w:rPr>
      </w:pPr>
      <w:r w:rsidRPr="003D67A0">
        <w:rPr>
          <w:rFonts w:asciiTheme="minorHAnsi" w:hAnsiTheme="minorHAnsi" w:cstheme="minorHAnsi"/>
          <w:b/>
        </w:rPr>
        <w:t>Malicious:</w:t>
      </w:r>
      <w:r w:rsidRPr="003D67A0">
        <w:rPr>
          <w:rFonts w:asciiTheme="minorHAnsi" w:hAnsiTheme="minorHAnsi" w:cstheme="minorHAnsi"/>
        </w:rPr>
        <w:t xml:space="preserve"> there is sufficient evidence to disprove the allegation an there has been a deliberate act to deceive;</w:t>
      </w:r>
    </w:p>
    <w:p w:rsidR="003D67A0" w:rsidRPr="003D67A0" w:rsidRDefault="003D67A0" w:rsidP="00FF1F57">
      <w:pPr>
        <w:pStyle w:val="NormalWeb"/>
        <w:numPr>
          <w:ilvl w:val="0"/>
          <w:numId w:val="23"/>
        </w:numPr>
        <w:rPr>
          <w:rFonts w:asciiTheme="minorHAnsi" w:hAnsiTheme="minorHAnsi" w:cstheme="minorHAnsi"/>
        </w:rPr>
      </w:pPr>
      <w:r w:rsidRPr="003D67A0">
        <w:rPr>
          <w:rFonts w:asciiTheme="minorHAnsi" w:hAnsiTheme="minorHAnsi" w:cstheme="minorHAnsi"/>
          <w:b/>
        </w:rPr>
        <w:t>False:</w:t>
      </w:r>
      <w:r w:rsidRPr="003D67A0">
        <w:rPr>
          <w:rFonts w:asciiTheme="minorHAnsi" w:hAnsiTheme="minorHAnsi" w:cstheme="minorHAnsi"/>
        </w:rPr>
        <w:t xml:space="preserve"> there is sufficient evidence to disprove the allegation;</w:t>
      </w:r>
    </w:p>
    <w:p w:rsidR="003D67A0" w:rsidRPr="003D67A0" w:rsidRDefault="003D67A0" w:rsidP="00FF1F57">
      <w:pPr>
        <w:pStyle w:val="NormalWeb"/>
        <w:numPr>
          <w:ilvl w:val="0"/>
          <w:numId w:val="23"/>
        </w:numPr>
        <w:rPr>
          <w:rFonts w:asciiTheme="minorHAnsi" w:hAnsiTheme="minorHAnsi" w:cstheme="minorHAnsi"/>
        </w:rPr>
      </w:pPr>
      <w:r w:rsidRPr="003D67A0">
        <w:rPr>
          <w:rFonts w:asciiTheme="minorHAnsi" w:hAnsiTheme="minorHAnsi" w:cstheme="minorHAnsi"/>
          <w:b/>
        </w:rPr>
        <w:t>Unsubstantiated:</w:t>
      </w:r>
      <w:r w:rsidRPr="003D67A0">
        <w:rPr>
          <w:rFonts w:asciiTheme="minorHAnsi" w:hAnsiTheme="minorHAnsi" w:cstheme="minorHAnsi"/>
        </w:rPr>
        <w:t xml:space="preserve"> there is insufficient evidence to either prove or disprove the allegation.  The term, therefore, does not imply guilt or innocence.</w:t>
      </w: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 xml:space="preserve">In the first instance, the head teacher, or where the head teacher is the subject of the allegation, the chair of governors or proprietor (case manager) should immediately discuss the allegation with the designated officer.  The purpose of an initial discussion is for the designated officer and case manager to consider the nature, content and context of the allegation and agree a course of action.  The designated officer may ask the case manager to provide or obtain relevant additional information, such as previous </w:t>
      </w:r>
      <w:proofErr w:type="gramStart"/>
      <w:r w:rsidRPr="003D67A0">
        <w:rPr>
          <w:rFonts w:asciiTheme="minorHAnsi" w:hAnsiTheme="minorHAnsi" w:cstheme="minorHAnsi"/>
        </w:rPr>
        <w:t>history ,</w:t>
      </w:r>
      <w:proofErr w:type="gramEnd"/>
      <w:r w:rsidRPr="003D67A0">
        <w:rPr>
          <w:rFonts w:asciiTheme="minorHAnsi" w:hAnsiTheme="minorHAnsi" w:cstheme="minorHAnsi"/>
        </w:rPr>
        <w:t xml:space="preserve"> whether the child or their family have made similar allegations previously and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designated officer in order to help determine whether police involvement is necessary.</w:t>
      </w: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 xml:space="preserve">The initial sharing of information and evaluation may lead to a decision that no further action is to be taken in regard to the individual facing the allegation or concern; in which case this decision and a justification for it should be recorded by both the case manager and </w:t>
      </w:r>
      <w:r w:rsidRPr="003D67A0">
        <w:rPr>
          <w:rFonts w:asciiTheme="minorHAnsi" w:hAnsiTheme="minorHAnsi" w:cstheme="minorHAnsi"/>
        </w:rPr>
        <w:lastRenderedPageBreak/>
        <w:t>the designated officer, and agreement reached on what information should be put in writing to the individual concerned and by whom.  The case manager will then consider with the designated officer what action will follow both in respect of the individual and those made the initial allegation.</w:t>
      </w: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The case manager will inform the accused person about the allegation as soon as possible after consulting the designated officer.  It is extremely important that the case manager provides them with as much information as possible at that time.  However, where a strategy discussion is needed, or police or children’s social care services need to be involved, the case manager should not do that until those agencies have been consulted, and have agreed what information can be disclosed to the accused.  We will consider carefully whether the circumstances of a case warrant a person being suspended from contact with children at the school or whether alternative arrangements can be put in place until the allegation or concern is resolved.  All options to avoid suspension will be considered prior to taking that step.</w:t>
      </w:r>
    </w:p>
    <w:p w:rsidR="003D67A0" w:rsidRPr="003D67A0" w:rsidRDefault="003D67A0" w:rsidP="003D67A0">
      <w:pPr>
        <w:pStyle w:val="NormalWeb"/>
        <w:rPr>
          <w:rFonts w:asciiTheme="minorHAnsi" w:hAnsiTheme="minorHAnsi" w:cstheme="minorHAnsi"/>
          <w:u w:val="single"/>
        </w:rPr>
      </w:pPr>
      <w:r w:rsidRPr="003D67A0">
        <w:rPr>
          <w:rFonts w:asciiTheme="minorHAnsi" w:hAnsiTheme="minorHAnsi" w:cstheme="minorHAnsi"/>
        </w:rPr>
        <w:t xml:space="preserve">If there is cause to suspect a child is suffering or is likely to suffer significant harm, a strategy discussion should be convened in accordance with the statutory guidance </w:t>
      </w:r>
      <w:r w:rsidR="00027E17">
        <w:rPr>
          <w:rFonts w:asciiTheme="minorHAnsi" w:hAnsiTheme="minorHAnsi" w:cstheme="minorHAnsi"/>
          <w:u w:val="single"/>
        </w:rPr>
        <w:t>Working Together to Safeguard Children 2015</w:t>
      </w:r>
      <w:r w:rsidR="003A2154">
        <w:rPr>
          <w:rFonts w:asciiTheme="minorHAnsi" w:hAnsiTheme="minorHAnsi" w:cstheme="minorHAnsi"/>
          <w:u w:val="single"/>
        </w:rPr>
        <w:t>.</w:t>
      </w:r>
      <w:r w:rsidR="003A2154">
        <w:rPr>
          <w:rFonts w:asciiTheme="minorHAnsi" w:hAnsiTheme="minorHAnsi" w:cstheme="minorHAnsi"/>
        </w:rPr>
        <w:t xml:space="preserve"> </w:t>
      </w:r>
      <w:r w:rsidR="00BC598C">
        <w:rPr>
          <w:rFonts w:asciiTheme="minorHAnsi" w:hAnsiTheme="minorHAnsi" w:cstheme="minorHAnsi"/>
        </w:rPr>
        <w:t>I</w:t>
      </w:r>
      <w:r w:rsidRPr="003D67A0">
        <w:rPr>
          <w:rFonts w:asciiTheme="minorHAnsi" w:hAnsiTheme="minorHAnsi" w:cstheme="minorHAnsi"/>
        </w:rPr>
        <w:t>f the allegation is about physical contact, the strategy discussion or initial evaluation with the police will take into account that t</w:t>
      </w:r>
      <w:r w:rsidR="003A2154">
        <w:rPr>
          <w:rFonts w:asciiTheme="minorHAnsi" w:hAnsiTheme="minorHAnsi" w:cstheme="minorHAnsi"/>
        </w:rPr>
        <w:t xml:space="preserve">eachers and other school staff </w:t>
      </w:r>
      <w:r w:rsidRPr="003D67A0">
        <w:rPr>
          <w:rFonts w:asciiTheme="minorHAnsi" w:hAnsiTheme="minorHAnsi" w:cstheme="minorHAnsi"/>
        </w:rPr>
        <w:t>are entitled to use reasonable force to control or restrain children in certain circumstances, including dealing with disruptive behaviour.</w:t>
      </w: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Where it is clear that an investigation by the police or children service is unnecessary, or the strategy discussion or initial evaluation decides that is the case, the designated officer will discuss the next steps with the case manager.  In those circumstances, the options open to the school will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 alternative.</w:t>
      </w:r>
    </w:p>
    <w:p w:rsidR="003D67A0" w:rsidRPr="003D67A0" w:rsidRDefault="003D67A0" w:rsidP="003D67A0">
      <w:pPr>
        <w:pStyle w:val="NormalWeb"/>
        <w:rPr>
          <w:rFonts w:asciiTheme="minorHAnsi" w:hAnsiTheme="minorHAnsi" w:cstheme="minorHAnsi"/>
        </w:rPr>
      </w:pPr>
      <w:r w:rsidRPr="003D67A0">
        <w:rPr>
          <w:rFonts w:asciiTheme="minorHAnsi" w:hAnsiTheme="minorHAnsi" w:cstheme="minorHAnsi"/>
        </w:rPr>
        <w:t>In some cases, further enquiries will be needed to enable a decision about how to proceed.  If so, the designated officer will discuss with the case manager how and by whom the investigation will be undertaken.  In straightforward cases, the investigation will normally be undertaken by a senior member of the school.</w:t>
      </w:r>
    </w:p>
    <w:p w:rsidR="003D67A0" w:rsidRPr="003D67A0" w:rsidRDefault="003D67A0" w:rsidP="003D67A0">
      <w:pPr>
        <w:pStyle w:val="NormalWeb"/>
        <w:rPr>
          <w:rFonts w:asciiTheme="minorHAnsi" w:hAnsiTheme="minorHAnsi" w:cstheme="minorHAnsi"/>
        </w:rPr>
      </w:pPr>
      <w:proofErr w:type="gramStart"/>
      <w:r w:rsidRPr="003D67A0">
        <w:rPr>
          <w:rFonts w:asciiTheme="minorHAnsi" w:hAnsiTheme="minorHAnsi" w:cstheme="minorHAnsi"/>
        </w:rPr>
        <w:t>However, in other circumstances, such as lack of appropriate resource within the school, or the nature or complexity of the allegation will require an independent investigator.</w:t>
      </w:r>
      <w:proofErr w:type="gramEnd"/>
    </w:p>
    <w:p w:rsidR="00EB6534" w:rsidRPr="00AB4F78" w:rsidRDefault="003D67A0" w:rsidP="00BC598C">
      <w:pPr>
        <w:pStyle w:val="NormalWeb"/>
        <w:rPr>
          <w:rFonts w:asciiTheme="minorHAnsi" w:hAnsiTheme="minorHAnsi" w:cstheme="minorHAnsi"/>
        </w:rPr>
      </w:pPr>
      <w:r w:rsidRPr="003D67A0">
        <w:rPr>
          <w:rFonts w:asciiTheme="minorHAnsi" w:hAnsiTheme="minorHAnsi" w:cstheme="minorHAnsi"/>
        </w:rPr>
        <w:t>At the conclusion of a case in which an allegation is substantiated, the designated officer will review the circumstances of the case manager to determine whether there are any improvements to be made to the school procedures or practice to help prevent similar events in the future.  This will include issues arising from the decision to suspend the member of staff, the duration of the suspension and whether or not suspension is justified.  Lessons will also be learnt from the use of suspension when the individual is subsequently reinstated.  The designated officer and case manager will consider how future investigations of a similar nature could be carried out without suspending the individual.</w:t>
      </w:r>
    </w:p>
    <w:p w:rsidR="00F03D8D" w:rsidRPr="00B2362B" w:rsidRDefault="00F03D8D" w:rsidP="00F03D8D">
      <w:pPr>
        <w:spacing w:after="200" w:line="276" w:lineRule="auto"/>
        <w:rPr>
          <w:rFonts w:ascii="Calibri" w:hAnsi="Calibri" w:cs="Arial"/>
          <w:b/>
          <w:color w:val="000000"/>
        </w:rPr>
      </w:pPr>
      <w:r w:rsidRPr="00B2362B">
        <w:rPr>
          <w:rFonts w:ascii="Calibri" w:hAnsi="Calibri" w:cs="Arial"/>
          <w:b/>
          <w:color w:val="000000"/>
        </w:rPr>
        <w:lastRenderedPageBreak/>
        <w:t>Suspension</w:t>
      </w:r>
    </w:p>
    <w:p w:rsidR="00F03D8D" w:rsidRDefault="00F03D8D" w:rsidP="00F03D8D">
      <w:pPr>
        <w:spacing w:after="200" w:line="276" w:lineRule="auto"/>
        <w:rPr>
          <w:rFonts w:ascii="Calibri" w:hAnsi="Calibri" w:cs="Arial"/>
          <w:color w:val="000000"/>
        </w:rPr>
      </w:pPr>
      <w:r w:rsidRPr="007F1319">
        <w:rPr>
          <w:rFonts w:ascii="Calibri" w:hAnsi="Calibri" w:cs="Arial"/>
          <w:color w:val="000000"/>
        </w:rPr>
        <w:t>We</w:t>
      </w:r>
      <w:r>
        <w:rPr>
          <w:rFonts w:ascii="Calibri" w:hAnsi="Calibri" w:cs="Arial"/>
          <w:color w:val="000000"/>
        </w:rPr>
        <w:t xml:space="preserve"> will consider carefully whether the circumstances of a case warrant a person being suspended from contact with children at the school, or whether alternative arrangements can be put in place until the allegation or concern is resolved.  All options to avoid suspension will be considered prior to taking this step.</w:t>
      </w:r>
    </w:p>
    <w:p w:rsidR="00F03D8D" w:rsidRDefault="00F03D8D" w:rsidP="00F03D8D">
      <w:pPr>
        <w:spacing w:after="200" w:line="276" w:lineRule="auto"/>
        <w:rPr>
          <w:rFonts w:ascii="Calibri" w:hAnsi="Calibri" w:cs="Arial"/>
          <w:color w:val="000000"/>
        </w:rPr>
      </w:pPr>
      <w:r>
        <w:rPr>
          <w:rFonts w:ascii="Calibri" w:hAnsi="Calibri" w:cs="Arial"/>
          <w:color w:val="000000"/>
        </w:rPr>
        <w:t>Suspension will not be the default position: an individual will be suspended only if there is no reasonable alternative.</w:t>
      </w:r>
    </w:p>
    <w:p w:rsidR="00F03D8D" w:rsidRDefault="00F03D8D" w:rsidP="00F03D8D">
      <w:pPr>
        <w:spacing w:after="200" w:line="276" w:lineRule="auto"/>
        <w:rPr>
          <w:rFonts w:ascii="Calibri" w:hAnsi="Calibri" w:cs="Arial"/>
          <w:color w:val="000000"/>
        </w:rPr>
      </w:pPr>
      <w:r>
        <w:rPr>
          <w:rFonts w:ascii="Calibri" w:hAnsi="Calibri" w:cs="Arial"/>
          <w:color w:val="000000"/>
        </w:rPr>
        <w:t>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rsidR="00F03D8D" w:rsidRDefault="00F03D8D" w:rsidP="00FF1F57">
      <w:pPr>
        <w:numPr>
          <w:ilvl w:val="0"/>
          <w:numId w:val="9"/>
        </w:numPr>
        <w:spacing w:after="200" w:line="276" w:lineRule="auto"/>
        <w:rPr>
          <w:rFonts w:ascii="Calibri" w:hAnsi="Calibri" w:cs="Arial"/>
          <w:color w:val="000000"/>
        </w:rPr>
      </w:pPr>
      <w:r>
        <w:rPr>
          <w:rFonts w:ascii="Calibri" w:hAnsi="Calibri" w:cs="Arial"/>
          <w:color w:val="000000"/>
        </w:rPr>
        <w:t>Redeployment within the school so that the individual does not have direct contact with the child or children concerned.</w:t>
      </w:r>
    </w:p>
    <w:p w:rsidR="00F03D8D" w:rsidRDefault="00F03D8D" w:rsidP="00FF1F57">
      <w:pPr>
        <w:numPr>
          <w:ilvl w:val="0"/>
          <w:numId w:val="9"/>
        </w:numPr>
        <w:spacing w:after="200" w:line="276" w:lineRule="auto"/>
        <w:rPr>
          <w:rFonts w:ascii="Calibri" w:hAnsi="Calibri" w:cs="Arial"/>
          <w:color w:val="000000"/>
        </w:rPr>
      </w:pPr>
      <w:r>
        <w:rPr>
          <w:rFonts w:ascii="Calibri" w:hAnsi="Calibri" w:cs="Arial"/>
          <w:color w:val="000000"/>
        </w:rPr>
        <w:t>Providing an assistant to be present when the individual has contact with children.</w:t>
      </w:r>
    </w:p>
    <w:p w:rsidR="00F03D8D" w:rsidRDefault="00F03D8D" w:rsidP="00FF1F57">
      <w:pPr>
        <w:numPr>
          <w:ilvl w:val="0"/>
          <w:numId w:val="9"/>
        </w:numPr>
        <w:spacing w:after="200" w:line="276" w:lineRule="auto"/>
        <w:rPr>
          <w:rFonts w:ascii="Calibri" w:hAnsi="Calibri" w:cs="Arial"/>
          <w:color w:val="000000"/>
        </w:rPr>
      </w:pPr>
      <w:r>
        <w:rPr>
          <w:rFonts w:ascii="Calibri" w:hAnsi="Calibri" w:cs="Arial"/>
          <w:color w:val="000000"/>
        </w:rPr>
        <w:t>Redeploying to alternative work in the school so the individual does not have unsupervised access to children.</w:t>
      </w:r>
    </w:p>
    <w:p w:rsidR="00F03D8D" w:rsidRDefault="00F03D8D" w:rsidP="00FF1F57">
      <w:pPr>
        <w:numPr>
          <w:ilvl w:val="0"/>
          <w:numId w:val="9"/>
        </w:numPr>
        <w:spacing w:after="200" w:line="276" w:lineRule="auto"/>
        <w:rPr>
          <w:rFonts w:ascii="Calibri" w:hAnsi="Calibri" w:cs="Arial"/>
          <w:color w:val="000000"/>
        </w:rPr>
      </w:pPr>
      <w:r>
        <w:rPr>
          <w:rFonts w:ascii="Calibri" w:hAnsi="Calibri" w:cs="Arial"/>
          <w:color w:val="000000"/>
        </w:rPr>
        <w:t>Moving the child or children to classes where they will not come into contact with the member of staff, making it clear that this is not a punishment and parents have been consulted; or</w:t>
      </w:r>
    </w:p>
    <w:p w:rsidR="00F03D8D" w:rsidRDefault="00F03D8D" w:rsidP="00FF1F57">
      <w:pPr>
        <w:numPr>
          <w:ilvl w:val="0"/>
          <w:numId w:val="9"/>
        </w:numPr>
        <w:spacing w:after="200" w:line="276" w:lineRule="auto"/>
        <w:rPr>
          <w:rFonts w:ascii="Calibri" w:hAnsi="Calibri" w:cs="Arial"/>
          <w:color w:val="000000"/>
        </w:rPr>
      </w:pPr>
      <w:r>
        <w:rPr>
          <w:rFonts w:ascii="Calibri" w:hAnsi="Calibri" w:cs="Arial"/>
          <w:color w:val="000000"/>
        </w:rPr>
        <w:t>Temporarily redeploying the member of staff to another role in a different location, for example to an alternative school or work for the local authority or academy trust.</w:t>
      </w:r>
    </w:p>
    <w:p w:rsidR="00F03D8D" w:rsidRDefault="00F03D8D" w:rsidP="00F03D8D">
      <w:pPr>
        <w:spacing w:after="200" w:line="276" w:lineRule="auto"/>
        <w:rPr>
          <w:rFonts w:ascii="Calibri" w:hAnsi="Calibri" w:cs="Arial"/>
          <w:color w:val="000000"/>
        </w:rPr>
      </w:pPr>
      <w:r>
        <w:rPr>
          <w:rFonts w:ascii="Calibri" w:hAnsi="Calibri" w:cs="Arial"/>
          <w:color w:val="000000"/>
        </w:rPr>
        <w:t>Where it has been deemed appropriate to suspend the person, written confirmation should be dispatched within one working day, giving as much detail as appropriate for the reasons for the suspension.</w:t>
      </w:r>
    </w:p>
    <w:p w:rsidR="00F03D8D" w:rsidRDefault="00F03D8D" w:rsidP="00F03D8D">
      <w:pPr>
        <w:spacing w:after="200" w:line="276" w:lineRule="auto"/>
        <w:rPr>
          <w:rFonts w:ascii="Calibri" w:hAnsi="Calibri" w:cs="Arial"/>
          <w:color w:val="000000"/>
        </w:rPr>
      </w:pPr>
      <w:r>
        <w:rPr>
          <w:rFonts w:ascii="Calibri" w:hAnsi="Calibri" w:cs="Arial"/>
          <w:color w:val="000000"/>
        </w:rPr>
        <w:t>Where the police are involved, wherever possible the employer will ask the police to obtain consent from the individuals involved to share their statements and evidence for use in the employer disciplinary process.</w:t>
      </w:r>
    </w:p>
    <w:p w:rsidR="00F03D8D" w:rsidRPr="009763D4" w:rsidRDefault="006A6518" w:rsidP="009763D4">
      <w:pPr>
        <w:jc w:val="center"/>
        <w:rPr>
          <w:rFonts w:asciiTheme="minorHAnsi" w:hAnsiTheme="minorHAnsi" w:cstheme="minorHAnsi"/>
          <w:b/>
        </w:rPr>
      </w:pPr>
      <w:r w:rsidRPr="006A6518">
        <w:rPr>
          <w:rFonts w:asciiTheme="minorHAnsi" w:hAnsiTheme="minorHAnsi" w:cstheme="minorHAnsi"/>
          <w:b/>
        </w:rPr>
        <w:t xml:space="preserve">Allegations against a teacher </w:t>
      </w:r>
      <w:r w:rsidR="006950BF">
        <w:rPr>
          <w:rFonts w:asciiTheme="minorHAnsi" w:hAnsiTheme="minorHAnsi" w:cstheme="minorHAnsi"/>
          <w:b/>
        </w:rPr>
        <w:t>who is no longer teaching will</w:t>
      </w:r>
      <w:r w:rsidRPr="006A6518">
        <w:rPr>
          <w:rFonts w:asciiTheme="minorHAnsi" w:hAnsiTheme="minorHAnsi" w:cstheme="minorHAnsi"/>
          <w:b/>
        </w:rPr>
        <w:t xml:space="preserve"> be </w:t>
      </w:r>
      <w:r w:rsidR="004912ED">
        <w:rPr>
          <w:rFonts w:asciiTheme="minorHAnsi" w:hAnsiTheme="minorHAnsi" w:cstheme="minorHAnsi"/>
          <w:b/>
        </w:rPr>
        <w:t>r</w:t>
      </w:r>
      <w:r w:rsidR="004912ED" w:rsidRPr="006A6518">
        <w:rPr>
          <w:rFonts w:asciiTheme="minorHAnsi" w:hAnsiTheme="minorHAnsi" w:cstheme="minorHAnsi"/>
          <w:b/>
        </w:rPr>
        <w:t>eferred</w:t>
      </w:r>
      <w:r w:rsidRPr="006A6518">
        <w:rPr>
          <w:rFonts w:asciiTheme="minorHAnsi" w:hAnsiTheme="minorHAnsi" w:cstheme="minorHAnsi"/>
          <w:b/>
        </w:rPr>
        <w:t xml:space="preserve"> to the police.</w:t>
      </w:r>
    </w:p>
    <w:p w:rsidR="00042442" w:rsidRDefault="00042442" w:rsidP="00F03D8D">
      <w:pPr>
        <w:spacing w:after="200" w:line="276" w:lineRule="auto"/>
        <w:rPr>
          <w:rFonts w:ascii="Calibri" w:hAnsi="Calibri" w:cs="Arial"/>
          <w:b/>
          <w:color w:val="000000"/>
        </w:rPr>
      </w:pPr>
    </w:p>
    <w:p w:rsidR="00042442" w:rsidRDefault="00042442" w:rsidP="00F03D8D">
      <w:pPr>
        <w:spacing w:after="200" w:line="276" w:lineRule="auto"/>
        <w:rPr>
          <w:rFonts w:ascii="Calibri" w:hAnsi="Calibri" w:cs="Arial"/>
          <w:b/>
          <w:color w:val="000000"/>
        </w:rPr>
      </w:pPr>
    </w:p>
    <w:p w:rsidR="00F03D8D" w:rsidRPr="005318AE" w:rsidRDefault="00F03D8D" w:rsidP="00F03D8D">
      <w:pPr>
        <w:spacing w:after="200" w:line="276" w:lineRule="auto"/>
        <w:rPr>
          <w:rFonts w:ascii="Calibri" w:hAnsi="Calibri" w:cs="Arial"/>
          <w:b/>
          <w:color w:val="000000"/>
          <w:lang w:eastAsia="en-US"/>
        </w:rPr>
      </w:pPr>
      <w:r w:rsidRPr="005318AE">
        <w:rPr>
          <w:rFonts w:ascii="Calibri" w:hAnsi="Calibri" w:cs="Arial"/>
          <w:b/>
          <w:color w:val="000000"/>
        </w:rPr>
        <w:lastRenderedPageBreak/>
        <w:t xml:space="preserve">Support for a staff </w:t>
      </w:r>
      <w:r w:rsidR="00FA7947" w:rsidRPr="005318AE">
        <w:rPr>
          <w:rFonts w:ascii="Calibri" w:hAnsi="Calibri" w:cs="Arial"/>
          <w:b/>
          <w:color w:val="000000"/>
        </w:rPr>
        <w:t>that</w:t>
      </w:r>
      <w:r w:rsidRPr="005318AE">
        <w:rPr>
          <w:rFonts w:ascii="Calibri" w:hAnsi="Calibri" w:cs="Arial"/>
          <w:b/>
          <w:color w:val="000000"/>
        </w:rPr>
        <w:t xml:space="preserve"> has been suspended</w:t>
      </w:r>
    </w:p>
    <w:p w:rsidR="00F03D8D" w:rsidRPr="00AF1C2E" w:rsidRDefault="00F03D8D" w:rsidP="00F03D8D">
      <w:pPr>
        <w:pStyle w:val="Style"/>
        <w:spacing w:line="276" w:lineRule="auto"/>
        <w:rPr>
          <w:rFonts w:ascii="Calibri" w:hAnsi="Calibri" w:cs="Arial"/>
          <w:color w:val="000000"/>
          <w:lang w:val="en-GB"/>
        </w:rPr>
      </w:pPr>
      <w:r w:rsidRPr="00AF1C2E">
        <w:rPr>
          <w:rFonts w:ascii="Calibri" w:hAnsi="Calibri" w:cs="Arial"/>
          <w:color w:val="000000"/>
          <w:lang w:val="en-GB"/>
        </w:rPr>
        <w:t>The support described below is applicable to staff during a period of suspension or during a period of leave of absence/medical absence where applicable.</w:t>
      </w:r>
    </w:p>
    <w:p w:rsidR="00F03D8D" w:rsidRPr="00AF1C2E" w:rsidRDefault="00F03D8D" w:rsidP="00F03D8D">
      <w:pPr>
        <w:pStyle w:val="Style"/>
        <w:spacing w:line="276" w:lineRule="auto"/>
        <w:rPr>
          <w:rFonts w:ascii="Calibri" w:hAnsi="Calibri" w:cs="Arial"/>
          <w:color w:val="000000"/>
          <w:lang w:val="en-GB"/>
        </w:rPr>
      </w:pPr>
    </w:p>
    <w:p w:rsidR="00F03D8D" w:rsidRDefault="00F03D8D" w:rsidP="00F03D8D">
      <w:pPr>
        <w:pStyle w:val="Style"/>
        <w:spacing w:line="276" w:lineRule="auto"/>
        <w:rPr>
          <w:rFonts w:ascii="Calibri" w:hAnsi="Calibri" w:cs="Arial"/>
          <w:color w:val="000000"/>
          <w:lang w:val="en-GB"/>
        </w:rPr>
      </w:pPr>
      <w:r w:rsidRPr="00AF1C2E">
        <w:rPr>
          <w:rFonts w:ascii="Calibri" w:hAnsi="Calibri" w:cs="Arial"/>
          <w:color w:val="000000"/>
          <w:lang w:val="en-GB"/>
        </w:rPr>
        <w:t xml:space="preserve">It is recognised that during a period of uncertainty for a staff who finds herself/himself in this situation would require support due possibly to worry, depression or may feel isolated from workplace and colleagues. At all times it is important that </w:t>
      </w:r>
      <w:r w:rsidR="009C0D3E" w:rsidRPr="00AF1C2E">
        <w:rPr>
          <w:rFonts w:ascii="Calibri" w:hAnsi="Calibri" w:cs="Arial"/>
          <w:color w:val="000000"/>
          <w:lang w:val="en-GB"/>
        </w:rPr>
        <w:t>staff is</w:t>
      </w:r>
      <w:r w:rsidRPr="00AF1C2E">
        <w:rPr>
          <w:rFonts w:ascii="Calibri" w:hAnsi="Calibri" w:cs="Arial"/>
          <w:color w:val="000000"/>
          <w:lang w:val="en-GB"/>
        </w:rPr>
        <w:t xml:space="preserve"> made aware that what is happening with the investigation. In this situation the head teacher will keep in touch at regular basis with the concerned staff for the support from within school and advice for external support from the external organisations.</w:t>
      </w:r>
    </w:p>
    <w:p w:rsidR="00F03D8D" w:rsidRPr="00652E35" w:rsidRDefault="00F03D8D" w:rsidP="00F03D8D">
      <w:pPr>
        <w:pStyle w:val="Style"/>
        <w:spacing w:line="276" w:lineRule="auto"/>
        <w:rPr>
          <w:rFonts w:ascii="Calibri" w:hAnsi="Calibri" w:cs="Arial"/>
          <w:b/>
          <w:color w:val="000000"/>
          <w:lang w:val="en-GB"/>
        </w:rPr>
      </w:pPr>
    </w:p>
    <w:p w:rsidR="00F03D8D" w:rsidRDefault="00F03D8D" w:rsidP="00F03D8D">
      <w:pPr>
        <w:pStyle w:val="Style"/>
        <w:spacing w:line="276" w:lineRule="auto"/>
        <w:rPr>
          <w:rFonts w:ascii="Calibri" w:hAnsi="Calibri" w:cs="Arial"/>
          <w:b/>
          <w:color w:val="000000"/>
          <w:lang w:val="en-GB"/>
        </w:rPr>
      </w:pPr>
      <w:r w:rsidRPr="005318AE">
        <w:rPr>
          <w:rFonts w:ascii="Calibri" w:hAnsi="Calibri" w:cs="Arial"/>
          <w:b/>
          <w:color w:val="000000"/>
          <w:lang w:val="en-GB"/>
        </w:rPr>
        <w:t>Pupil Allegations</w:t>
      </w:r>
    </w:p>
    <w:p w:rsidR="00253F9F" w:rsidRPr="00652E35" w:rsidRDefault="00253F9F" w:rsidP="00F03D8D">
      <w:pPr>
        <w:pStyle w:val="Style"/>
        <w:spacing w:line="276" w:lineRule="auto"/>
        <w:rPr>
          <w:rFonts w:ascii="Calibri" w:hAnsi="Calibri" w:cs="Arial"/>
          <w:b/>
          <w:color w:val="000000"/>
          <w:lang w:val="en-GB"/>
        </w:rPr>
      </w:pPr>
    </w:p>
    <w:p w:rsidR="00F03D8D" w:rsidRDefault="00F03D8D" w:rsidP="00F03D8D">
      <w:pPr>
        <w:pStyle w:val="Style"/>
        <w:spacing w:line="276" w:lineRule="auto"/>
        <w:rPr>
          <w:rFonts w:ascii="Calibri" w:hAnsi="Calibri" w:cs="Arial"/>
          <w:color w:val="000000"/>
          <w:lang w:val="en-GB"/>
        </w:rPr>
      </w:pPr>
      <w:r>
        <w:rPr>
          <w:rFonts w:ascii="Calibri" w:hAnsi="Calibri" w:cs="Arial"/>
          <w:color w:val="000000"/>
          <w:lang w:val="en-GB"/>
        </w:rPr>
        <w:t>Where allegations are found to be malicious, unsubstantiated or unfounded, information held will be removed from staff records and will not be referred to in employer references.</w:t>
      </w:r>
    </w:p>
    <w:p w:rsidR="00F03D8D" w:rsidRDefault="00F03D8D" w:rsidP="00F03D8D">
      <w:pPr>
        <w:pStyle w:val="Style"/>
        <w:spacing w:line="276" w:lineRule="auto"/>
        <w:rPr>
          <w:rFonts w:ascii="Calibri" w:hAnsi="Calibri" w:cs="Arial"/>
          <w:color w:val="000000"/>
          <w:lang w:val="en-GB"/>
        </w:rPr>
      </w:pPr>
    </w:p>
    <w:p w:rsidR="00F03D8D" w:rsidRPr="005D2D76" w:rsidRDefault="00F03D8D" w:rsidP="00F03D8D">
      <w:pPr>
        <w:pStyle w:val="Style"/>
        <w:spacing w:line="276" w:lineRule="auto"/>
        <w:rPr>
          <w:rFonts w:ascii="Calibri" w:hAnsi="Calibri" w:cs="Arial"/>
          <w:color w:val="000000"/>
          <w:lang w:val="en-GB"/>
        </w:rPr>
      </w:pPr>
      <w:r>
        <w:rPr>
          <w:rFonts w:ascii="Calibri" w:hAnsi="Calibri" w:cs="Arial"/>
          <w:color w:val="000000"/>
          <w:lang w:val="en-GB"/>
        </w:rPr>
        <w:t>Pupils found to have made malicious allegations will be dealt as pupils who breach school procedures. Referral to the police will be made where it is felt a criminal offence has been com</w:t>
      </w:r>
      <w:r w:rsidRPr="005D2D76">
        <w:rPr>
          <w:rFonts w:ascii="Calibri" w:hAnsi="Calibri" w:cs="Arial"/>
          <w:color w:val="000000"/>
          <w:lang w:val="en-GB"/>
        </w:rPr>
        <w:t>mitted</w:t>
      </w:r>
      <w:r w:rsidR="0004768E">
        <w:rPr>
          <w:rFonts w:ascii="Calibri" w:hAnsi="Calibri" w:cs="Arial"/>
          <w:color w:val="000000"/>
          <w:lang w:val="en-GB"/>
        </w:rPr>
        <w:t>.</w:t>
      </w:r>
    </w:p>
    <w:p w:rsidR="00F03D8D" w:rsidRPr="005D2D76" w:rsidRDefault="00F03D8D" w:rsidP="00F03D8D">
      <w:pPr>
        <w:pStyle w:val="Style"/>
        <w:spacing w:line="276" w:lineRule="auto"/>
        <w:rPr>
          <w:rFonts w:ascii="Calibri" w:hAnsi="Calibri" w:cs="Arial"/>
          <w:color w:val="000000"/>
          <w:lang w:val="en-GB"/>
        </w:rPr>
      </w:pPr>
    </w:p>
    <w:p w:rsidR="00253F9F" w:rsidRDefault="00F03D8D" w:rsidP="00253F9F">
      <w:pPr>
        <w:pStyle w:val="Style"/>
        <w:spacing w:line="276" w:lineRule="auto"/>
        <w:rPr>
          <w:rFonts w:ascii="Calibri" w:hAnsi="Calibri" w:cs="Arial"/>
          <w:b/>
          <w:color w:val="000000"/>
          <w:lang w:val="en-GB"/>
        </w:rPr>
      </w:pPr>
      <w:r w:rsidRPr="005D2D76">
        <w:rPr>
          <w:rFonts w:ascii="Calibri" w:hAnsi="Calibri" w:cs="Arial"/>
          <w:b/>
          <w:color w:val="000000"/>
          <w:lang w:val="en-GB"/>
        </w:rPr>
        <w:t>Parents</w:t>
      </w:r>
    </w:p>
    <w:p w:rsidR="00253F9F" w:rsidRDefault="00253F9F" w:rsidP="00253F9F">
      <w:pPr>
        <w:pStyle w:val="Style"/>
        <w:spacing w:line="276" w:lineRule="auto"/>
        <w:rPr>
          <w:rFonts w:ascii="Calibri" w:hAnsi="Calibri" w:cs="Arial"/>
          <w:b/>
          <w:color w:val="000000"/>
          <w:lang w:val="en-GB"/>
        </w:rPr>
      </w:pPr>
    </w:p>
    <w:p w:rsidR="00B37635" w:rsidRDefault="00B37635" w:rsidP="00253F9F">
      <w:pPr>
        <w:pStyle w:val="Style"/>
        <w:spacing w:line="276" w:lineRule="auto"/>
        <w:rPr>
          <w:rFonts w:asciiTheme="minorHAnsi" w:hAnsiTheme="minorHAnsi" w:cstheme="minorHAnsi"/>
        </w:rPr>
      </w:pPr>
      <w:r w:rsidRPr="005D2D76">
        <w:rPr>
          <w:rFonts w:asciiTheme="minorHAnsi" w:hAnsiTheme="minorHAnsi" w:cstheme="minorHAnsi"/>
        </w:rPr>
        <w:t xml:space="preserve">Parents or </w:t>
      </w:r>
      <w:proofErr w:type="spellStart"/>
      <w:r w:rsidRPr="005D2D76">
        <w:rPr>
          <w:rFonts w:asciiTheme="minorHAnsi" w:hAnsiTheme="minorHAnsi" w:cstheme="minorHAnsi"/>
        </w:rPr>
        <w:t>carers</w:t>
      </w:r>
      <w:proofErr w:type="spellEnd"/>
      <w:r w:rsidRPr="005D2D76">
        <w:rPr>
          <w:rFonts w:asciiTheme="minorHAnsi" w:hAnsiTheme="minorHAnsi" w:cstheme="minorHAnsi"/>
        </w:rPr>
        <w:t xml:space="preserve"> of a child or children involved will be told about the allegation as soon as possible if they do not already know of it.  However, where a strategy discussion is enquired, or police or children’s social services need to be involved, the case manager will not do so until those agencies have been consulted and have agreed what information can be disclosed to the parents or </w:t>
      </w:r>
      <w:proofErr w:type="spellStart"/>
      <w:r w:rsidRPr="005D2D76">
        <w:rPr>
          <w:rFonts w:asciiTheme="minorHAnsi" w:hAnsiTheme="minorHAnsi" w:cstheme="minorHAnsi"/>
        </w:rPr>
        <w:t>carers</w:t>
      </w:r>
      <w:proofErr w:type="spellEnd"/>
      <w:r w:rsidRPr="005D2D76">
        <w:rPr>
          <w:rFonts w:asciiTheme="minorHAnsi" w:hAnsiTheme="minorHAnsi" w:cstheme="minorHAnsi"/>
        </w:rPr>
        <w:t xml:space="preserve">.  Parents or </w:t>
      </w:r>
      <w:proofErr w:type="spellStart"/>
      <w:r w:rsidRPr="005D2D76">
        <w:rPr>
          <w:rFonts w:asciiTheme="minorHAnsi" w:hAnsiTheme="minorHAnsi" w:cstheme="minorHAnsi"/>
        </w:rPr>
        <w:t>carers</w:t>
      </w:r>
      <w:proofErr w:type="spellEnd"/>
      <w:r w:rsidRPr="005D2D76">
        <w:rPr>
          <w:rFonts w:asciiTheme="minorHAnsi" w:hAnsiTheme="minorHAnsi" w:cstheme="minorHAnsi"/>
        </w:rPr>
        <w:t xml:space="preserve"> will also be kept informed about the progress of the case, and told the outcome of any disciplinary process.  The deliberations of a disciplinary hearing, and the information taken into account in reaching a decision, cannot normally be disclosed, but the parents or </w:t>
      </w:r>
      <w:proofErr w:type="spellStart"/>
      <w:r w:rsidRPr="005D2D76">
        <w:rPr>
          <w:rFonts w:asciiTheme="minorHAnsi" w:hAnsiTheme="minorHAnsi" w:cstheme="minorHAnsi"/>
        </w:rPr>
        <w:t>carers</w:t>
      </w:r>
      <w:proofErr w:type="spellEnd"/>
      <w:r w:rsidRPr="005D2D76">
        <w:rPr>
          <w:rFonts w:asciiTheme="minorHAnsi" w:hAnsiTheme="minorHAnsi" w:cstheme="minorHAnsi"/>
        </w:rPr>
        <w:t xml:space="preserve"> of the child will be told </w:t>
      </w:r>
      <w:r w:rsidR="009C0D3E">
        <w:rPr>
          <w:rFonts w:asciiTheme="minorHAnsi" w:hAnsiTheme="minorHAnsi" w:cstheme="minorHAnsi"/>
        </w:rPr>
        <w:t xml:space="preserve">of </w:t>
      </w:r>
      <w:r w:rsidRPr="005D2D76">
        <w:rPr>
          <w:rFonts w:asciiTheme="minorHAnsi" w:hAnsiTheme="minorHAnsi" w:cstheme="minorHAnsi"/>
        </w:rPr>
        <w:t>the outcome.</w:t>
      </w:r>
    </w:p>
    <w:p w:rsidR="005C181E" w:rsidRDefault="005C181E" w:rsidP="00253F9F">
      <w:pPr>
        <w:pStyle w:val="Style"/>
        <w:spacing w:line="276" w:lineRule="auto"/>
        <w:rPr>
          <w:rFonts w:asciiTheme="minorHAnsi" w:hAnsiTheme="minorHAnsi" w:cstheme="minorHAnsi"/>
        </w:rPr>
      </w:pPr>
    </w:p>
    <w:p w:rsidR="005C181E" w:rsidRPr="00253F9F" w:rsidRDefault="005C181E" w:rsidP="00253F9F">
      <w:pPr>
        <w:pStyle w:val="Style"/>
        <w:spacing w:line="276" w:lineRule="auto"/>
        <w:rPr>
          <w:rFonts w:ascii="Calibri" w:hAnsi="Calibri" w:cs="Arial"/>
          <w:b/>
          <w:color w:val="000000"/>
          <w:lang w:val="en-GB"/>
        </w:rPr>
      </w:pPr>
    </w:p>
    <w:p w:rsidR="005C181E" w:rsidRPr="007B08D4" w:rsidRDefault="005C181E" w:rsidP="009763D4">
      <w:pPr>
        <w:pStyle w:val="NoSpacing"/>
        <w:rPr>
          <w:b/>
          <w:sz w:val="28"/>
          <w:szCs w:val="28"/>
        </w:rPr>
      </w:pPr>
      <w:r w:rsidRPr="007B08D4">
        <w:rPr>
          <w:b/>
          <w:sz w:val="28"/>
          <w:szCs w:val="28"/>
        </w:rPr>
        <w:t xml:space="preserve">Allegation of </w:t>
      </w:r>
      <w:r>
        <w:rPr>
          <w:b/>
          <w:sz w:val="28"/>
          <w:szCs w:val="28"/>
        </w:rPr>
        <w:t xml:space="preserve">abuse made </w:t>
      </w:r>
      <w:r w:rsidR="009763D4">
        <w:rPr>
          <w:b/>
          <w:sz w:val="28"/>
          <w:szCs w:val="28"/>
        </w:rPr>
        <w:t>against other c</w:t>
      </w:r>
      <w:r>
        <w:rPr>
          <w:b/>
          <w:sz w:val="28"/>
          <w:szCs w:val="28"/>
        </w:rPr>
        <w:t>hildren</w:t>
      </w:r>
    </w:p>
    <w:p w:rsidR="005C181E" w:rsidRPr="007B08D4" w:rsidRDefault="005C181E" w:rsidP="005C181E">
      <w:pPr>
        <w:pStyle w:val="NoSpacing"/>
        <w:rPr>
          <w:b/>
          <w:sz w:val="24"/>
          <w:szCs w:val="24"/>
          <w:u w:val="single"/>
        </w:rPr>
      </w:pPr>
    </w:p>
    <w:p w:rsidR="005C181E" w:rsidRPr="007B08D4" w:rsidRDefault="005C181E" w:rsidP="005C181E">
      <w:pPr>
        <w:pStyle w:val="NoSpacing"/>
        <w:rPr>
          <w:sz w:val="24"/>
          <w:szCs w:val="24"/>
        </w:rPr>
      </w:pPr>
      <w:r w:rsidRPr="007B08D4">
        <w:rPr>
          <w:sz w:val="24"/>
          <w:szCs w:val="24"/>
        </w:rPr>
        <w:t>Any allegations of abuse against other children must be reported to the DSL.</w:t>
      </w:r>
    </w:p>
    <w:p w:rsidR="005C181E" w:rsidRPr="007B08D4" w:rsidRDefault="005C181E" w:rsidP="005C181E">
      <w:pPr>
        <w:pStyle w:val="NoSpacing"/>
        <w:rPr>
          <w:sz w:val="24"/>
          <w:szCs w:val="24"/>
        </w:rPr>
      </w:pPr>
    </w:p>
    <w:p w:rsidR="005C181E" w:rsidRDefault="005C181E" w:rsidP="005C181E">
      <w:pPr>
        <w:pStyle w:val="NoSpacing"/>
        <w:rPr>
          <w:sz w:val="24"/>
          <w:szCs w:val="24"/>
        </w:rPr>
      </w:pPr>
      <w:r w:rsidRPr="007B08D4">
        <w:rPr>
          <w:sz w:val="24"/>
          <w:szCs w:val="24"/>
        </w:rPr>
        <w:t xml:space="preserve">Staff must </w:t>
      </w:r>
      <w:proofErr w:type="spellStart"/>
      <w:r w:rsidRPr="007B08D4">
        <w:rPr>
          <w:sz w:val="24"/>
          <w:szCs w:val="24"/>
        </w:rPr>
        <w:t>recognise</w:t>
      </w:r>
      <w:proofErr w:type="spellEnd"/>
      <w:r w:rsidRPr="007B08D4">
        <w:rPr>
          <w:sz w:val="24"/>
          <w:szCs w:val="24"/>
        </w:rPr>
        <w:t xml:space="preserve"> that children are capable of abusing their peers. </w:t>
      </w:r>
      <w:r>
        <w:rPr>
          <w:sz w:val="24"/>
          <w:szCs w:val="24"/>
        </w:rPr>
        <w:t xml:space="preserve">Peer on peer abuse should NEVER be tolerated or passed off as “banter” or “part of growing up”.  </w:t>
      </w:r>
      <w:r w:rsidRPr="007B08D4">
        <w:rPr>
          <w:sz w:val="24"/>
          <w:szCs w:val="24"/>
        </w:rPr>
        <w:t>Staff</w:t>
      </w:r>
      <w:r>
        <w:rPr>
          <w:sz w:val="24"/>
          <w:szCs w:val="24"/>
        </w:rPr>
        <w:t xml:space="preserve"> must be aware of the harm caused by bullying and use the schools anti bullying procedures where it is felt necessary. There will be instances when a pupil’s behavior warrants a response under Child Protection procedures. </w:t>
      </w:r>
    </w:p>
    <w:p w:rsidR="005C181E" w:rsidRDefault="005C181E" w:rsidP="005C181E">
      <w:pPr>
        <w:pStyle w:val="NoSpacing"/>
        <w:rPr>
          <w:sz w:val="24"/>
          <w:szCs w:val="24"/>
        </w:rPr>
      </w:pPr>
    </w:p>
    <w:p w:rsidR="005C181E" w:rsidRDefault="005C181E" w:rsidP="005C181E">
      <w:pPr>
        <w:pStyle w:val="NoSpacing"/>
        <w:rPr>
          <w:sz w:val="24"/>
          <w:szCs w:val="24"/>
        </w:rPr>
      </w:pPr>
      <w:r>
        <w:rPr>
          <w:sz w:val="24"/>
          <w:szCs w:val="24"/>
        </w:rPr>
        <w:t>Some pupils who have experienced abuse may in turn abuse others.  This requires a considered, sensitive approach in order that the pupil can receive appropriate help and support.</w:t>
      </w:r>
    </w:p>
    <w:p w:rsidR="005C181E" w:rsidRDefault="005C181E" w:rsidP="005C181E">
      <w:pPr>
        <w:pStyle w:val="NoSpacing"/>
        <w:rPr>
          <w:sz w:val="24"/>
          <w:szCs w:val="24"/>
        </w:rPr>
      </w:pPr>
    </w:p>
    <w:p w:rsidR="005C181E" w:rsidRDefault="005C181E" w:rsidP="005C181E">
      <w:pPr>
        <w:pStyle w:val="NoSpacing"/>
        <w:rPr>
          <w:sz w:val="24"/>
          <w:szCs w:val="24"/>
        </w:rPr>
      </w:pPr>
      <w:r>
        <w:rPr>
          <w:sz w:val="24"/>
          <w:szCs w:val="24"/>
        </w:rPr>
        <w:t xml:space="preserve">The School </w:t>
      </w:r>
      <w:proofErr w:type="spellStart"/>
      <w:r>
        <w:rPr>
          <w:sz w:val="24"/>
          <w:szCs w:val="24"/>
        </w:rPr>
        <w:t>recognises</w:t>
      </w:r>
      <w:proofErr w:type="spellEnd"/>
      <w:r>
        <w:rPr>
          <w:sz w:val="24"/>
          <w:szCs w:val="24"/>
        </w:rPr>
        <w:t xml:space="preserve"> that the care of pupils and young people with sexually harmful behavior is complex and the School will work with other relevant agencies to maintain the safety of the whole School community.  The Child Protection procedure will be followed for both the victim and the perpetrator.</w:t>
      </w:r>
    </w:p>
    <w:p w:rsidR="005C181E" w:rsidRDefault="005C181E" w:rsidP="005C181E">
      <w:pPr>
        <w:pStyle w:val="NoSpacing"/>
        <w:rPr>
          <w:sz w:val="24"/>
          <w:szCs w:val="24"/>
        </w:rPr>
      </w:pPr>
    </w:p>
    <w:p w:rsidR="005C181E" w:rsidRDefault="005C181E" w:rsidP="005C181E">
      <w:pPr>
        <w:pStyle w:val="NoSpacing"/>
        <w:rPr>
          <w:sz w:val="24"/>
          <w:szCs w:val="24"/>
        </w:rPr>
      </w:pPr>
      <w:r>
        <w:rPr>
          <w:sz w:val="24"/>
          <w:szCs w:val="24"/>
        </w:rPr>
        <w:t xml:space="preserve">All concerns raised must be recorded on an incident form. Each incident will be looked at and procedures will be followed accordingly. Every concern will be dealt </w:t>
      </w:r>
      <w:r w:rsidR="00BC598C">
        <w:rPr>
          <w:sz w:val="24"/>
          <w:szCs w:val="24"/>
        </w:rPr>
        <w:t xml:space="preserve">with </w:t>
      </w:r>
      <w:r>
        <w:rPr>
          <w:sz w:val="24"/>
          <w:szCs w:val="24"/>
        </w:rPr>
        <w:t>appropriately.</w:t>
      </w:r>
    </w:p>
    <w:p w:rsidR="005C181E" w:rsidRDefault="005C181E" w:rsidP="005C181E">
      <w:pPr>
        <w:pStyle w:val="NoSpacing"/>
        <w:rPr>
          <w:sz w:val="24"/>
          <w:szCs w:val="24"/>
        </w:rPr>
      </w:pPr>
    </w:p>
    <w:p w:rsidR="005C181E" w:rsidRDefault="005C181E" w:rsidP="005C181E">
      <w:pPr>
        <w:pStyle w:val="NoSpacing"/>
        <w:rPr>
          <w:sz w:val="24"/>
          <w:szCs w:val="24"/>
        </w:rPr>
      </w:pPr>
    </w:p>
    <w:p w:rsidR="005C181E" w:rsidRDefault="005C181E" w:rsidP="005C181E">
      <w:pPr>
        <w:pStyle w:val="NoSpacing"/>
        <w:rPr>
          <w:sz w:val="24"/>
          <w:szCs w:val="24"/>
        </w:rPr>
      </w:pPr>
      <w:r>
        <w:rPr>
          <w:sz w:val="24"/>
          <w:szCs w:val="24"/>
        </w:rPr>
        <w:t>Some examples of peer on peer abuse:</w:t>
      </w:r>
    </w:p>
    <w:p w:rsidR="005C181E" w:rsidRDefault="005C181E" w:rsidP="009763D4">
      <w:pPr>
        <w:pStyle w:val="NoSpacing"/>
        <w:numPr>
          <w:ilvl w:val="0"/>
          <w:numId w:val="39"/>
        </w:numPr>
        <w:rPr>
          <w:sz w:val="24"/>
          <w:szCs w:val="24"/>
        </w:rPr>
      </w:pPr>
      <w:r>
        <w:rPr>
          <w:sz w:val="24"/>
          <w:szCs w:val="24"/>
        </w:rPr>
        <w:t>Sexting</w:t>
      </w:r>
    </w:p>
    <w:p w:rsidR="005C181E" w:rsidRDefault="00BC598C" w:rsidP="009763D4">
      <w:pPr>
        <w:pStyle w:val="NoSpacing"/>
        <w:numPr>
          <w:ilvl w:val="0"/>
          <w:numId w:val="39"/>
        </w:numPr>
        <w:rPr>
          <w:sz w:val="24"/>
          <w:szCs w:val="24"/>
        </w:rPr>
      </w:pPr>
      <w:r>
        <w:rPr>
          <w:sz w:val="24"/>
          <w:szCs w:val="24"/>
        </w:rPr>
        <w:t>Gender</w:t>
      </w:r>
      <w:r w:rsidR="005C181E">
        <w:rPr>
          <w:sz w:val="24"/>
          <w:szCs w:val="24"/>
        </w:rPr>
        <w:t xml:space="preserve"> issues (Girls being sexually touched/assaulted or boys being subject to initiation/hazing type violence)</w:t>
      </w:r>
    </w:p>
    <w:p w:rsidR="005C181E" w:rsidRDefault="005C181E" w:rsidP="005C181E">
      <w:pPr>
        <w:pStyle w:val="NoSpacing"/>
        <w:rPr>
          <w:sz w:val="24"/>
          <w:szCs w:val="24"/>
        </w:rPr>
      </w:pPr>
    </w:p>
    <w:p w:rsidR="00253F9F" w:rsidRDefault="00253F9F" w:rsidP="00F03D8D">
      <w:pPr>
        <w:pStyle w:val="Style"/>
        <w:rPr>
          <w:rFonts w:ascii="Calibri" w:hAnsi="Calibri" w:cs="Arial"/>
          <w:b/>
          <w:bCs/>
          <w:color w:val="010000"/>
        </w:rPr>
      </w:pPr>
    </w:p>
    <w:p w:rsidR="00F03D8D" w:rsidRDefault="00F03D8D" w:rsidP="00F03D8D">
      <w:pPr>
        <w:pStyle w:val="Style"/>
        <w:rPr>
          <w:rFonts w:ascii="Calibri" w:hAnsi="Calibri" w:cs="Arial"/>
          <w:color w:val="000000"/>
        </w:rPr>
      </w:pPr>
      <w:r w:rsidRPr="005D2D76">
        <w:rPr>
          <w:rFonts w:ascii="Calibri" w:hAnsi="Calibri" w:cs="Arial"/>
          <w:b/>
          <w:bCs/>
          <w:color w:val="010000"/>
        </w:rPr>
        <w:t>Training and Support</w:t>
      </w:r>
      <w:r w:rsidRPr="005D2D76">
        <w:rPr>
          <w:rFonts w:ascii="Calibri" w:hAnsi="Calibri" w:cs="Arial"/>
          <w:b/>
          <w:color w:val="000000"/>
          <w:lang w:val="en-GB"/>
        </w:rPr>
        <w:br/>
      </w:r>
      <w:r w:rsidRPr="00AF1C2E">
        <w:rPr>
          <w:rFonts w:ascii="Calibri" w:hAnsi="Calibri" w:cs="Arial"/>
          <w:b/>
          <w:color w:val="000000"/>
          <w:lang w:val="en-GB"/>
        </w:rPr>
        <w:br/>
      </w:r>
      <w:r w:rsidRPr="00AF1C2E">
        <w:rPr>
          <w:rFonts w:ascii="Calibri" w:hAnsi="Calibri" w:cs="Arial"/>
          <w:color w:val="010000"/>
        </w:rPr>
        <w:t xml:space="preserve">The school will ensure that </w:t>
      </w:r>
      <w:r w:rsidR="009D239F">
        <w:rPr>
          <w:rFonts w:ascii="Calibri" w:hAnsi="Calibri" w:cs="Arial"/>
          <w:color w:val="010000"/>
        </w:rPr>
        <w:t>DSL</w:t>
      </w:r>
      <w:r w:rsidRPr="00AF1C2E">
        <w:rPr>
          <w:rFonts w:ascii="Calibri" w:hAnsi="Calibri" w:cs="Arial"/>
          <w:color w:val="010000"/>
        </w:rPr>
        <w:t xml:space="preserve"> attends external training relevant to </w:t>
      </w:r>
      <w:r w:rsidR="003A2154">
        <w:rPr>
          <w:rFonts w:ascii="Calibri" w:hAnsi="Calibri" w:cs="Arial"/>
          <w:color w:val="010000"/>
        </w:rPr>
        <w:t>his/</w:t>
      </w:r>
      <w:r w:rsidRPr="00AF1C2E">
        <w:rPr>
          <w:rFonts w:ascii="Calibri" w:hAnsi="Calibri" w:cs="Arial"/>
          <w:color w:val="010000"/>
        </w:rPr>
        <w:t>her role an</w:t>
      </w:r>
      <w:r w:rsidR="00AC4143">
        <w:rPr>
          <w:rFonts w:ascii="Calibri" w:hAnsi="Calibri" w:cs="Arial"/>
          <w:color w:val="010000"/>
        </w:rPr>
        <w:t>d it will be refreshed every</w:t>
      </w:r>
      <w:r w:rsidR="00BC598C">
        <w:rPr>
          <w:rFonts w:ascii="Calibri" w:hAnsi="Calibri" w:cs="Arial"/>
          <w:color w:val="010000"/>
        </w:rPr>
        <w:t xml:space="preserve"> </w:t>
      </w:r>
      <w:r w:rsidR="00AC4143">
        <w:rPr>
          <w:rFonts w:ascii="Calibri" w:hAnsi="Calibri" w:cs="Arial"/>
          <w:color w:val="010000"/>
        </w:rPr>
        <w:t>year</w:t>
      </w:r>
      <w:r w:rsidRPr="00AF1C2E">
        <w:rPr>
          <w:rFonts w:ascii="Calibri" w:hAnsi="Calibri" w:cs="Arial"/>
          <w:color w:val="000000"/>
        </w:rPr>
        <w:t xml:space="preserve">. </w:t>
      </w:r>
    </w:p>
    <w:p w:rsidR="00FF1F57" w:rsidRDefault="00FF1F57" w:rsidP="00F03D8D">
      <w:pPr>
        <w:pStyle w:val="Style"/>
        <w:rPr>
          <w:rFonts w:ascii="Calibri" w:hAnsi="Calibri" w:cs="Arial"/>
          <w:color w:val="000000"/>
        </w:rPr>
      </w:pPr>
    </w:p>
    <w:p w:rsidR="00FF1F57" w:rsidRPr="005B4C85" w:rsidRDefault="00FF1F57" w:rsidP="00F03D8D">
      <w:pPr>
        <w:pStyle w:val="Style"/>
        <w:rPr>
          <w:rFonts w:ascii="Calibri" w:hAnsi="Calibri" w:cs="Arial"/>
          <w:b/>
          <w:color w:val="000000"/>
          <w:lang w:val="en-GB"/>
        </w:rPr>
      </w:pPr>
      <w:r w:rsidRPr="005B4C85">
        <w:rPr>
          <w:rFonts w:ascii="Calibri" w:hAnsi="Calibri" w:cs="Arial"/>
          <w:color w:val="000000"/>
        </w:rPr>
        <w:t>In addition to the formal training, their knowledge and skills will be updated, (for example via e-</w:t>
      </w:r>
      <w:r w:rsidR="00263453" w:rsidRPr="005B4C85">
        <w:rPr>
          <w:rFonts w:ascii="Calibri" w:hAnsi="Calibri" w:cs="Arial"/>
          <w:color w:val="000000"/>
        </w:rPr>
        <w:t>bulletins</w:t>
      </w:r>
      <w:r w:rsidRPr="005B4C85">
        <w:rPr>
          <w:rFonts w:ascii="Calibri" w:hAnsi="Calibri" w:cs="Arial"/>
          <w:color w:val="000000"/>
        </w:rPr>
        <w:t xml:space="preserve">, meeting other designated safeguarding leads, or read and digest </w:t>
      </w:r>
      <w:r w:rsidR="00263453" w:rsidRPr="005B4C85">
        <w:rPr>
          <w:rFonts w:ascii="Calibri" w:hAnsi="Calibri" w:cs="Arial"/>
          <w:color w:val="000000"/>
        </w:rPr>
        <w:t>safeguarding</w:t>
      </w:r>
      <w:r w:rsidRPr="005B4C85">
        <w:rPr>
          <w:rFonts w:ascii="Calibri" w:hAnsi="Calibri" w:cs="Arial"/>
          <w:color w:val="000000"/>
        </w:rPr>
        <w:t xml:space="preserve"> developments), at regular</w:t>
      </w:r>
      <w:r w:rsidR="00263453" w:rsidRPr="005B4C85">
        <w:rPr>
          <w:rFonts w:ascii="Calibri" w:hAnsi="Calibri" w:cs="Arial"/>
          <w:color w:val="000000"/>
        </w:rPr>
        <w:t xml:space="preserve"> intervals, but at least annually. To keep up with any developments relevant to the role.</w:t>
      </w:r>
    </w:p>
    <w:p w:rsidR="00F03D8D" w:rsidRPr="005B4C85" w:rsidRDefault="00F03D8D" w:rsidP="00F03D8D">
      <w:pPr>
        <w:pStyle w:val="Style"/>
        <w:tabs>
          <w:tab w:val="left" w:pos="0"/>
        </w:tabs>
        <w:spacing w:before="1" w:beforeAutospacing="1" w:after="1" w:afterAutospacing="1"/>
        <w:ind w:firstLine="9"/>
        <w:rPr>
          <w:rFonts w:ascii="Calibri" w:hAnsi="Calibri" w:cs="Arial"/>
          <w:color w:val="000000"/>
        </w:rPr>
      </w:pPr>
      <w:r w:rsidRPr="005B4C85">
        <w:rPr>
          <w:rFonts w:ascii="Calibri" w:hAnsi="Calibri" w:cs="Arial"/>
          <w:color w:val="010000"/>
        </w:rPr>
        <w:t xml:space="preserve">Where deemed necessary and relevant the </w:t>
      </w:r>
      <w:r w:rsidR="009D239F" w:rsidRPr="005B4C85">
        <w:rPr>
          <w:rFonts w:ascii="Calibri" w:hAnsi="Calibri" w:cs="Arial"/>
          <w:color w:val="010000"/>
        </w:rPr>
        <w:t>DSL</w:t>
      </w:r>
      <w:r w:rsidRPr="005B4C85">
        <w:rPr>
          <w:rFonts w:ascii="Calibri" w:hAnsi="Calibri" w:cs="Arial"/>
          <w:color w:val="010000"/>
        </w:rPr>
        <w:t xml:space="preserve"> in discussion w</w:t>
      </w:r>
      <w:r w:rsidR="00AC4143" w:rsidRPr="005B4C85">
        <w:rPr>
          <w:rFonts w:ascii="Calibri" w:hAnsi="Calibri" w:cs="Arial"/>
          <w:color w:val="010000"/>
        </w:rPr>
        <w:t>ith the head teacher will keep form t</w:t>
      </w:r>
      <w:r w:rsidRPr="005B4C85">
        <w:rPr>
          <w:rFonts w:ascii="Calibri" w:hAnsi="Calibri" w:cs="Arial"/>
          <w:color w:val="010000"/>
        </w:rPr>
        <w:t xml:space="preserve">utors or </w:t>
      </w:r>
      <w:r w:rsidR="00AC4143" w:rsidRPr="005B4C85">
        <w:rPr>
          <w:rFonts w:ascii="Calibri" w:hAnsi="Calibri" w:cs="Arial"/>
          <w:color w:val="010000"/>
        </w:rPr>
        <w:t>subject t</w:t>
      </w:r>
      <w:r w:rsidRPr="005B4C85">
        <w:rPr>
          <w:rFonts w:ascii="Calibri" w:hAnsi="Calibri" w:cs="Arial"/>
          <w:color w:val="010000"/>
        </w:rPr>
        <w:t>eachers up to date on matters concerning child protection issues</w:t>
      </w:r>
      <w:r w:rsidRPr="005B4C85">
        <w:rPr>
          <w:rFonts w:ascii="Calibri" w:hAnsi="Calibri" w:cs="Arial"/>
          <w:color w:val="000000"/>
        </w:rPr>
        <w:t xml:space="preserve">. </w:t>
      </w:r>
    </w:p>
    <w:p w:rsidR="00F03D8D" w:rsidRPr="005B4C85" w:rsidRDefault="009D239F" w:rsidP="00F03D8D">
      <w:pPr>
        <w:pStyle w:val="Style"/>
        <w:tabs>
          <w:tab w:val="left" w:pos="567"/>
        </w:tabs>
        <w:spacing w:before="1" w:beforeAutospacing="1" w:after="1" w:afterAutospacing="1"/>
        <w:rPr>
          <w:rFonts w:ascii="Calibri" w:hAnsi="Calibri" w:cs="Arial"/>
          <w:color w:val="292928"/>
        </w:rPr>
      </w:pPr>
      <w:r w:rsidRPr="005B4C85">
        <w:rPr>
          <w:rFonts w:ascii="Calibri" w:hAnsi="Calibri" w:cs="Arial"/>
          <w:color w:val="010000"/>
        </w:rPr>
        <w:t>DSL</w:t>
      </w:r>
      <w:r w:rsidR="00FB6E91" w:rsidRPr="005B4C85">
        <w:rPr>
          <w:rFonts w:ascii="Calibri" w:hAnsi="Calibri" w:cs="Arial"/>
          <w:color w:val="010000"/>
        </w:rPr>
        <w:t xml:space="preserve"> will ensure that all staff</w:t>
      </w:r>
      <w:r w:rsidR="00F03D8D" w:rsidRPr="005B4C85">
        <w:rPr>
          <w:rFonts w:ascii="Calibri" w:hAnsi="Calibri" w:cs="Arial"/>
          <w:color w:val="010000"/>
        </w:rPr>
        <w:t xml:space="preserve"> are reminded of their responsibilities at regular intervals and ha</w:t>
      </w:r>
      <w:r w:rsidR="00AC4143" w:rsidRPr="005B4C85">
        <w:rPr>
          <w:rFonts w:ascii="Calibri" w:hAnsi="Calibri" w:cs="Arial"/>
          <w:color w:val="010000"/>
        </w:rPr>
        <w:t>ve external training every year</w:t>
      </w:r>
      <w:r w:rsidR="00F03D8D" w:rsidRPr="005B4C85">
        <w:rPr>
          <w:rFonts w:ascii="Calibri" w:hAnsi="Calibri" w:cs="Arial"/>
          <w:color w:val="292928"/>
        </w:rPr>
        <w:t xml:space="preserve">. </w:t>
      </w:r>
    </w:p>
    <w:p w:rsidR="00BC598C" w:rsidRPr="00BC598C" w:rsidRDefault="00263453" w:rsidP="00F03D8D">
      <w:pPr>
        <w:pStyle w:val="Style"/>
        <w:tabs>
          <w:tab w:val="left" w:pos="567"/>
        </w:tabs>
        <w:spacing w:before="1" w:beforeAutospacing="1" w:after="1" w:afterAutospacing="1"/>
        <w:rPr>
          <w:rFonts w:ascii="Calibri" w:hAnsi="Calibri" w:cs="Arial"/>
          <w:color w:val="292928"/>
        </w:rPr>
      </w:pPr>
      <w:r w:rsidRPr="005B4C85">
        <w:rPr>
          <w:rFonts w:ascii="Calibri" w:hAnsi="Calibri" w:cs="Arial"/>
          <w:color w:val="292928"/>
        </w:rPr>
        <w:t>Governing bodies and proprietors will recognize the expertise staffs build by undertaking safeguarding training and managing safeguarding concerns on a daily basis.  Opportunity will therefore be provided for staff to contribute to and shape safeguarding arrangements and child protection policy.</w:t>
      </w:r>
    </w:p>
    <w:p w:rsidR="00F03D8D" w:rsidRPr="002D5573" w:rsidRDefault="00F03D8D" w:rsidP="00C66CEC">
      <w:pPr>
        <w:pStyle w:val="Style"/>
        <w:tabs>
          <w:tab w:val="left" w:pos="567"/>
          <w:tab w:val="left" w:pos="5103"/>
        </w:tabs>
        <w:spacing w:before="1" w:beforeAutospacing="1" w:after="1" w:afterAutospacing="1"/>
        <w:rPr>
          <w:rFonts w:ascii="Calibri" w:hAnsi="Calibri" w:cs="Arial"/>
          <w:b/>
        </w:rPr>
      </w:pPr>
      <w:r w:rsidRPr="002D5573">
        <w:rPr>
          <w:rFonts w:ascii="Calibri" w:hAnsi="Calibri" w:cs="Arial"/>
          <w:b/>
        </w:rPr>
        <w:t>Recording Information</w:t>
      </w:r>
    </w:p>
    <w:p w:rsidR="00F03D8D" w:rsidRDefault="00F03D8D" w:rsidP="00F03D8D">
      <w:pPr>
        <w:pStyle w:val="Style"/>
        <w:tabs>
          <w:tab w:val="left" w:pos="567"/>
        </w:tabs>
        <w:spacing w:before="1" w:beforeAutospacing="1" w:after="1" w:afterAutospacing="1"/>
        <w:rPr>
          <w:rFonts w:ascii="Calibri" w:hAnsi="Calibri" w:cs="Arial"/>
          <w:color w:val="292928"/>
        </w:rPr>
      </w:pPr>
      <w:r w:rsidRPr="00B32F17">
        <w:rPr>
          <w:rFonts w:ascii="Calibri" w:hAnsi="Calibri" w:cs="Arial"/>
          <w:color w:val="292928"/>
        </w:rPr>
        <w:t>The record will be retained at least until the accused has reached normal retirement age or for a period of 10 years from the date of the allegation if that is longer.</w:t>
      </w:r>
    </w:p>
    <w:p w:rsidR="00926EBF" w:rsidRPr="005B4C85" w:rsidRDefault="00926EBF" w:rsidP="00EF7ADD">
      <w:pPr>
        <w:pStyle w:val="Style"/>
        <w:tabs>
          <w:tab w:val="left" w:pos="567"/>
        </w:tabs>
        <w:spacing w:before="1" w:beforeAutospacing="1" w:after="1" w:afterAutospacing="1"/>
        <w:rPr>
          <w:rFonts w:ascii="Calibri" w:hAnsi="Calibri" w:cs="Arial"/>
          <w:color w:val="292928"/>
        </w:rPr>
      </w:pPr>
      <w:r w:rsidRPr="005B4C85">
        <w:rPr>
          <w:rFonts w:ascii="Calibri" w:hAnsi="Calibri" w:cs="Arial"/>
          <w:color w:val="292928"/>
        </w:rPr>
        <w:lastRenderedPageBreak/>
        <w:t xml:space="preserve">Details of allegations that are found to have been malicious should be removed from </w:t>
      </w:r>
      <w:r w:rsidR="00EF7ADD" w:rsidRPr="005B4C85">
        <w:rPr>
          <w:rFonts w:ascii="Calibri" w:hAnsi="Calibri" w:cs="Arial"/>
          <w:color w:val="292928"/>
        </w:rPr>
        <w:t>personnel</w:t>
      </w:r>
      <w:r w:rsidRPr="005B4C85">
        <w:rPr>
          <w:rFonts w:ascii="Calibri" w:hAnsi="Calibri" w:cs="Arial"/>
          <w:color w:val="292928"/>
        </w:rPr>
        <w:t xml:space="preserve"> records.  H</w:t>
      </w:r>
      <w:r w:rsidR="00EF7ADD" w:rsidRPr="005B4C85">
        <w:rPr>
          <w:rFonts w:ascii="Calibri" w:hAnsi="Calibri" w:cs="Arial"/>
          <w:color w:val="292928"/>
        </w:rPr>
        <w:t>o</w:t>
      </w:r>
      <w:r w:rsidRPr="005B4C85">
        <w:rPr>
          <w:rFonts w:ascii="Calibri" w:hAnsi="Calibri" w:cs="Arial"/>
          <w:color w:val="292928"/>
        </w:rPr>
        <w:t xml:space="preserve">wever, for all </w:t>
      </w:r>
      <w:r w:rsidR="00EF7ADD" w:rsidRPr="005B4C85">
        <w:rPr>
          <w:rFonts w:ascii="Calibri" w:hAnsi="Calibri" w:cs="Arial"/>
          <w:color w:val="292928"/>
        </w:rPr>
        <w:t>allegations</w:t>
      </w:r>
      <w:r w:rsidRPr="005B4C85">
        <w:rPr>
          <w:rFonts w:ascii="Calibri" w:hAnsi="Calibri" w:cs="Arial"/>
          <w:color w:val="292928"/>
        </w:rPr>
        <w:t xml:space="preserve">, it is important that a clear and comprehensive summary of the allegation, details of how the allegation was followed up and resolved, and a note of any action taken and decisions reached, is kept on the confidential personnel file of the accused, and a copy provided to the </w:t>
      </w:r>
      <w:r w:rsidR="00EF7ADD" w:rsidRPr="005B4C85">
        <w:rPr>
          <w:rFonts w:ascii="Calibri" w:hAnsi="Calibri" w:cs="Arial"/>
          <w:color w:val="292928"/>
        </w:rPr>
        <w:t>person concerned.</w:t>
      </w:r>
    </w:p>
    <w:p w:rsidR="00926EBF" w:rsidRPr="002D5573" w:rsidRDefault="00EF7ADD" w:rsidP="00F03D8D">
      <w:pPr>
        <w:pStyle w:val="Style"/>
        <w:tabs>
          <w:tab w:val="left" w:pos="567"/>
        </w:tabs>
        <w:spacing w:before="1" w:beforeAutospacing="1" w:after="1" w:afterAutospacing="1"/>
        <w:rPr>
          <w:rFonts w:ascii="Calibri" w:hAnsi="Calibri" w:cs="Arial"/>
          <w:b/>
        </w:rPr>
      </w:pPr>
      <w:r w:rsidRPr="002D5573">
        <w:rPr>
          <w:rFonts w:ascii="Calibri" w:hAnsi="Calibri" w:cs="Arial"/>
          <w:b/>
        </w:rPr>
        <w:t>Timescale</w:t>
      </w:r>
    </w:p>
    <w:p w:rsidR="00C66CEC" w:rsidRPr="00B32F17" w:rsidRDefault="00EF7ADD" w:rsidP="00F03D8D">
      <w:pPr>
        <w:pStyle w:val="Style"/>
        <w:tabs>
          <w:tab w:val="left" w:pos="567"/>
        </w:tabs>
        <w:spacing w:before="1" w:beforeAutospacing="1" w:after="1" w:afterAutospacing="1"/>
        <w:rPr>
          <w:rFonts w:ascii="Calibri" w:hAnsi="Calibri" w:cs="Arial"/>
          <w:color w:val="292928"/>
        </w:rPr>
      </w:pPr>
      <w:r w:rsidRPr="005B4C85">
        <w:rPr>
          <w:rFonts w:ascii="Calibri" w:hAnsi="Calibri" w:cs="Arial"/>
          <w:color w:val="292928"/>
        </w:rPr>
        <w:t>It is in everyone’s interest to resolve cases as quickly as possible consistent with a fair and thorough invest</w:t>
      </w:r>
      <w:r w:rsidR="00793574" w:rsidRPr="005B4C85">
        <w:rPr>
          <w:rFonts w:ascii="Calibri" w:hAnsi="Calibri" w:cs="Arial"/>
          <w:color w:val="292928"/>
        </w:rPr>
        <w:t>igation.  All allegations will</w:t>
      </w:r>
      <w:r w:rsidRPr="005B4C85">
        <w:rPr>
          <w:rFonts w:ascii="Calibri" w:hAnsi="Calibri" w:cs="Arial"/>
          <w:color w:val="292928"/>
        </w:rPr>
        <w:t xml:space="preserve"> be investigated as a priority to avoid any delay.  The time taken to investigate and resolve individual cases depends on a variety of factors including the nature, seriousness and complexity of the alle</w:t>
      </w:r>
      <w:r w:rsidR="00793574" w:rsidRPr="005B4C85">
        <w:rPr>
          <w:rFonts w:ascii="Calibri" w:hAnsi="Calibri" w:cs="Arial"/>
          <w:color w:val="292928"/>
        </w:rPr>
        <w:t>gation, but these targets will</w:t>
      </w:r>
      <w:r w:rsidRPr="005B4C85">
        <w:rPr>
          <w:rFonts w:ascii="Calibri" w:hAnsi="Calibri" w:cs="Arial"/>
          <w:color w:val="292928"/>
        </w:rPr>
        <w:t xml:space="preserve"> be achieved in all but truly exceptional cases.  It is expected </w:t>
      </w:r>
      <w:r w:rsidR="00793574" w:rsidRPr="005B4C85">
        <w:rPr>
          <w:rFonts w:ascii="Calibri" w:hAnsi="Calibri" w:cs="Arial"/>
          <w:color w:val="292928"/>
        </w:rPr>
        <w:t>that 80 per cent of cases will</w:t>
      </w:r>
      <w:r w:rsidRPr="005B4C85">
        <w:rPr>
          <w:rFonts w:ascii="Calibri" w:hAnsi="Calibri" w:cs="Arial"/>
          <w:color w:val="292928"/>
        </w:rPr>
        <w:t xml:space="preserve"> be resolved within one month, 90 per cent within three months, and all but the most exceptional cases will be com</w:t>
      </w:r>
      <w:r w:rsidR="00793574" w:rsidRPr="005B4C85">
        <w:rPr>
          <w:rFonts w:ascii="Calibri" w:hAnsi="Calibri" w:cs="Arial"/>
          <w:color w:val="292928"/>
        </w:rPr>
        <w:t>pleted within 12 months.</w:t>
      </w:r>
    </w:p>
    <w:p w:rsidR="00F03D8D" w:rsidRPr="005C62CF" w:rsidRDefault="00C66CEC" w:rsidP="00BC598C">
      <w:pPr>
        <w:pStyle w:val="Style"/>
        <w:spacing w:before="1" w:beforeAutospacing="1" w:after="1" w:afterAutospacing="1"/>
        <w:rPr>
          <w:rFonts w:ascii="Calibri" w:hAnsi="Calibri" w:cs="Arial"/>
          <w:b/>
          <w:bCs/>
          <w:color w:val="010000"/>
          <w:sz w:val="28"/>
          <w:szCs w:val="28"/>
        </w:rPr>
      </w:pPr>
      <w:r>
        <w:rPr>
          <w:rFonts w:ascii="Calibri" w:hAnsi="Calibri" w:cs="Arial"/>
          <w:b/>
          <w:bCs/>
          <w:color w:val="010000"/>
          <w:sz w:val="28"/>
          <w:szCs w:val="28"/>
        </w:rPr>
        <w:t>Issues of C</w:t>
      </w:r>
      <w:r w:rsidR="00F03D8D" w:rsidRPr="005C62CF">
        <w:rPr>
          <w:rFonts w:ascii="Calibri" w:hAnsi="Calibri" w:cs="Arial"/>
          <w:b/>
          <w:bCs/>
          <w:color w:val="010000"/>
          <w:sz w:val="28"/>
          <w:szCs w:val="28"/>
        </w:rPr>
        <w:t>onfidentiality</w:t>
      </w:r>
    </w:p>
    <w:p w:rsidR="00F03D8D" w:rsidRPr="00AF1C2E" w:rsidRDefault="00F03D8D" w:rsidP="00F03D8D">
      <w:pPr>
        <w:pStyle w:val="Style"/>
        <w:tabs>
          <w:tab w:val="left" w:pos="719"/>
        </w:tabs>
        <w:spacing w:before="1" w:beforeAutospacing="1" w:after="1" w:afterAutospacing="1"/>
        <w:rPr>
          <w:rFonts w:ascii="Calibri" w:hAnsi="Calibri" w:cs="Arial"/>
          <w:color w:val="010000"/>
        </w:rPr>
      </w:pPr>
      <w:r w:rsidRPr="00AF1C2E">
        <w:rPr>
          <w:rFonts w:ascii="Calibri" w:hAnsi="Calibri" w:cs="Arial"/>
          <w:color w:val="010000"/>
        </w:rPr>
        <w:t>Confidentiality is an issue which needs to be discussed and fully understood by all those working with children part</w:t>
      </w:r>
      <w:r w:rsidRPr="00AF1C2E">
        <w:rPr>
          <w:rFonts w:ascii="Calibri" w:hAnsi="Calibri" w:cs="Arial"/>
          <w:color w:val="000000"/>
        </w:rPr>
        <w:t>i</w:t>
      </w:r>
      <w:r w:rsidRPr="00AF1C2E">
        <w:rPr>
          <w:rFonts w:ascii="Calibri" w:hAnsi="Calibri" w:cs="Arial"/>
          <w:color w:val="010000"/>
        </w:rPr>
        <w:t xml:space="preserve">cularly in the context of child protection. The only purpose of confidentiality in this respect is to benefit the child. </w:t>
      </w:r>
    </w:p>
    <w:p w:rsidR="00F03D8D" w:rsidRPr="00AF1C2E" w:rsidRDefault="00F03D8D" w:rsidP="00F03D8D">
      <w:pPr>
        <w:pStyle w:val="Style"/>
        <w:tabs>
          <w:tab w:val="left" w:pos="719"/>
        </w:tabs>
        <w:spacing w:before="1" w:beforeAutospacing="1" w:after="1" w:afterAutospacing="1"/>
        <w:rPr>
          <w:rFonts w:ascii="Calibri" w:hAnsi="Calibri" w:cs="Arial"/>
          <w:color w:val="010000"/>
        </w:rPr>
      </w:pPr>
      <w:r w:rsidRPr="00AF1C2E">
        <w:rPr>
          <w:rFonts w:ascii="Calibri" w:hAnsi="Calibri" w:cs="Arial"/>
          <w:color w:val="010000"/>
        </w:rPr>
        <w:t xml:space="preserve">Professionals can only work together to safeguard children if there is an exchange of relevant information between them. This has been </w:t>
      </w:r>
      <w:proofErr w:type="spellStart"/>
      <w:r w:rsidRPr="00AF1C2E">
        <w:rPr>
          <w:rFonts w:ascii="Calibri" w:hAnsi="Calibri" w:cs="Arial"/>
          <w:color w:val="010000"/>
        </w:rPr>
        <w:t>recognised</w:t>
      </w:r>
      <w:proofErr w:type="spellEnd"/>
      <w:r w:rsidRPr="00AF1C2E">
        <w:rPr>
          <w:rFonts w:ascii="Calibri" w:hAnsi="Calibri" w:cs="Arial"/>
          <w:color w:val="010000"/>
        </w:rPr>
        <w:t xml:space="preserve"> in principle by the courts. Any disclosure of personal information to others, (including the </w:t>
      </w:r>
      <w:r w:rsidR="005E7040">
        <w:rPr>
          <w:rFonts w:ascii="Calibri" w:hAnsi="Calibri" w:cs="Arial"/>
          <w:color w:val="010000"/>
        </w:rPr>
        <w:t>LSCB</w:t>
      </w:r>
      <w:r w:rsidRPr="00AF1C2E">
        <w:rPr>
          <w:rFonts w:ascii="Calibri" w:hAnsi="Calibri" w:cs="Arial"/>
          <w:color w:val="010000"/>
        </w:rPr>
        <w:t xml:space="preserve">), must always however, have regard to </w:t>
      </w:r>
      <w:r w:rsidRPr="002D5573">
        <w:rPr>
          <w:rFonts w:ascii="Calibri" w:hAnsi="Calibri" w:cs="Arial"/>
        </w:rPr>
        <w:t>both</w:t>
      </w:r>
      <w:r w:rsidRPr="00AF1C2E">
        <w:rPr>
          <w:rFonts w:ascii="Calibri" w:hAnsi="Calibri" w:cs="Arial"/>
          <w:color w:val="010000"/>
        </w:rPr>
        <w:t xml:space="preserve"> common and statutory law. </w:t>
      </w:r>
    </w:p>
    <w:p w:rsidR="00F03D8D" w:rsidRDefault="00F03D8D" w:rsidP="00F03D8D">
      <w:pPr>
        <w:pStyle w:val="Style"/>
        <w:tabs>
          <w:tab w:val="left" w:pos="743"/>
        </w:tabs>
        <w:spacing w:before="1" w:beforeAutospacing="1" w:after="1" w:afterAutospacing="1"/>
        <w:rPr>
          <w:rFonts w:ascii="Calibri" w:hAnsi="Calibri" w:cs="Arial"/>
          <w:color w:val="000000"/>
        </w:rPr>
      </w:pPr>
      <w:r w:rsidRPr="00AF1C2E">
        <w:rPr>
          <w:rFonts w:ascii="Calibri" w:hAnsi="Calibri" w:cs="Arial"/>
          <w:color w:val="010000"/>
        </w:rPr>
        <w:t>Normal</w:t>
      </w:r>
      <w:r w:rsidRPr="00AF1C2E">
        <w:rPr>
          <w:rFonts w:ascii="Calibri" w:hAnsi="Calibri" w:cs="Arial"/>
          <w:color w:val="000000"/>
        </w:rPr>
        <w:t>l</w:t>
      </w:r>
      <w:r w:rsidRPr="00AF1C2E">
        <w:rPr>
          <w:rFonts w:ascii="Calibri" w:hAnsi="Calibri" w:cs="Arial"/>
          <w:color w:val="010000"/>
        </w:rPr>
        <w:t>y personal information should only be disclosed to third parties (including other agencies) with the consent of the subject of that information (Data Protection Act 1998, European Convention on Human Rights, Article 8)</w:t>
      </w:r>
      <w:r w:rsidRPr="00AF1C2E">
        <w:rPr>
          <w:rFonts w:ascii="Calibri" w:hAnsi="Calibri" w:cs="Arial"/>
          <w:color w:val="000000"/>
        </w:rPr>
        <w:t xml:space="preserve">. </w:t>
      </w:r>
      <w:r w:rsidRPr="00AF1C2E">
        <w:rPr>
          <w:rFonts w:ascii="Calibri" w:hAnsi="Calibri" w:cs="Arial"/>
          <w:color w:val="010000"/>
        </w:rPr>
        <w:t>Wherever possible, consent should be obtained before sharing personal information with third parties</w:t>
      </w:r>
      <w:r w:rsidRPr="00AF1C2E">
        <w:rPr>
          <w:rFonts w:ascii="Calibri" w:hAnsi="Calibri" w:cs="Arial"/>
          <w:color w:val="292928"/>
        </w:rPr>
        <w:t xml:space="preserve">. </w:t>
      </w:r>
      <w:r w:rsidRPr="00AF1C2E">
        <w:rPr>
          <w:rFonts w:ascii="Calibri" w:hAnsi="Calibri" w:cs="Arial"/>
          <w:b/>
          <w:bCs/>
          <w:color w:val="010000"/>
          <w:w w:val="84"/>
        </w:rPr>
        <w:t xml:space="preserve">In </w:t>
      </w:r>
      <w:r w:rsidRPr="00AF1C2E">
        <w:rPr>
          <w:rFonts w:ascii="Calibri" w:hAnsi="Calibri" w:cs="Arial"/>
          <w:color w:val="010000"/>
        </w:rPr>
        <w:t>some circumstances</w:t>
      </w:r>
      <w:r w:rsidRPr="00AF1C2E">
        <w:rPr>
          <w:rFonts w:ascii="Calibri" w:hAnsi="Calibri" w:cs="Arial"/>
          <w:color w:val="292928"/>
        </w:rPr>
        <w:t xml:space="preserve">, </w:t>
      </w:r>
      <w:r w:rsidRPr="00AF1C2E">
        <w:rPr>
          <w:rFonts w:ascii="Calibri" w:hAnsi="Calibri" w:cs="Arial"/>
          <w:color w:val="010000"/>
        </w:rPr>
        <w:t>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r>
        <w:rPr>
          <w:rFonts w:ascii="Calibri" w:hAnsi="Calibri" w:cs="Arial"/>
          <w:color w:val="000000"/>
        </w:rPr>
        <w:t xml:space="preserve">. </w:t>
      </w:r>
      <w:r>
        <w:rPr>
          <w:rFonts w:ascii="Calibri" w:hAnsi="Calibri" w:cs="Arial"/>
          <w:color w:val="000000"/>
        </w:rPr>
        <w:br/>
      </w:r>
    </w:p>
    <w:p w:rsidR="00F03D8D" w:rsidRDefault="00F03D8D" w:rsidP="00F03D8D">
      <w:pPr>
        <w:pStyle w:val="Style"/>
        <w:tabs>
          <w:tab w:val="left" w:pos="743"/>
        </w:tabs>
        <w:spacing w:before="1" w:beforeAutospacing="1" w:after="1" w:afterAutospacing="1"/>
        <w:rPr>
          <w:rFonts w:ascii="Calibri" w:hAnsi="Calibri" w:cs="Arial"/>
          <w:color w:val="000000"/>
        </w:rPr>
      </w:pPr>
      <w:r>
        <w:rPr>
          <w:rFonts w:ascii="Calibri" w:hAnsi="Calibri" w:cs="Arial"/>
          <w:color w:val="000000"/>
        </w:rPr>
        <w:t>The case manager will take advice from the LADO, police and children’s social care services to agree the following:</w:t>
      </w:r>
    </w:p>
    <w:p w:rsidR="00253F9F" w:rsidRDefault="00F03D8D" w:rsidP="00FF1F57">
      <w:pPr>
        <w:pStyle w:val="Style"/>
        <w:numPr>
          <w:ilvl w:val="0"/>
          <w:numId w:val="10"/>
        </w:numPr>
        <w:tabs>
          <w:tab w:val="left" w:pos="743"/>
        </w:tabs>
        <w:spacing w:before="1" w:beforeAutospacing="1" w:after="1" w:afterAutospacing="1"/>
        <w:rPr>
          <w:rFonts w:ascii="Calibri" w:hAnsi="Calibri" w:cs="Arial"/>
          <w:color w:val="000000"/>
        </w:rPr>
      </w:pPr>
      <w:r>
        <w:rPr>
          <w:rFonts w:ascii="Calibri" w:hAnsi="Calibri" w:cs="Arial"/>
          <w:color w:val="000000"/>
        </w:rPr>
        <w:t>Who needs to know and, importantly, exactly what information can be shared;</w:t>
      </w:r>
    </w:p>
    <w:p w:rsidR="00F03D8D" w:rsidRPr="00253F9F" w:rsidRDefault="00F03D8D" w:rsidP="00FF1F57">
      <w:pPr>
        <w:pStyle w:val="Style"/>
        <w:numPr>
          <w:ilvl w:val="0"/>
          <w:numId w:val="10"/>
        </w:numPr>
        <w:tabs>
          <w:tab w:val="left" w:pos="743"/>
        </w:tabs>
        <w:spacing w:before="1" w:beforeAutospacing="1" w:after="1" w:afterAutospacing="1"/>
        <w:rPr>
          <w:rFonts w:ascii="Calibri" w:hAnsi="Calibri" w:cs="Arial"/>
          <w:color w:val="000000"/>
        </w:rPr>
      </w:pPr>
      <w:r w:rsidRPr="00253F9F">
        <w:rPr>
          <w:rFonts w:ascii="Calibri" w:hAnsi="Calibri" w:cs="Arial"/>
          <w:color w:val="000000"/>
        </w:rPr>
        <w:t>How to manage speculation, leaks and gossip;</w:t>
      </w:r>
    </w:p>
    <w:p w:rsidR="00A3237B" w:rsidRPr="00253F9F" w:rsidRDefault="00F03D8D" w:rsidP="00FF1F57">
      <w:pPr>
        <w:pStyle w:val="Style"/>
        <w:numPr>
          <w:ilvl w:val="0"/>
          <w:numId w:val="10"/>
        </w:numPr>
        <w:tabs>
          <w:tab w:val="left" w:pos="743"/>
        </w:tabs>
        <w:spacing w:before="1" w:beforeAutospacing="1" w:after="1" w:afterAutospacing="1"/>
        <w:rPr>
          <w:rFonts w:ascii="Calibri" w:hAnsi="Calibri" w:cs="Arial"/>
          <w:color w:val="000000"/>
        </w:rPr>
      </w:pPr>
      <w:r>
        <w:rPr>
          <w:rFonts w:ascii="Calibri" w:hAnsi="Calibri" w:cs="Arial"/>
          <w:color w:val="000000"/>
        </w:rPr>
        <w:t>What, if any information can be reasonably given to the wider community to reduce speculation; and how to manage press interest if and when it should arise.</w:t>
      </w:r>
    </w:p>
    <w:p w:rsidR="00042442" w:rsidRDefault="00042442" w:rsidP="00A3237B">
      <w:pPr>
        <w:pStyle w:val="Style"/>
        <w:tabs>
          <w:tab w:val="left" w:pos="743"/>
        </w:tabs>
        <w:spacing w:before="1" w:beforeAutospacing="1" w:after="1" w:afterAutospacing="1"/>
        <w:rPr>
          <w:rFonts w:ascii="Calibri" w:hAnsi="Calibri" w:cs="Arial"/>
          <w:b/>
        </w:rPr>
      </w:pPr>
    </w:p>
    <w:p w:rsidR="00A3237B" w:rsidRPr="005D2D76" w:rsidRDefault="00A3237B" w:rsidP="00A3237B">
      <w:pPr>
        <w:pStyle w:val="Style"/>
        <w:tabs>
          <w:tab w:val="left" w:pos="743"/>
        </w:tabs>
        <w:spacing w:before="1" w:beforeAutospacing="1" w:after="1" w:afterAutospacing="1"/>
        <w:rPr>
          <w:rFonts w:ascii="Calibri" w:hAnsi="Calibri" w:cs="Arial"/>
          <w:b/>
        </w:rPr>
      </w:pPr>
      <w:r w:rsidRPr="005D2D76">
        <w:rPr>
          <w:rFonts w:ascii="Calibri" w:hAnsi="Calibri" w:cs="Arial"/>
          <w:b/>
        </w:rPr>
        <w:lastRenderedPageBreak/>
        <w:t>Information sharing</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Remember that the Data Protection Act 1998 and human rights law are not barriers to justified information sharing, but provide a framework to ensure that personal information about living individuals is shared appropriately.</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Be open and honest with the individual (and/or their family where appropriate) from the outset about why, what, how and with whom information will, or could be shared, and seek their agreement, unless it is unsafe or inappropriate to do so.</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Seek advice from other practitioners if you are in any doubt about sharing the information concerned, without disclosing the identity of the individual where possible.</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 xml:space="preserve">Share with informed consent where appropriate and, where possible, respect the wishes of those who do not consent to share confidential information. You may still share information without consent if, in your </w:t>
      </w:r>
      <w:r w:rsidR="00C70214" w:rsidRPr="003D67A0">
        <w:rPr>
          <w:rFonts w:asciiTheme="minorHAnsi" w:hAnsiTheme="minorHAnsi" w:cstheme="minorHAnsi"/>
          <w:lang w:val="en-US"/>
        </w:rPr>
        <w:t>judgment</w:t>
      </w:r>
      <w:r w:rsidRPr="003D67A0">
        <w:rPr>
          <w:rFonts w:asciiTheme="minorHAnsi" w:hAnsiTheme="minorHAnsi" w:cstheme="minorHAnsi"/>
          <w:lang w:val="en-US"/>
        </w:rPr>
        <w:t xml:space="preserve">, there is good reason to do so, such as where safety may be at risk. You will need to base your </w:t>
      </w:r>
      <w:r w:rsidR="00C70214" w:rsidRPr="003D67A0">
        <w:rPr>
          <w:rFonts w:asciiTheme="minorHAnsi" w:hAnsiTheme="minorHAnsi" w:cstheme="minorHAnsi"/>
          <w:lang w:val="en-US"/>
        </w:rPr>
        <w:t>judgment</w:t>
      </w:r>
      <w:r w:rsidRPr="003D67A0">
        <w:rPr>
          <w:rFonts w:asciiTheme="minorHAnsi" w:hAnsiTheme="minorHAnsi" w:cstheme="minorHAnsi"/>
          <w:lang w:val="en-US"/>
        </w:rPr>
        <w:t xml:space="preserve"> on the facts of the case. When you are sharing or requesting personal information from someone, be certain of the basis upon which you are doing so. Where you have consent, be mindful that an individual might not expect information to be shared.</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Consider safety and well-being: Base your information sharing decisions on considerations of the safety and well-being of the individual and others who may be affected by their actions.</w:t>
      </w:r>
    </w:p>
    <w:p w:rsidR="00A3237B" w:rsidRPr="003D67A0"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rsidR="00A3237B" w:rsidRDefault="00A3237B" w:rsidP="00FF1F57">
      <w:pPr>
        <w:numPr>
          <w:ilvl w:val="0"/>
          <w:numId w:val="27"/>
        </w:numPr>
        <w:spacing w:line="360" w:lineRule="atLeast"/>
        <w:rPr>
          <w:rFonts w:asciiTheme="minorHAnsi" w:hAnsiTheme="minorHAnsi" w:cstheme="minorHAnsi"/>
          <w:lang w:val="en-US"/>
        </w:rPr>
      </w:pPr>
      <w:r w:rsidRPr="003D67A0">
        <w:rPr>
          <w:rFonts w:asciiTheme="minorHAnsi" w:hAnsiTheme="minorHAnsi" w:cstheme="minorHAnsi"/>
          <w:lang w:val="en-US"/>
        </w:rPr>
        <w:t>Keep a record of your decision and the reasons for it – whether it is to share information or not. If you decide to share, then record what you have shared, with whom and for what purpose.</w:t>
      </w:r>
    </w:p>
    <w:p w:rsidR="00A3237B" w:rsidRPr="009F39B7" w:rsidRDefault="00A3237B" w:rsidP="00A3237B">
      <w:pPr>
        <w:pStyle w:val="Style"/>
        <w:tabs>
          <w:tab w:val="left" w:pos="743"/>
        </w:tabs>
        <w:spacing w:before="1" w:beforeAutospacing="1" w:after="1" w:afterAutospacing="1"/>
        <w:rPr>
          <w:rFonts w:asciiTheme="minorHAnsi" w:hAnsiTheme="minorHAnsi" w:cstheme="minorHAnsi"/>
          <w:b/>
          <w:u w:val="single"/>
        </w:rPr>
      </w:pPr>
    </w:p>
    <w:p w:rsidR="00A3237B" w:rsidRDefault="00A3237B" w:rsidP="00A3237B">
      <w:pPr>
        <w:pStyle w:val="Style"/>
        <w:tabs>
          <w:tab w:val="left" w:pos="743"/>
        </w:tabs>
        <w:spacing w:before="1" w:beforeAutospacing="1" w:after="1" w:afterAutospacing="1"/>
        <w:rPr>
          <w:rFonts w:ascii="Calibri" w:hAnsi="Calibri" w:cs="Arial"/>
          <w:color w:val="000000"/>
        </w:rPr>
      </w:pPr>
    </w:p>
    <w:p w:rsidR="00A3237B" w:rsidRDefault="004912ED" w:rsidP="00A3237B">
      <w:pPr>
        <w:pStyle w:val="Style"/>
        <w:tabs>
          <w:tab w:val="left" w:pos="743"/>
        </w:tabs>
        <w:spacing w:before="1" w:beforeAutospacing="1" w:after="1" w:afterAutospacing="1"/>
        <w:rPr>
          <w:rFonts w:ascii="Calibri" w:hAnsi="Calibri" w:cs="Arial"/>
          <w:color w:val="000000"/>
        </w:rPr>
      </w:pPr>
      <w:r w:rsidRPr="003D67A0">
        <w:rPr>
          <w:rFonts w:ascii="Calibri" w:hAnsi="Calibri" w:cs="Arial"/>
          <w:noProof/>
          <w:color w:val="000000"/>
          <w:lang w:val="en-GB" w:eastAsia="en-GB"/>
        </w:rPr>
        <w:lastRenderedPageBreak/>
        <w:drawing>
          <wp:inline distT="0" distB="0" distL="0" distR="0">
            <wp:extent cx="5985231" cy="90392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83530" cy="9036656"/>
                    </a:xfrm>
                    <a:prstGeom prst="rect">
                      <a:avLst/>
                    </a:prstGeom>
                    <a:noFill/>
                    <a:ln w="9525">
                      <a:noFill/>
                      <a:miter lim="800000"/>
                      <a:headEnd/>
                      <a:tailEnd/>
                    </a:ln>
                  </pic:spPr>
                </pic:pic>
              </a:graphicData>
            </a:graphic>
          </wp:inline>
        </w:drawing>
      </w:r>
    </w:p>
    <w:p w:rsidR="00A3237B" w:rsidRDefault="00A3237B" w:rsidP="00A3237B">
      <w:pPr>
        <w:pStyle w:val="Style"/>
        <w:tabs>
          <w:tab w:val="left" w:pos="743"/>
        </w:tabs>
        <w:spacing w:before="1" w:beforeAutospacing="1" w:after="1" w:afterAutospacing="1"/>
        <w:rPr>
          <w:rFonts w:ascii="Calibri" w:hAnsi="Calibri" w:cs="Arial"/>
          <w:color w:val="000000"/>
        </w:rPr>
      </w:pPr>
    </w:p>
    <w:p w:rsidR="00F03D8D" w:rsidRPr="005D2D76" w:rsidRDefault="00F03D8D" w:rsidP="00A3237B">
      <w:pPr>
        <w:pStyle w:val="Style"/>
        <w:spacing w:before="1" w:beforeAutospacing="1" w:after="1" w:afterAutospacing="1"/>
        <w:rPr>
          <w:rFonts w:ascii="Calibri" w:hAnsi="Calibri" w:cs="Arial"/>
          <w:b/>
          <w:bCs/>
          <w:color w:val="010000"/>
        </w:rPr>
      </w:pPr>
      <w:r w:rsidRPr="005D2D76">
        <w:rPr>
          <w:rFonts w:ascii="Calibri" w:hAnsi="Calibri" w:cs="Arial"/>
          <w:b/>
          <w:bCs/>
          <w:color w:val="010000"/>
        </w:rPr>
        <w:t>Records and Monitoring</w:t>
      </w:r>
    </w:p>
    <w:p w:rsidR="00F03D8D" w:rsidRPr="00AF1C2E" w:rsidRDefault="00F03D8D" w:rsidP="00F03D8D">
      <w:pPr>
        <w:pStyle w:val="Style"/>
        <w:tabs>
          <w:tab w:val="left" w:pos="686"/>
        </w:tabs>
        <w:spacing w:before="1" w:beforeAutospacing="1" w:after="1" w:afterAutospacing="1" w:line="276" w:lineRule="auto"/>
        <w:rPr>
          <w:rFonts w:ascii="Calibri" w:hAnsi="Calibri" w:cs="Arial"/>
          <w:color w:val="000000"/>
        </w:rPr>
      </w:pPr>
      <w:r w:rsidRPr="00AF1C2E">
        <w:rPr>
          <w:rFonts w:ascii="Calibri" w:hAnsi="Calibri" w:cs="Arial"/>
          <w:color w:val="010000"/>
        </w:rPr>
        <w:t>Well-kept records are essential to good Child Protection practice. Our policy is clear about the need to record any concerns held about a child or children within our school</w:t>
      </w:r>
      <w:r w:rsidRPr="00AF1C2E">
        <w:rPr>
          <w:rFonts w:ascii="Calibri" w:hAnsi="Calibri" w:cs="Arial"/>
          <w:color w:val="252523"/>
        </w:rPr>
        <w:t xml:space="preserve">, </w:t>
      </w:r>
      <w:r w:rsidRPr="00AF1C2E">
        <w:rPr>
          <w:rFonts w:ascii="Calibri" w:hAnsi="Calibri" w:cs="Arial"/>
          <w:color w:val="010000"/>
        </w:rPr>
        <w:t xml:space="preserve">the status of these records, and when these records should be passed over to other agencies. </w:t>
      </w:r>
    </w:p>
    <w:p w:rsidR="00F03D8D" w:rsidRPr="00AF1C2E" w:rsidRDefault="00F03D8D" w:rsidP="00F03D8D">
      <w:pPr>
        <w:pStyle w:val="Style"/>
        <w:tabs>
          <w:tab w:val="left" w:pos="676"/>
        </w:tabs>
        <w:spacing w:before="1" w:beforeAutospacing="1" w:after="1" w:afterAutospacing="1" w:line="276" w:lineRule="auto"/>
        <w:rPr>
          <w:rFonts w:ascii="Calibri" w:hAnsi="Calibri" w:cs="Arial"/>
          <w:color w:val="010000"/>
        </w:rPr>
      </w:pPr>
      <w:r w:rsidRPr="00AF1C2E">
        <w:rPr>
          <w:rFonts w:ascii="Calibri" w:hAnsi="Calibri" w:cs="Arial"/>
          <w:color w:val="010000"/>
        </w:rPr>
        <w:t>Staff should write down Child Protection concer</w:t>
      </w:r>
      <w:r w:rsidRPr="00AF1C2E">
        <w:rPr>
          <w:rFonts w:ascii="Calibri" w:hAnsi="Calibri" w:cs="Arial"/>
          <w:color w:val="000000"/>
        </w:rPr>
        <w:t>n</w:t>
      </w:r>
      <w:r w:rsidRPr="00AF1C2E">
        <w:rPr>
          <w:rFonts w:ascii="Calibri" w:hAnsi="Calibri" w:cs="Arial"/>
          <w:color w:val="010000"/>
        </w:rPr>
        <w:t xml:space="preserve">s about pupils on the </w:t>
      </w:r>
      <w:r w:rsidRPr="00AF1C2E">
        <w:rPr>
          <w:rFonts w:ascii="Calibri" w:hAnsi="Calibri" w:cs="Arial"/>
          <w:b/>
          <w:color w:val="010000"/>
        </w:rPr>
        <w:t xml:space="preserve">Concerns </w:t>
      </w:r>
      <w:r w:rsidR="007A79FF" w:rsidRPr="00AF1C2E">
        <w:rPr>
          <w:rFonts w:ascii="Calibri" w:hAnsi="Calibri" w:cs="Arial"/>
          <w:b/>
          <w:color w:val="010000"/>
        </w:rPr>
        <w:t>about a</w:t>
      </w:r>
      <w:r w:rsidRPr="00AF1C2E">
        <w:rPr>
          <w:rFonts w:ascii="Calibri" w:hAnsi="Calibri" w:cs="Arial"/>
          <w:b/>
          <w:color w:val="010000"/>
        </w:rPr>
        <w:t xml:space="preserve"> Child’s Safety and Welfare within School</w:t>
      </w:r>
      <w:r w:rsidRPr="00AF1C2E">
        <w:rPr>
          <w:rFonts w:ascii="Calibri" w:hAnsi="Calibri" w:cs="Arial"/>
          <w:color w:val="010000"/>
        </w:rPr>
        <w:t xml:space="preserve"> form (available from the </w:t>
      </w:r>
      <w:r w:rsidR="009D239F">
        <w:rPr>
          <w:rFonts w:ascii="Calibri" w:hAnsi="Calibri" w:cs="Arial"/>
          <w:color w:val="010000"/>
        </w:rPr>
        <w:t>DSL</w:t>
      </w:r>
      <w:r w:rsidRPr="00AF1C2E">
        <w:rPr>
          <w:rFonts w:ascii="Calibri" w:hAnsi="Calibri" w:cs="Arial"/>
          <w:color w:val="010000"/>
        </w:rPr>
        <w:t xml:space="preserve">) and immediately return to the </w:t>
      </w:r>
      <w:r w:rsidR="009D239F">
        <w:rPr>
          <w:rFonts w:ascii="Calibri" w:hAnsi="Calibri" w:cs="Arial"/>
          <w:color w:val="010000"/>
        </w:rPr>
        <w:t>DSL</w:t>
      </w:r>
      <w:r w:rsidR="00BC598C">
        <w:rPr>
          <w:rFonts w:ascii="Calibri" w:hAnsi="Calibri" w:cs="Arial"/>
          <w:color w:val="010000"/>
        </w:rPr>
        <w:t>.</w:t>
      </w:r>
    </w:p>
    <w:p w:rsidR="00F03D8D" w:rsidRPr="00AF1C2E" w:rsidRDefault="00F03D8D" w:rsidP="00F03D8D">
      <w:pPr>
        <w:pStyle w:val="Style"/>
        <w:tabs>
          <w:tab w:val="left" w:pos="685"/>
        </w:tabs>
        <w:spacing w:before="1" w:beforeAutospacing="1" w:after="1" w:afterAutospacing="1" w:line="276" w:lineRule="auto"/>
        <w:rPr>
          <w:rFonts w:ascii="Calibri" w:hAnsi="Calibri" w:cs="Arial"/>
          <w:color w:val="000000"/>
        </w:rPr>
      </w:pPr>
      <w:r w:rsidRPr="00AF1C2E">
        <w:rPr>
          <w:rFonts w:ascii="Calibri" w:hAnsi="Calibri" w:cs="Arial"/>
          <w:color w:val="010000"/>
        </w:rPr>
        <w:t xml:space="preserve">When a teacher suspects any significant harm to a child, and when the matter is handed over to the </w:t>
      </w:r>
      <w:r w:rsidR="009D239F">
        <w:rPr>
          <w:rFonts w:ascii="Calibri" w:hAnsi="Calibri" w:cs="Arial"/>
          <w:color w:val="010000"/>
        </w:rPr>
        <w:t>DSL</w:t>
      </w:r>
      <w:r w:rsidRPr="00AF1C2E">
        <w:rPr>
          <w:rFonts w:ascii="Calibri" w:hAnsi="Calibri" w:cs="Arial"/>
          <w:color w:val="010000"/>
        </w:rPr>
        <w:t xml:space="preserve"> then held notes regarding the child will become part of school records. </w:t>
      </w:r>
    </w:p>
    <w:p w:rsidR="00F03D8D" w:rsidRPr="00AF1C2E" w:rsidRDefault="00F03D8D" w:rsidP="00BC598C">
      <w:pPr>
        <w:pStyle w:val="Style"/>
        <w:tabs>
          <w:tab w:val="left" w:pos="696"/>
        </w:tabs>
        <w:spacing w:before="1" w:beforeAutospacing="1" w:after="1" w:afterAutospacing="1" w:line="276" w:lineRule="auto"/>
        <w:rPr>
          <w:rFonts w:ascii="Calibri" w:hAnsi="Calibri" w:cs="Arial"/>
          <w:color w:val="010000"/>
        </w:rPr>
      </w:pPr>
      <w:r w:rsidRPr="00AF1C2E">
        <w:rPr>
          <w:rFonts w:ascii="Calibri" w:hAnsi="Calibri" w:cs="Arial"/>
          <w:color w:val="010000"/>
        </w:rPr>
        <w:t>If there are concerns of a child then a monitoring pro</w:t>
      </w:r>
      <w:r w:rsidR="00BC598C">
        <w:rPr>
          <w:rFonts w:ascii="Calibri" w:hAnsi="Calibri" w:cs="Arial"/>
          <w:color w:val="010000"/>
        </w:rPr>
        <w:t xml:space="preserve">cess would be advised and the </w:t>
      </w:r>
      <w:r w:rsidR="009D239F">
        <w:rPr>
          <w:rFonts w:ascii="Calibri" w:hAnsi="Calibri" w:cs="Arial"/>
          <w:color w:val="010000"/>
        </w:rPr>
        <w:t>DSL</w:t>
      </w:r>
      <w:r w:rsidR="00BC598C">
        <w:rPr>
          <w:rFonts w:ascii="Calibri" w:hAnsi="Calibri" w:cs="Arial"/>
          <w:color w:val="010000"/>
        </w:rPr>
        <w:t xml:space="preserve"> will</w:t>
      </w:r>
      <w:r w:rsidRPr="00AF1C2E">
        <w:rPr>
          <w:rFonts w:ascii="Calibri" w:hAnsi="Calibri" w:cs="Arial"/>
          <w:color w:val="010000"/>
        </w:rPr>
        <w:t xml:space="preserve"> inform the head teacher and appropriate staff.                                                                                    </w:t>
      </w:r>
    </w:p>
    <w:p w:rsidR="00F03D8D" w:rsidRPr="00AF1C2E" w:rsidRDefault="00F03D8D" w:rsidP="00F03D8D">
      <w:pPr>
        <w:pStyle w:val="Style"/>
        <w:tabs>
          <w:tab w:val="left" w:pos="696"/>
        </w:tabs>
        <w:spacing w:before="1" w:beforeAutospacing="1" w:after="1" w:afterAutospacing="1" w:line="276" w:lineRule="auto"/>
        <w:rPr>
          <w:rFonts w:ascii="Calibri" w:hAnsi="Calibri" w:cs="Arial"/>
          <w:color w:val="010000"/>
        </w:rPr>
      </w:pPr>
      <w:r w:rsidRPr="00B614B8">
        <w:rPr>
          <w:rFonts w:ascii="Calibri" w:hAnsi="Calibri" w:cs="Arial"/>
          <w:b/>
          <w:color w:val="010000"/>
        </w:rPr>
        <w:t xml:space="preserve">A </w:t>
      </w:r>
      <w:r w:rsidRPr="00AF1C2E">
        <w:rPr>
          <w:rFonts w:ascii="Calibri" w:hAnsi="Calibri" w:cs="Arial"/>
          <w:b/>
          <w:color w:val="010000"/>
        </w:rPr>
        <w:t>Concerns</w:t>
      </w:r>
      <w:r w:rsidR="00BC598C">
        <w:rPr>
          <w:rFonts w:ascii="Calibri" w:hAnsi="Calibri" w:cs="Arial"/>
          <w:b/>
          <w:color w:val="010000"/>
        </w:rPr>
        <w:t xml:space="preserve"> </w:t>
      </w:r>
      <w:r w:rsidR="007A79FF" w:rsidRPr="00AF1C2E">
        <w:rPr>
          <w:rFonts w:ascii="Calibri" w:hAnsi="Calibri" w:cs="Arial"/>
          <w:b/>
          <w:color w:val="010000"/>
        </w:rPr>
        <w:t>about a</w:t>
      </w:r>
      <w:r w:rsidRPr="00AF1C2E">
        <w:rPr>
          <w:rFonts w:ascii="Calibri" w:hAnsi="Calibri" w:cs="Arial"/>
          <w:b/>
          <w:color w:val="010000"/>
        </w:rPr>
        <w:t xml:space="preserve"> Child’s Safety and Welfare within School</w:t>
      </w:r>
      <w:r w:rsidRPr="00AF1C2E">
        <w:rPr>
          <w:rFonts w:ascii="Calibri" w:hAnsi="Calibri" w:cs="Arial"/>
          <w:color w:val="010000"/>
        </w:rPr>
        <w:t xml:space="preserve"> form would need to be completed and the </w:t>
      </w:r>
      <w:r w:rsidR="009D239F">
        <w:rPr>
          <w:rFonts w:ascii="Calibri" w:hAnsi="Calibri" w:cs="Arial"/>
          <w:color w:val="010000"/>
        </w:rPr>
        <w:t>DSL</w:t>
      </w:r>
      <w:r w:rsidRPr="00AF1C2E">
        <w:rPr>
          <w:rFonts w:ascii="Calibri" w:hAnsi="Calibri" w:cs="Arial"/>
          <w:color w:val="010000"/>
        </w:rPr>
        <w:t xml:space="preserve"> would collate information daily. </w:t>
      </w:r>
    </w:p>
    <w:p w:rsidR="00F03D8D" w:rsidRPr="00AF1C2E" w:rsidRDefault="00F03D8D" w:rsidP="00FF1F57">
      <w:pPr>
        <w:pStyle w:val="Style"/>
        <w:numPr>
          <w:ilvl w:val="0"/>
          <w:numId w:val="6"/>
        </w:numPr>
        <w:spacing w:before="1" w:beforeAutospacing="1" w:after="1" w:afterAutospacing="1" w:line="276" w:lineRule="auto"/>
        <w:rPr>
          <w:rFonts w:ascii="Calibri" w:hAnsi="Calibri" w:cs="Arial"/>
          <w:color w:val="010000"/>
        </w:rPr>
      </w:pPr>
      <w:r w:rsidRPr="00AF1C2E">
        <w:rPr>
          <w:rFonts w:ascii="Calibri" w:hAnsi="Calibri" w:cs="Arial"/>
          <w:color w:val="010000"/>
        </w:rPr>
        <w:t xml:space="preserve">After a predetermined length of time a further meeting with those concerned will take place to decide as to whether a referral is to be made to </w:t>
      </w:r>
      <w:r w:rsidR="005E7040">
        <w:rPr>
          <w:rFonts w:ascii="Calibri" w:hAnsi="Calibri" w:cs="Arial"/>
          <w:color w:val="010000"/>
        </w:rPr>
        <w:t>LSCB</w:t>
      </w:r>
      <w:r w:rsidRPr="00AF1C2E">
        <w:rPr>
          <w:rFonts w:ascii="Calibri" w:hAnsi="Calibri" w:cs="Arial"/>
          <w:color w:val="010000"/>
        </w:rPr>
        <w:t xml:space="preserve">. </w:t>
      </w:r>
      <w:r w:rsidRPr="00AF1C2E">
        <w:rPr>
          <w:rFonts w:ascii="Calibri" w:hAnsi="Calibri" w:cs="Arial"/>
          <w:color w:val="010000"/>
        </w:rPr>
        <w:br/>
      </w:r>
    </w:p>
    <w:p w:rsidR="00F03D8D" w:rsidRPr="00AF1C2E" w:rsidRDefault="00F03D8D" w:rsidP="00FF1F57">
      <w:pPr>
        <w:pStyle w:val="Style"/>
        <w:numPr>
          <w:ilvl w:val="0"/>
          <w:numId w:val="6"/>
        </w:numPr>
        <w:spacing w:before="1" w:beforeAutospacing="1" w:after="1" w:afterAutospacing="1" w:line="276" w:lineRule="auto"/>
        <w:rPr>
          <w:rFonts w:ascii="Calibri" w:hAnsi="Calibri" w:cs="Arial"/>
        </w:rPr>
      </w:pPr>
      <w:r w:rsidRPr="00AF1C2E">
        <w:rPr>
          <w:rFonts w:ascii="Calibri" w:hAnsi="Calibri" w:cs="Arial"/>
          <w:color w:val="010000"/>
        </w:rPr>
        <w:t>If a child is currently on the register and is moving to a new school</w:t>
      </w:r>
      <w:r w:rsidRPr="00AF1C2E">
        <w:rPr>
          <w:rFonts w:ascii="Calibri" w:hAnsi="Calibri" w:cs="Arial"/>
          <w:color w:val="252523"/>
        </w:rPr>
        <w:t xml:space="preserve">, </w:t>
      </w:r>
      <w:r w:rsidRPr="00AF1C2E">
        <w:rPr>
          <w:rFonts w:ascii="Calibri" w:hAnsi="Calibri" w:cs="Arial"/>
          <w:color w:val="010000"/>
        </w:rPr>
        <w:t xml:space="preserve">then the </w:t>
      </w:r>
      <w:r w:rsidR="009D239F">
        <w:rPr>
          <w:rFonts w:ascii="Calibri" w:hAnsi="Calibri" w:cs="Arial"/>
          <w:color w:val="010000"/>
        </w:rPr>
        <w:t>DSL</w:t>
      </w:r>
      <w:r w:rsidRPr="00AF1C2E">
        <w:rPr>
          <w:rFonts w:ascii="Calibri" w:hAnsi="Calibri" w:cs="Arial"/>
          <w:color w:val="010000"/>
        </w:rPr>
        <w:t xml:space="preserve"> must forward all records to the </w:t>
      </w:r>
      <w:r w:rsidR="009D239F">
        <w:rPr>
          <w:rFonts w:ascii="Calibri" w:hAnsi="Calibri" w:cs="Arial"/>
          <w:color w:val="010000"/>
        </w:rPr>
        <w:t>DSL</w:t>
      </w:r>
      <w:r w:rsidRPr="00AF1C2E">
        <w:rPr>
          <w:rFonts w:ascii="Calibri" w:hAnsi="Calibri" w:cs="Arial"/>
          <w:color w:val="010000"/>
        </w:rPr>
        <w:t xml:space="preserve"> of the new school</w:t>
      </w:r>
      <w:r>
        <w:rPr>
          <w:rFonts w:ascii="Calibri" w:hAnsi="Calibri" w:cs="Arial"/>
          <w:color w:val="000000"/>
        </w:rPr>
        <w:t xml:space="preserve"> separately to their school records.</w:t>
      </w:r>
    </w:p>
    <w:p w:rsidR="00F03D8D" w:rsidRPr="005D2D76" w:rsidRDefault="00F03D8D" w:rsidP="00F03D8D">
      <w:pPr>
        <w:pStyle w:val="Style"/>
        <w:rPr>
          <w:rFonts w:ascii="Calibri" w:hAnsi="Calibri" w:cs="Arial"/>
          <w:b/>
          <w:bCs/>
          <w:color w:val="010000"/>
        </w:rPr>
      </w:pPr>
      <w:r w:rsidRPr="005D2D76">
        <w:rPr>
          <w:rFonts w:ascii="Calibri" w:hAnsi="Calibri" w:cs="Arial"/>
          <w:b/>
          <w:bCs/>
          <w:color w:val="010000"/>
        </w:rPr>
        <w:t>Attendance at Child Protection Multi- Agency Conferences</w:t>
      </w:r>
    </w:p>
    <w:p w:rsidR="00F03D8D" w:rsidRPr="00AF1C2E" w:rsidRDefault="00F03D8D" w:rsidP="00F03D8D">
      <w:pPr>
        <w:pStyle w:val="Style"/>
        <w:tabs>
          <w:tab w:val="left" w:pos="0"/>
        </w:tabs>
        <w:spacing w:before="1" w:beforeAutospacing="1" w:after="1" w:afterAutospacing="1"/>
        <w:rPr>
          <w:rFonts w:ascii="Calibri" w:hAnsi="Calibri" w:cs="Arial"/>
          <w:color w:val="010000"/>
        </w:rPr>
      </w:pPr>
      <w:r w:rsidRPr="00AF1C2E">
        <w:rPr>
          <w:rFonts w:ascii="Calibri" w:hAnsi="Calibri" w:cs="Arial"/>
          <w:color w:val="010000"/>
        </w:rPr>
        <w:t>A child protection conference is a multi-agency meeting involving Children's Services</w:t>
      </w:r>
      <w:r w:rsidRPr="00AF1C2E">
        <w:rPr>
          <w:rFonts w:ascii="Calibri" w:hAnsi="Calibri" w:cs="Arial"/>
          <w:color w:val="242322"/>
        </w:rPr>
        <w:t xml:space="preserve">, </w:t>
      </w:r>
      <w:r w:rsidRPr="00AF1C2E">
        <w:rPr>
          <w:rFonts w:ascii="Calibri" w:hAnsi="Calibri" w:cs="Arial"/>
          <w:color w:val="010000"/>
        </w:rPr>
        <w:t>the Police and Review and Child Protection following a referral by school or other agency</w:t>
      </w:r>
      <w:r w:rsidRPr="00AF1C2E">
        <w:rPr>
          <w:rFonts w:ascii="Calibri" w:hAnsi="Calibri" w:cs="Arial"/>
          <w:color w:val="242322"/>
        </w:rPr>
        <w:t xml:space="preserve">/ </w:t>
      </w:r>
      <w:r w:rsidRPr="00AF1C2E">
        <w:rPr>
          <w:rFonts w:ascii="Calibri" w:hAnsi="Calibri" w:cs="Arial"/>
          <w:color w:val="010000"/>
        </w:rPr>
        <w:t xml:space="preserve">adult in response to serious concerns expressed about the wellbeing of a child. </w:t>
      </w:r>
    </w:p>
    <w:p w:rsidR="00F03D8D" w:rsidRPr="00AF1C2E" w:rsidRDefault="00F03D8D" w:rsidP="00F03D8D">
      <w:pPr>
        <w:pStyle w:val="Style"/>
        <w:tabs>
          <w:tab w:val="left" w:pos="686"/>
        </w:tabs>
        <w:spacing w:before="1" w:beforeAutospacing="1" w:after="1" w:afterAutospacing="1"/>
        <w:rPr>
          <w:rFonts w:ascii="Calibri" w:hAnsi="Calibri" w:cs="Arial"/>
          <w:color w:val="010000"/>
        </w:rPr>
      </w:pPr>
      <w:r w:rsidRPr="00AF1C2E">
        <w:rPr>
          <w:rFonts w:ascii="Calibri" w:hAnsi="Calibri" w:cs="Arial"/>
          <w:color w:val="010000"/>
        </w:rPr>
        <w:t xml:space="preserve">A professional who is independent of operational or line management responsibilities for the case will chair the conference. </w:t>
      </w:r>
    </w:p>
    <w:p w:rsidR="00F03D8D" w:rsidRPr="00AF1C2E" w:rsidRDefault="00F03D8D" w:rsidP="00F03D8D">
      <w:pPr>
        <w:pStyle w:val="Style"/>
        <w:tabs>
          <w:tab w:val="left" w:pos="686"/>
        </w:tabs>
        <w:spacing w:before="1" w:beforeAutospacing="1" w:after="1" w:afterAutospacing="1"/>
        <w:ind w:left="675" w:hanging="675"/>
        <w:rPr>
          <w:rFonts w:ascii="Calibri" w:hAnsi="Calibri" w:cs="Arial"/>
          <w:color w:val="242322"/>
        </w:rPr>
      </w:pPr>
      <w:r w:rsidRPr="00AF1C2E">
        <w:rPr>
          <w:rFonts w:ascii="Calibri" w:hAnsi="Calibri" w:cs="Arial"/>
          <w:color w:val="010000"/>
        </w:rPr>
        <w:t>All professional agencies that have contact with the child are invited to attend.</w:t>
      </w:r>
    </w:p>
    <w:p w:rsidR="00F03D8D" w:rsidRDefault="00BC598C" w:rsidP="00F03D8D">
      <w:pPr>
        <w:pStyle w:val="Style"/>
        <w:spacing w:before="1" w:beforeAutospacing="1" w:after="1" w:afterAutospacing="1"/>
        <w:rPr>
          <w:rFonts w:ascii="Calibri" w:hAnsi="Calibri" w:cs="Arial"/>
          <w:color w:val="010000"/>
        </w:rPr>
      </w:pPr>
      <w:r>
        <w:rPr>
          <w:rFonts w:ascii="Calibri" w:hAnsi="Calibri" w:cs="Arial"/>
          <w:color w:val="010000"/>
        </w:rPr>
        <w:t xml:space="preserve">Reports for the conference are recorded on the </w:t>
      </w:r>
      <w:r w:rsidR="00F03D8D" w:rsidRPr="00AF1C2E">
        <w:rPr>
          <w:rFonts w:ascii="Calibri" w:hAnsi="Calibri" w:cs="Arial"/>
          <w:color w:val="010000"/>
        </w:rPr>
        <w:t>Child Prot</w:t>
      </w:r>
      <w:r>
        <w:rPr>
          <w:rFonts w:ascii="Calibri" w:hAnsi="Calibri" w:cs="Arial"/>
          <w:color w:val="010000"/>
        </w:rPr>
        <w:t xml:space="preserve">ection Conference Report Form. </w:t>
      </w:r>
      <w:r w:rsidR="00F03D8D" w:rsidRPr="00AF1C2E">
        <w:rPr>
          <w:rFonts w:ascii="Calibri" w:hAnsi="Calibri" w:cs="Arial"/>
          <w:color w:val="010000"/>
        </w:rPr>
        <w:t xml:space="preserve">The </w:t>
      </w:r>
      <w:r w:rsidR="009D239F">
        <w:rPr>
          <w:rFonts w:ascii="Calibri" w:hAnsi="Calibri" w:cs="Arial"/>
          <w:color w:val="010000"/>
        </w:rPr>
        <w:t>DSL</w:t>
      </w:r>
      <w:r w:rsidR="00F03D8D" w:rsidRPr="00AF1C2E">
        <w:rPr>
          <w:rFonts w:ascii="Calibri" w:hAnsi="Calibri" w:cs="Arial"/>
          <w:color w:val="010000"/>
        </w:rPr>
        <w:t xml:space="preserve"> in consultation with the relevant staff will compile this report.</w:t>
      </w:r>
    </w:p>
    <w:p w:rsidR="00BC598C" w:rsidRDefault="00BC598C" w:rsidP="00F03D8D">
      <w:pPr>
        <w:pStyle w:val="Style"/>
        <w:spacing w:before="1" w:beforeAutospacing="1" w:after="1" w:afterAutospacing="1"/>
        <w:rPr>
          <w:rFonts w:ascii="Calibri" w:hAnsi="Calibri" w:cs="Arial"/>
          <w:color w:val="010000"/>
        </w:rPr>
      </w:pPr>
    </w:p>
    <w:p w:rsidR="00BC598C" w:rsidRPr="00C66CEC" w:rsidRDefault="00BC598C" w:rsidP="00F03D8D">
      <w:pPr>
        <w:pStyle w:val="Style"/>
        <w:spacing w:before="1" w:beforeAutospacing="1" w:after="1" w:afterAutospacing="1"/>
        <w:rPr>
          <w:rFonts w:ascii="Calibri" w:hAnsi="Calibri" w:cs="Arial"/>
          <w:color w:val="010000"/>
        </w:rPr>
      </w:pPr>
    </w:p>
    <w:p w:rsidR="00F03D8D" w:rsidRPr="005D2D76" w:rsidRDefault="00F03D8D" w:rsidP="00F03D8D">
      <w:pPr>
        <w:pStyle w:val="Style"/>
        <w:spacing w:before="1" w:beforeAutospacing="1" w:after="1" w:afterAutospacing="1"/>
        <w:rPr>
          <w:rFonts w:ascii="Calibri" w:hAnsi="Calibri" w:cs="Arial"/>
          <w:b/>
          <w:bCs/>
          <w:color w:val="010000"/>
        </w:rPr>
      </w:pPr>
      <w:r w:rsidRPr="005D2D76">
        <w:rPr>
          <w:rFonts w:ascii="Calibri" w:hAnsi="Calibri" w:cs="Arial"/>
          <w:b/>
          <w:bCs/>
          <w:color w:val="010000"/>
        </w:rPr>
        <w:lastRenderedPageBreak/>
        <w:t>Supporting pupils at risk and about whom we have concern</w:t>
      </w:r>
    </w:p>
    <w:p w:rsidR="00F03D8D" w:rsidRPr="00AF1C2E" w:rsidRDefault="00F03D8D" w:rsidP="00F03D8D">
      <w:pPr>
        <w:pStyle w:val="Style"/>
        <w:tabs>
          <w:tab w:val="left" w:pos="690"/>
        </w:tabs>
        <w:spacing w:before="1" w:beforeAutospacing="1" w:after="1" w:afterAutospacing="1" w:line="276" w:lineRule="auto"/>
        <w:rPr>
          <w:rFonts w:ascii="Calibri" w:hAnsi="Calibri" w:cs="Arial"/>
          <w:color w:val="010000"/>
        </w:rPr>
      </w:pPr>
      <w:r w:rsidRPr="00AF1C2E">
        <w:rPr>
          <w:rFonts w:ascii="Calibri" w:hAnsi="Calibri" w:cs="Arial"/>
          <w:color w:val="010000"/>
        </w:rPr>
        <w:t xml:space="preserve">We </w:t>
      </w:r>
      <w:proofErr w:type="spellStart"/>
      <w:r w:rsidRPr="00AF1C2E">
        <w:rPr>
          <w:rFonts w:ascii="Calibri" w:hAnsi="Calibri" w:cs="Arial"/>
          <w:color w:val="010000"/>
        </w:rPr>
        <w:t>recognise</w:t>
      </w:r>
      <w:proofErr w:type="spellEnd"/>
      <w:r w:rsidRPr="00AF1C2E">
        <w:rPr>
          <w:rFonts w:ascii="Calibri" w:hAnsi="Calibri" w:cs="Arial"/>
          <w:color w:val="010000"/>
        </w:rPr>
        <w:t xml:space="preserve"> that children who are abused or who witness violence may find it difficult to develop a sense of self-worth and to view the world in a positive way. Our school may be the only stable, secure and predictable element in the lives of children at risk. Whilst at school</w:t>
      </w:r>
      <w:r w:rsidRPr="00AF1C2E">
        <w:rPr>
          <w:rFonts w:ascii="Calibri" w:hAnsi="Calibri" w:cs="Arial"/>
          <w:color w:val="242322"/>
        </w:rPr>
        <w:t xml:space="preserve">, </w:t>
      </w:r>
      <w:r w:rsidRPr="00AF1C2E">
        <w:rPr>
          <w:rFonts w:ascii="Calibri" w:hAnsi="Calibri" w:cs="Arial"/>
          <w:color w:val="010000"/>
        </w:rPr>
        <w:t xml:space="preserve">their </w:t>
      </w:r>
      <w:r w:rsidRPr="00AF1C2E">
        <w:rPr>
          <w:rFonts w:ascii="Calibri" w:hAnsi="Calibri" w:cs="Arial"/>
          <w:color w:val="010000"/>
          <w:lang w:val="en-GB"/>
        </w:rPr>
        <w:t>behaviour</w:t>
      </w:r>
      <w:r w:rsidRPr="00AF1C2E">
        <w:rPr>
          <w:rFonts w:ascii="Calibri" w:hAnsi="Calibri" w:cs="Arial"/>
          <w:color w:val="010000"/>
        </w:rPr>
        <w:t xml:space="preserve"> may still be challenging and defiant and there may even be mo</w:t>
      </w:r>
      <w:r w:rsidRPr="00AF1C2E">
        <w:rPr>
          <w:rFonts w:ascii="Calibri" w:hAnsi="Calibri" w:cs="Arial"/>
          <w:color w:val="242322"/>
        </w:rPr>
        <w:t>v</w:t>
      </w:r>
      <w:r w:rsidRPr="00AF1C2E">
        <w:rPr>
          <w:rFonts w:ascii="Calibri" w:hAnsi="Calibri" w:cs="Arial"/>
          <w:color w:val="010000"/>
        </w:rPr>
        <w:t xml:space="preserve">es to consider suspension or exclusion. It is also </w:t>
      </w:r>
      <w:proofErr w:type="spellStart"/>
      <w:r w:rsidRPr="00AF1C2E">
        <w:rPr>
          <w:rFonts w:ascii="Calibri" w:hAnsi="Calibri" w:cs="Arial"/>
          <w:color w:val="010000"/>
        </w:rPr>
        <w:t>recognised</w:t>
      </w:r>
      <w:proofErr w:type="spellEnd"/>
      <w:r w:rsidRPr="00AF1C2E">
        <w:rPr>
          <w:rFonts w:ascii="Calibri" w:hAnsi="Calibri" w:cs="Arial"/>
          <w:color w:val="010000"/>
        </w:rPr>
        <w:t xml:space="preserve"> that some children who have experienced abuse may in turn abuse others</w:t>
      </w:r>
      <w:r w:rsidRPr="00AF1C2E">
        <w:rPr>
          <w:rFonts w:ascii="Calibri" w:hAnsi="Calibri" w:cs="Arial"/>
          <w:color w:val="242322"/>
        </w:rPr>
        <w:t xml:space="preserve">. </w:t>
      </w:r>
      <w:r w:rsidRPr="00AF1C2E">
        <w:rPr>
          <w:rFonts w:ascii="Calibri" w:hAnsi="Calibri" w:cs="Arial"/>
          <w:color w:val="010000"/>
        </w:rPr>
        <w:t xml:space="preserve">This requires a considered sensitive approach in order that the child can receive appropriate help and support. </w:t>
      </w:r>
    </w:p>
    <w:p w:rsidR="00F03D8D" w:rsidRPr="00AF1C2E" w:rsidRDefault="00F03D8D" w:rsidP="00F03D8D">
      <w:pPr>
        <w:pStyle w:val="Style"/>
        <w:tabs>
          <w:tab w:val="left" w:pos="690"/>
        </w:tabs>
        <w:spacing w:before="1" w:beforeAutospacing="1" w:after="1" w:afterAutospacing="1" w:line="276" w:lineRule="auto"/>
        <w:ind w:left="690" w:hanging="690"/>
        <w:rPr>
          <w:rFonts w:ascii="Calibri" w:hAnsi="Calibri" w:cs="Arial"/>
          <w:color w:val="010000"/>
        </w:rPr>
      </w:pPr>
      <w:r w:rsidRPr="00AF1C2E">
        <w:rPr>
          <w:rFonts w:ascii="Calibri" w:hAnsi="Calibri" w:cs="Arial"/>
          <w:color w:val="010000"/>
        </w:rPr>
        <w:t>We will endeavor to support pupils through:</w:t>
      </w:r>
    </w:p>
    <w:p w:rsidR="00F03D8D" w:rsidRPr="00AF1C2E" w:rsidRDefault="00F03D8D" w:rsidP="00F03D8D">
      <w:pPr>
        <w:pStyle w:val="Style"/>
        <w:tabs>
          <w:tab w:val="left" w:pos="690"/>
        </w:tabs>
        <w:spacing w:before="1" w:beforeAutospacing="1" w:after="1" w:afterAutospacing="1" w:line="276" w:lineRule="auto"/>
        <w:ind w:left="690" w:hanging="690"/>
        <w:rPr>
          <w:rFonts w:ascii="Calibri" w:hAnsi="Calibri" w:cs="Arial"/>
          <w:color w:val="010000"/>
        </w:rPr>
      </w:pPr>
      <w:r w:rsidRPr="00AF1C2E">
        <w:rPr>
          <w:rFonts w:ascii="Calibri" w:hAnsi="Calibri" w:cs="Arial"/>
          <w:color w:val="010000"/>
        </w:rPr>
        <w:tab/>
        <w:t>(a)</w:t>
      </w:r>
      <w:r w:rsidRPr="00AF1C2E">
        <w:rPr>
          <w:rFonts w:ascii="Calibri" w:hAnsi="Calibri" w:cs="Arial"/>
          <w:color w:val="010000"/>
        </w:rPr>
        <w:tab/>
        <w:t>The curriculum to encourage self-esteem and self-motivation</w:t>
      </w:r>
    </w:p>
    <w:p w:rsidR="00F03D8D" w:rsidRDefault="00F03D8D" w:rsidP="00F03D8D">
      <w:pPr>
        <w:pStyle w:val="Style"/>
        <w:tabs>
          <w:tab w:val="left" w:pos="685"/>
          <w:tab w:val="left" w:pos="1400"/>
        </w:tabs>
        <w:spacing w:before="1" w:beforeAutospacing="1" w:after="1" w:afterAutospacing="1" w:line="276" w:lineRule="auto"/>
        <w:ind w:left="1395" w:hanging="1395"/>
        <w:rPr>
          <w:rFonts w:ascii="Calibri" w:hAnsi="Calibri" w:cs="Arial"/>
          <w:color w:val="010000"/>
        </w:rPr>
      </w:pPr>
      <w:r w:rsidRPr="00AF1C2E">
        <w:rPr>
          <w:rFonts w:ascii="Calibri" w:hAnsi="Calibri" w:cs="Arial"/>
        </w:rPr>
        <w:tab/>
      </w:r>
      <w:r w:rsidRPr="00AF1C2E">
        <w:rPr>
          <w:rFonts w:ascii="Calibri" w:hAnsi="Calibri" w:cs="Arial"/>
          <w:color w:val="010000"/>
        </w:rPr>
        <w:t xml:space="preserve">(b) </w:t>
      </w:r>
      <w:r w:rsidRPr="00AF1C2E">
        <w:rPr>
          <w:rFonts w:ascii="Calibri" w:hAnsi="Calibri" w:cs="Arial"/>
          <w:color w:val="010000"/>
        </w:rPr>
        <w:tab/>
        <w:t xml:space="preserve">Our ethos, which promotes a positive, supportive and secure environment and which, gives pupils a sense of being valued. </w:t>
      </w:r>
    </w:p>
    <w:p w:rsidR="00F03D8D" w:rsidRPr="00AF1C2E" w:rsidRDefault="00F03D8D" w:rsidP="00F03D8D">
      <w:pPr>
        <w:pStyle w:val="Style"/>
        <w:tabs>
          <w:tab w:val="left" w:pos="685"/>
          <w:tab w:val="left" w:pos="1400"/>
        </w:tabs>
        <w:spacing w:before="1" w:beforeAutospacing="1" w:after="1" w:afterAutospacing="1" w:line="276" w:lineRule="auto"/>
        <w:ind w:left="1395" w:hanging="1395"/>
        <w:rPr>
          <w:rFonts w:ascii="Calibri" w:hAnsi="Calibri" w:cs="Arial"/>
          <w:color w:val="010000"/>
        </w:rPr>
      </w:pPr>
      <w:r>
        <w:rPr>
          <w:rFonts w:ascii="Calibri" w:hAnsi="Calibri" w:cs="Arial"/>
          <w:color w:val="010000"/>
        </w:rPr>
        <w:t xml:space="preserve">            (c)         We will ensure that wishes and feelings are taken into account when determining what action to take and what services to provide to protect individual children.  We will ensure that children can express their views verbally or written feedback.</w:t>
      </w:r>
    </w:p>
    <w:p w:rsidR="00F03D8D" w:rsidRPr="00AF1C2E" w:rsidRDefault="00F03D8D" w:rsidP="00F03D8D">
      <w:pPr>
        <w:pStyle w:val="Style"/>
        <w:tabs>
          <w:tab w:val="left" w:pos="690"/>
          <w:tab w:val="left" w:pos="1405"/>
        </w:tabs>
        <w:spacing w:before="1" w:beforeAutospacing="1" w:after="1" w:afterAutospacing="1" w:line="276" w:lineRule="auto"/>
        <w:ind w:left="1395" w:hanging="1395"/>
        <w:rPr>
          <w:rFonts w:ascii="Calibri" w:hAnsi="Calibri" w:cs="Arial"/>
          <w:color w:val="010000"/>
        </w:rPr>
      </w:pPr>
      <w:r w:rsidRPr="00AF1C2E">
        <w:rPr>
          <w:rFonts w:ascii="Calibri" w:hAnsi="Calibri" w:cs="Arial"/>
        </w:rPr>
        <w:tab/>
      </w:r>
      <w:r w:rsidRPr="00AF1C2E">
        <w:rPr>
          <w:rFonts w:ascii="Calibri" w:hAnsi="Calibri" w:cs="Arial"/>
          <w:color w:val="010000"/>
        </w:rPr>
        <w:t xml:space="preserve">(d) </w:t>
      </w:r>
      <w:r w:rsidRPr="00AF1C2E">
        <w:rPr>
          <w:rFonts w:ascii="Calibri" w:hAnsi="Calibri" w:cs="Arial"/>
          <w:color w:val="010000"/>
        </w:rPr>
        <w:tab/>
        <w:t xml:space="preserve">A consistent approach, which </w:t>
      </w:r>
      <w:proofErr w:type="spellStart"/>
      <w:r w:rsidRPr="00AF1C2E">
        <w:rPr>
          <w:rFonts w:ascii="Calibri" w:hAnsi="Calibri" w:cs="Arial"/>
          <w:color w:val="010000"/>
        </w:rPr>
        <w:t>recognises</w:t>
      </w:r>
      <w:proofErr w:type="spellEnd"/>
      <w:r w:rsidRPr="00AF1C2E">
        <w:rPr>
          <w:rFonts w:ascii="Calibri" w:hAnsi="Calibri" w:cs="Arial"/>
          <w:color w:val="010000"/>
        </w:rPr>
        <w:t xml:space="preserve"> and separates the cause of behaviour from that which the child displays. This is vital to ensure that all children are supported </w:t>
      </w:r>
      <w:r w:rsidRPr="00AF1C2E">
        <w:rPr>
          <w:rFonts w:ascii="Calibri" w:hAnsi="Calibri" w:cs="Arial"/>
          <w:color w:val="242322"/>
        </w:rPr>
        <w:t>w</w:t>
      </w:r>
      <w:r w:rsidRPr="00AF1C2E">
        <w:rPr>
          <w:rFonts w:ascii="Calibri" w:hAnsi="Calibri" w:cs="Arial"/>
          <w:color w:val="010000"/>
        </w:rPr>
        <w:t xml:space="preserve">ithin our school setting. </w:t>
      </w:r>
    </w:p>
    <w:p w:rsidR="00F03D8D" w:rsidRPr="00AF1C2E" w:rsidRDefault="00F03D8D" w:rsidP="00F03D8D">
      <w:pPr>
        <w:pStyle w:val="Style"/>
        <w:tabs>
          <w:tab w:val="left" w:pos="695"/>
          <w:tab w:val="left" w:pos="1410"/>
        </w:tabs>
        <w:spacing w:before="1" w:beforeAutospacing="1" w:after="1" w:afterAutospacing="1" w:line="276" w:lineRule="auto"/>
        <w:ind w:left="1395" w:hanging="1395"/>
        <w:rPr>
          <w:rFonts w:ascii="Calibri" w:hAnsi="Calibri" w:cs="Arial"/>
        </w:rPr>
      </w:pPr>
      <w:r w:rsidRPr="00AF1C2E">
        <w:rPr>
          <w:rFonts w:ascii="Calibri" w:hAnsi="Calibri" w:cs="Arial"/>
        </w:rPr>
        <w:tab/>
      </w:r>
      <w:r w:rsidRPr="00AF1C2E">
        <w:rPr>
          <w:rFonts w:ascii="Calibri" w:hAnsi="Calibri" w:cs="Arial"/>
          <w:color w:val="010000"/>
        </w:rPr>
        <w:t xml:space="preserve">(e) </w:t>
      </w:r>
      <w:r w:rsidRPr="00AF1C2E">
        <w:rPr>
          <w:rFonts w:ascii="Calibri" w:hAnsi="Calibri" w:cs="Arial"/>
          <w:color w:val="010000"/>
        </w:rPr>
        <w:tab/>
        <w:t>A commitment to develop productive</w:t>
      </w:r>
      <w:r w:rsidRPr="00AF1C2E">
        <w:rPr>
          <w:rFonts w:ascii="Calibri" w:hAnsi="Calibri" w:cs="Arial"/>
          <w:color w:val="242322"/>
        </w:rPr>
        <w:t xml:space="preserve">, </w:t>
      </w:r>
      <w:r w:rsidRPr="00AF1C2E">
        <w:rPr>
          <w:rFonts w:ascii="Calibri" w:hAnsi="Calibri" w:cs="Arial"/>
          <w:color w:val="010000"/>
        </w:rPr>
        <w:t>supportive relationships with parents</w:t>
      </w:r>
      <w:r w:rsidRPr="00AF1C2E">
        <w:rPr>
          <w:rFonts w:ascii="Calibri" w:hAnsi="Calibri" w:cs="Arial"/>
          <w:color w:val="242322"/>
        </w:rPr>
        <w:t xml:space="preserve">, </w:t>
      </w:r>
      <w:r w:rsidRPr="00AF1C2E">
        <w:rPr>
          <w:rFonts w:ascii="Calibri" w:hAnsi="Calibri" w:cs="Arial"/>
          <w:color w:val="010000"/>
        </w:rPr>
        <w:t>whenever it is in the child's interests to do so.</w:t>
      </w:r>
    </w:p>
    <w:p w:rsidR="00F03D8D" w:rsidRPr="00AF1C2E" w:rsidRDefault="00F03D8D" w:rsidP="00F03D8D">
      <w:pPr>
        <w:pStyle w:val="Style"/>
        <w:tabs>
          <w:tab w:val="left" w:pos="656"/>
          <w:tab w:val="left" w:pos="1376"/>
        </w:tabs>
        <w:spacing w:before="1" w:beforeAutospacing="1" w:after="1" w:afterAutospacing="1"/>
        <w:ind w:left="1376" w:hanging="1376"/>
        <w:rPr>
          <w:rFonts w:ascii="Calibri" w:hAnsi="Calibri" w:cs="Arial"/>
          <w:color w:val="010000"/>
          <w:w w:val="108"/>
        </w:rPr>
      </w:pPr>
      <w:r w:rsidRPr="00AF1C2E">
        <w:rPr>
          <w:rFonts w:ascii="Calibri" w:hAnsi="Calibri" w:cs="Arial"/>
        </w:rPr>
        <w:tab/>
      </w:r>
      <w:r w:rsidRPr="00AF1C2E">
        <w:rPr>
          <w:rFonts w:ascii="Calibri" w:hAnsi="Calibri" w:cs="Arial"/>
          <w:color w:val="010000"/>
          <w:w w:val="108"/>
        </w:rPr>
        <w:t xml:space="preserve">(f) </w:t>
      </w:r>
      <w:r w:rsidRPr="00AF1C2E">
        <w:rPr>
          <w:rFonts w:ascii="Calibri" w:hAnsi="Calibri" w:cs="Arial"/>
          <w:color w:val="010000"/>
          <w:w w:val="108"/>
        </w:rPr>
        <w:tab/>
        <w:t xml:space="preserve">Regular liaison with other professionals who support the pupils and their families. </w:t>
      </w:r>
    </w:p>
    <w:p w:rsidR="00F03D8D" w:rsidRPr="00AF1C2E" w:rsidRDefault="00F03D8D" w:rsidP="00F03D8D">
      <w:pPr>
        <w:pStyle w:val="Style"/>
        <w:tabs>
          <w:tab w:val="left" w:pos="666"/>
          <w:tab w:val="left" w:pos="1376"/>
        </w:tabs>
        <w:spacing w:before="1" w:beforeAutospacing="1" w:after="1" w:afterAutospacing="1"/>
        <w:ind w:left="1376" w:hanging="1376"/>
        <w:rPr>
          <w:rFonts w:ascii="Calibri" w:hAnsi="Calibri" w:cs="Arial"/>
          <w:color w:val="010000"/>
        </w:rPr>
      </w:pPr>
      <w:r w:rsidRPr="00AF1C2E">
        <w:rPr>
          <w:rFonts w:ascii="Calibri" w:hAnsi="Calibri" w:cs="Arial"/>
        </w:rPr>
        <w:tab/>
      </w:r>
      <w:r w:rsidRPr="00AF1C2E">
        <w:rPr>
          <w:rFonts w:ascii="Calibri" w:hAnsi="Calibri" w:cs="Arial"/>
          <w:color w:val="010000"/>
        </w:rPr>
        <w:t xml:space="preserve">(g) </w:t>
      </w:r>
      <w:r w:rsidRPr="00AF1C2E">
        <w:rPr>
          <w:rFonts w:ascii="Calibri" w:hAnsi="Calibri" w:cs="Arial"/>
          <w:color w:val="010000"/>
        </w:rPr>
        <w:tab/>
        <w:t xml:space="preserve">The development and support of a responsive and knowledgeable staff group, trained to respond appropriately in child protection situations: </w:t>
      </w:r>
    </w:p>
    <w:p w:rsidR="00F03D8D" w:rsidRPr="00AF1C2E" w:rsidRDefault="00AC4194" w:rsidP="00F03D8D">
      <w:pPr>
        <w:pStyle w:val="Style"/>
        <w:tabs>
          <w:tab w:val="left" w:pos="666"/>
          <w:tab w:val="left" w:pos="1376"/>
        </w:tabs>
        <w:spacing w:before="1" w:beforeAutospacing="1" w:after="1" w:afterAutospacing="1" w:line="276" w:lineRule="auto"/>
        <w:ind w:left="1376" w:hanging="1376"/>
        <w:rPr>
          <w:rFonts w:ascii="Calibri" w:hAnsi="Calibri" w:cs="Arial"/>
          <w:color w:val="010000"/>
        </w:rPr>
      </w:pPr>
      <w:r>
        <w:rPr>
          <w:rFonts w:ascii="Calibri" w:hAnsi="Calibri" w:cs="Arial"/>
          <w:color w:val="010000"/>
        </w:rPr>
        <w:t>See our Anti-</w:t>
      </w:r>
      <w:r w:rsidR="00F03D8D" w:rsidRPr="00AF1C2E">
        <w:rPr>
          <w:rFonts w:ascii="Calibri" w:hAnsi="Calibri" w:cs="Arial"/>
          <w:color w:val="010000"/>
        </w:rPr>
        <w:t>bullying</w:t>
      </w:r>
      <w:r>
        <w:rPr>
          <w:rFonts w:ascii="Calibri" w:hAnsi="Calibri" w:cs="Arial"/>
          <w:color w:val="010000"/>
        </w:rPr>
        <w:t xml:space="preserve"> policy</w:t>
      </w:r>
      <w:r w:rsidR="006950BF">
        <w:rPr>
          <w:rFonts w:ascii="Calibri" w:hAnsi="Calibri" w:cs="Arial"/>
          <w:color w:val="010000"/>
        </w:rPr>
        <w:t>.</w:t>
      </w:r>
    </w:p>
    <w:p w:rsidR="00F03D8D" w:rsidRDefault="00F03D8D" w:rsidP="00F03D8D">
      <w:pPr>
        <w:pStyle w:val="Style"/>
        <w:tabs>
          <w:tab w:val="left" w:pos="695"/>
        </w:tabs>
        <w:spacing w:before="1" w:beforeAutospacing="1" w:after="1" w:afterAutospacing="1" w:line="276" w:lineRule="auto"/>
        <w:rPr>
          <w:rFonts w:ascii="Calibri" w:hAnsi="Calibri" w:cs="Arial"/>
          <w:color w:val="010000"/>
        </w:rPr>
      </w:pPr>
      <w:r w:rsidRPr="00AF1C2E">
        <w:rPr>
          <w:rFonts w:ascii="Calibri" w:hAnsi="Calibri" w:cs="Arial"/>
          <w:color w:val="010000"/>
        </w:rPr>
        <w:t xml:space="preserve">Our school </w:t>
      </w:r>
      <w:proofErr w:type="spellStart"/>
      <w:r w:rsidRPr="00AF1C2E">
        <w:rPr>
          <w:rFonts w:ascii="Calibri" w:hAnsi="Calibri" w:cs="Arial"/>
          <w:color w:val="010000"/>
        </w:rPr>
        <w:t>recognises</w:t>
      </w:r>
      <w:proofErr w:type="spellEnd"/>
      <w:r w:rsidRPr="00AF1C2E">
        <w:rPr>
          <w:rFonts w:ascii="Calibri" w:hAnsi="Calibri" w:cs="Arial"/>
          <w:color w:val="010000"/>
        </w:rPr>
        <w:t xml:space="preserve"> that, statistically, children with </w:t>
      </w:r>
      <w:proofErr w:type="spellStart"/>
      <w:r w:rsidRPr="00AF1C2E">
        <w:rPr>
          <w:rFonts w:ascii="Calibri" w:hAnsi="Calibri" w:cs="Arial"/>
          <w:color w:val="010000"/>
        </w:rPr>
        <w:t>behavioural</w:t>
      </w:r>
      <w:proofErr w:type="spellEnd"/>
      <w:r w:rsidRPr="00AF1C2E">
        <w:rPr>
          <w:rFonts w:ascii="Calibri" w:hAnsi="Calibri" w:cs="Arial"/>
          <w:color w:val="010000"/>
        </w:rPr>
        <w:t xml:space="preserve"> difficulties and disabilities are most vulnerable to abuse.  Staff who work, in any capacity</w:t>
      </w:r>
      <w:r w:rsidRPr="00AF1C2E">
        <w:rPr>
          <w:rFonts w:ascii="Calibri" w:hAnsi="Calibri" w:cs="Arial"/>
          <w:color w:val="272726"/>
        </w:rPr>
        <w:t xml:space="preserve">, </w:t>
      </w:r>
      <w:r w:rsidRPr="00AF1C2E">
        <w:rPr>
          <w:rFonts w:ascii="Calibri" w:hAnsi="Calibri" w:cs="Arial"/>
          <w:color w:val="010000"/>
        </w:rPr>
        <w:t>with children with profound and multiple disabilities</w:t>
      </w:r>
      <w:r w:rsidRPr="00AF1C2E">
        <w:rPr>
          <w:rFonts w:ascii="Calibri" w:hAnsi="Calibri" w:cs="Arial"/>
          <w:color w:val="272726"/>
        </w:rPr>
        <w:t xml:space="preserve">, </w:t>
      </w:r>
      <w:r w:rsidRPr="00AF1C2E">
        <w:rPr>
          <w:rFonts w:ascii="Calibri" w:hAnsi="Calibri" w:cs="Arial"/>
          <w:color w:val="010000"/>
        </w:rPr>
        <w:t>sensory impairment and</w:t>
      </w:r>
      <w:r w:rsidRPr="00AF1C2E">
        <w:rPr>
          <w:rFonts w:ascii="Calibri" w:hAnsi="Calibri" w:cs="Arial"/>
          <w:color w:val="272726"/>
        </w:rPr>
        <w:t>/</w:t>
      </w:r>
      <w:r w:rsidRPr="00AF1C2E">
        <w:rPr>
          <w:rFonts w:ascii="Calibri" w:hAnsi="Calibri" w:cs="Arial"/>
          <w:color w:val="010000"/>
        </w:rPr>
        <w:t xml:space="preserve">or emotional and </w:t>
      </w:r>
      <w:proofErr w:type="spellStart"/>
      <w:r w:rsidRPr="00AF1C2E">
        <w:rPr>
          <w:rFonts w:ascii="Calibri" w:hAnsi="Calibri" w:cs="Arial"/>
          <w:color w:val="010000"/>
        </w:rPr>
        <w:t>beha</w:t>
      </w:r>
      <w:r w:rsidRPr="00AF1C2E">
        <w:rPr>
          <w:rFonts w:ascii="Calibri" w:hAnsi="Calibri" w:cs="Arial"/>
          <w:color w:val="272726"/>
        </w:rPr>
        <w:t>v</w:t>
      </w:r>
      <w:r w:rsidRPr="00AF1C2E">
        <w:rPr>
          <w:rFonts w:ascii="Calibri" w:hAnsi="Calibri" w:cs="Arial"/>
          <w:color w:val="010000"/>
        </w:rPr>
        <w:t>ioural</w:t>
      </w:r>
      <w:proofErr w:type="spellEnd"/>
      <w:r w:rsidRPr="00AF1C2E">
        <w:rPr>
          <w:rFonts w:ascii="Calibri" w:hAnsi="Calibri" w:cs="Arial"/>
          <w:color w:val="010000"/>
        </w:rPr>
        <w:t xml:space="preserve"> problems will need to be particularly sensitive to signs of abuse. </w:t>
      </w:r>
    </w:p>
    <w:p w:rsidR="00F03D8D" w:rsidRPr="00AF1C2E" w:rsidRDefault="00F03D8D" w:rsidP="00F03D8D">
      <w:pPr>
        <w:pStyle w:val="Style"/>
        <w:tabs>
          <w:tab w:val="left" w:pos="0"/>
        </w:tabs>
        <w:spacing w:before="1" w:beforeAutospacing="1" w:after="1" w:afterAutospacing="1" w:line="276" w:lineRule="auto"/>
        <w:rPr>
          <w:rFonts w:ascii="Calibri" w:hAnsi="Calibri" w:cs="Arial"/>
          <w:color w:val="010000"/>
        </w:rPr>
      </w:pPr>
      <w:r w:rsidRPr="00AF1C2E">
        <w:rPr>
          <w:rFonts w:ascii="Calibri" w:hAnsi="Calibri" w:cs="Arial"/>
          <w:color w:val="010000"/>
        </w:rPr>
        <w:t xml:space="preserve">Our school </w:t>
      </w:r>
      <w:proofErr w:type="spellStart"/>
      <w:r w:rsidRPr="00AF1C2E">
        <w:rPr>
          <w:rFonts w:ascii="Calibri" w:hAnsi="Calibri" w:cs="Arial"/>
          <w:color w:val="010000"/>
        </w:rPr>
        <w:t>recognises</w:t>
      </w:r>
      <w:proofErr w:type="spellEnd"/>
      <w:r w:rsidRPr="00AF1C2E">
        <w:rPr>
          <w:rFonts w:ascii="Calibri" w:hAnsi="Calibri" w:cs="Arial"/>
          <w:color w:val="010000"/>
        </w:rPr>
        <w:t xml:space="preserve"> that it is</w:t>
      </w:r>
      <w:r w:rsidR="00BC598C">
        <w:rPr>
          <w:rFonts w:ascii="Calibri" w:hAnsi="Calibri" w:cs="Arial"/>
          <w:color w:val="010000"/>
        </w:rPr>
        <w:t xml:space="preserve"> important</w:t>
      </w:r>
      <w:r w:rsidRPr="00AF1C2E">
        <w:rPr>
          <w:rFonts w:ascii="Calibri" w:hAnsi="Calibri" w:cs="Arial"/>
          <w:color w:val="010000"/>
        </w:rPr>
        <w:t xml:space="preserve"> to work with parents to build an understanding of the school’s</w:t>
      </w:r>
      <w:r w:rsidR="00BC598C">
        <w:rPr>
          <w:rFonts w:ascii="Calibri" w:hAnsi="Calibri" w:cs="Arial"/>
          <w:color w:val="010000"/>
        </w:rPr>
        <w:t xml:space="preserve"> </w:t>
      </w:r>
      <w:r w:rsidRPr="00AF1C2E">
        <w:rPr>
          <w:rFonts w:ascii="Calibri" w:hAnsi="Calibri" w:cs="Arial"/>
          <w:color w:val="010000"/>
        </w:rPr>
        <w:t xml:space="preserve">responsibility to ensure the welfare of all children and recognition that this may </w:t>
      </w:r>
      <w:r w:rsidRPr="00AF1C2E">
        <w:rPr>
          <w:rFonts w:ascii="Calibri" w:hAnsi="Calibri" w:cs="Arial"/>
          <w:color w:val="010000"/>
        </w:rPr>
        <w:lastRenderedPageBreak/>
        <w:t>occasionally require children to be referred to investigative agencies</w:t>
      </w:r>
      <w:r w:rsidRPr="00AF1C2E">
        <w:rPr>
          <w:rFonts w:ascii="Calibri" w:hAnsi="Calibri" w:cs="Arial"/>
          <w:color w:val="272726"/>
        </w:rPr>
        <w:t xml:space="preserve">, </w:t>
      </w:r>
      <w:r w:rsidRPr="00AF1C2E">
        <w:rPr>
          <w:rFonts w:ascii="Calibri" w:hAnsi="Calibri" w:cs="Arial"/>
          <w:color w:val="010000"/>
        </w:rPr>
        <w:t>as a constructive and helpful measure. Hence our school will ensure parents are contacted whenever a concern for a pupil is raised</w:t>
      </w:r>
      <w:r w:rsidRPr="00AF1C2E">
        <w:rPr>
          <w:rFonts w:ascii="Calibri" w:hAnsi="Calibri" w:cs="Arial"/>
          <w:color w:val="272726"/>
        </w:rPr>
        <w:t xml:space="preserve">, </w:t>
      </w:r>
      <w:r w:rsidRPr="00AF1C2E">
        <w:rPr>
          <w:rFonts w:ascii="Calibri" w:hAnsi="Calibri" w:cs="Arial"/>
          <w:color w:val="010000"/>
        </w:rPr>
        <w:t>unless to do so will place the child at further risk.</w:t>
      </w:r>
    </w:p>
    <w:p w:rsidR="00891F89" w:rsidRPr="002622A6" w:rsidRDefault="00891F89" w:rsidP="00E045E8">
      <w:pPr>
        <w:pStyle w:val="Style"/>
        <w:spacing w:before="1" w:beforeAutospacing="1" w:after="1" w:afterAutospacing="1"/>
        <w:ind w:left="5287"/>
        <w:rPr>
          <w:rFonts w:ascii="Calibri" w:hAnsi="Calibri" w:cs="Arial"/>
          <w:bCs/>
          <w:color w:val="010000"/>
        </w:rPr>
      </w:pPr>
    </w:p>
    <w:p w:rsidR="005464E2" w:rsidRPr="002D5573" w:rsidRDefault="005464E2" w:rsidP="005464E2">
      <w:pPr>
        <w:pStyle w:val="Style"/>
        <w:spacing w:before="1" w:beforeAutospacing="1" w:after="1" w:afterAutospacing="1"/>
        <w:rPr>
          <w:rFonts w:ascii="Calibri" w:hAnsi="Calibri" w:cs="Arial"/>
          <w:b/>
          <w:bCs/>
          <w:color w:val="010000"/>
        </w:rPr>
      </w:pPr>
      <w:r w:rsidRPr="002D5573">
        <w:rPr>
          <w:rFonts w:ascii="Calibri" w:hAnsi="Calibri" w:cs="Arial"/>
          <w:b/>
          <w:bCs/>
          <w:color w:val="010000"/>
        </w:rPr>
        <w:t xml:space="preserve">What staff should do if they have concerns about safeguarding practices within the </w:t>
      </w:r>
      <w:proofErr w:type="gramStart"/>
      <w:r w:rsidRPr="002D5573">
        <w:rPr>
          <w:rFonts w:ascii="Calibri" w:hAnsi="Calibri" w:cs="Arial"/>
          <w:b/>
          <w:bCs/>
          <w:color w:val="010000"/>
        </w:rPr>
        <w:t>school</w:t>
      </w:r>
      <w:proofErr w:type="gramEnd"/>
    </w:p>
    <w:p w:rsidR="005464E2" w:rsidRPr="002D5573" w:rsidRDefault="005464E2" w:rsidP="005464E2">
      <w:pPr>
        <w:pStyle w:val="Style"/>
        <w:spacing w:before="1" w:beforeAutospacing="1" w:after="1" w:afterAutospacing="1"/>
        <w:rPr>
          <w:rFonts w:ascii="Calibri" w:hAnsi="Calibri" w:cs="Arial"/>
          <w:bCs/>
          <w:color w:val="010000"/>
        </w:rPr>
      </w:pPr>
      <w:r w:rsidRPr="002D5573">
        <w:rPr>
          <w:rFonts w:ascii="Calibri" w:hAnsi="Calibri" w:cs="Arial"/>
          <w:bCs/>
          <w:color w:val="010000"/>
        </w:rPr>
        <w:t>All staff and volunteers should raise concerns about poor or unsafe practice and potential failures in the schools safeguarding regime and are assured that such concerns will be taken seriously by the senior leadership team.</w:t>
      </w:r>
    </w:p>
    <w:p w:rsidR="005464E2" w:rsidRPr="002D5573" w:rsidRDefault="005464E2" w:rsidP="005464E2">
      <w:pPr>
        <w:pStyle w:val="Style"/>
        <w:spacing w:before="1" w:beforeAutospacing="1" w:after="1" w:afterAutospacing="1"/>
        <w:rPr>
          <w:rFonts w:ascii="Calibri" w:hAnsi="Calibri" w:cs="Arial"/>
          <w:bCs/>
          <w:color w:val="010000"/>
        </w:rPr>
      </w:pPr>
      <w:r w:rsidRPr="002D5573">
        <w:rPr>
          <w:rFonts w:ascii="Calibri" w:hAnsi="Calibri" w:cs="Arial"/>
          <w:bCs/>
          <w:color w:val="010000"/>
        </w:rPr>
        <w:t>Appropriate whistleblowing procedures, which are reflected in staff training and staff handbook, are in place for such concerns to be raised with the schools senior leadership team.</w:t>
      </w:r>
    </w:p>
    <w:p w:rsidR="005464E2" w:rsidRPr="002D5573" w:rsidRDefault="005464E2" w:rsidP="005464E2">
      <w:pPr>
        <w:pStyle w:val="Style"/>
        <w:spacing w:before="1" w:beforeAutospacing="1" w:after="1" w:afterAutospacing="1"/>
        <w:rPr>
          <w:rFonts w:ascii="Calibri" w:hAnsi="Calibri" w:cs="Arial"/>
          <w:bCs/>
          <w:color w:val="010000"/>
        </w:rPr>
      </w:pPr>
      <w:r w:rsidRPr="002D5573">
        <w:rPr>
          <w:rFonts w:ascii="Calibri" w:hAnsi="Calibri" w:cs="Arial"/>
          <w:bCs/>
          <w:color w:val="010000"/>
        </w:rPr>
        <w:t>Where a staff member feels unable to raise an issue with the school or feels that their genuine concerns are not being addressed, other whistleblowing channels may be open to them:</w:t>
      </w:r>
    </w:p>
    <w:p w:rsidR="005464E2" w:rsidRPr="002D5573" w:rsidRDefault="005464E2" w:rsidP="005464E2">
      <w:pPr>
        <w:pStyle w:val="Style"/>
        <w:numPr>
          <w:ilvl w:val="0"/>
          <w:numId w:val="34"/>
        </w:numPr>
        <w:spacing w:before="1" w:beforeAutospacing="1" w:after="1" w:afterAutospacing="1"/>
        <w:rPr>
          <w:rFonts w:ascii="Calibri" w:hAnsi="Calibri" w:cs="Arial"/>
          <w:bCs/>
          <w:color w:val="010000"/>
        </w:rPr>
      </w:pPr>
      <w:r w:rsidRPr="002D5573">
        <w:rPr>
          <w:rFonts w:ascii="Calibri" w:hAnsi="Calibri" w:cs="Arial"/>
          <w:bCs/>
          <w:color w:val="010000"/>
        </w:rPr>
        <w:t>General guidance can be found at-Advice on whistleblowing</w:t>
      </w:r>
    </w:p>
    <w:p w:rsidR="005464E2" w:rsidRPr="002D5573" w:rsidRDefault="005464E2" w:rsidP="005464E2">
      <w:pPr>
        <w:pStyle w:val="Style"/>
        <w:numPr>
          <w:ilvl w:val="0"/>
          <w:numId w:val="34"/>
        </w:numPr>
        <w:spacing w:before="1" w:beforeAutospacing="1" w:after="1" w:afterAutospacing="1"/>
        <w:rPr>
          <w:rFonts w:ascii="Calibri" w:hAnsi="Calibri" w:cs="Arial"/>
          <w:bCs/>
          <w:color w:val="010000"/>
        </w:rPr>
      </w:pPr>
      <w:r w:rsidRPr="002D5573">
        <w:rPr>
          <w:rFonts w:ascii="Calibri" w:hAnsi="Calibri" w:cs="Arial"/>
          <w:bCs/>
          <w:color w:val="010000"/>
        </w:rPr>
        <w:t>The NSPCC whistleblowing helpline is available for staffs who do not feel able to raise concerns regarding child protection failures internally.  Staff can call:0800 028 0285 line is available from 8:00 AM to 8:00 PM, Monday to Friday and Email: help@nspcc.org.uk</w:t>
      </w:r>
    </w:p>
    <w:p w:rsidR="0004768E" w:rsidRPr="0004768E" w:rsidRDefault="0004768E" w:rsidP="0004768E">
      <w:pPr>
        <w:pStyle w:val="Style"/>
        <w:spacing w:before="1" w:beforeAutospacing="1" w:after="1" w:afterAutospacing="1" w:line="276" w:lineRule="auto"/>
        <w:rPr>
          <w:rFonts w:ascii="Calibri" w:hAnsi="Calibri" w:cs="Arial"/>
          <w:b/>
          <w:color w:val="02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F03D8D" w:rsidRPr="00AF1C2E" w:rsidTr="00C019B2">
        <w:trPr>
          <w:trHeight w:val="477"/>
        </w:trPr>
        <w:tc>
          <w:tcPr>
            <w:tcW w:w="3081" w:type="dxa"/>
            <w:shd w:val="clear" w:color="auto" w:fill="auto"/>
          </w:tcPr>
          <w:p w:rsidR="00F03D8D" w:rsidRPr="00AF1C2E" w:rsidRDefault="00F03D8D" w:rsidP="006A6518">
            <w:pPr>
              <w:pStyle w:val="Style"/>
              <w:spacing w:after="120"/>
              <w:rPr>
                <w:rFonts w:ascii="Calibri" w:hAnsi="Calibri" w:cs="Arial"/>
                <w:b/>
                <w:color w:val="020000"/>
              </w:rPr>
            </w:pPr>
            <w:proofErr w:type="spellStart"/>
            <w:r w:rsidRPr="00AF1C2E">
              <w:rPr>
                <w:rFonts w:ascii="Calibri" w:hAnsi="Calibri" w:cs="Arial"/>
                <w:b/>
                <w:color w:val="020000"/>
              </w:rPr>
              <w:t>Orgainsation</w:t>
            </w:r>
            <w:proofErr w:type="spellEnd"/>
          </w:p>
        </w:tc>
        <w:tc>
          <w:tcPr>
            <w:tcW w:w="3081" w:type="dxa"/>
            <w:shd w:val="clear" w:color="auto" w:fill="auto"/>
          </w:tcPr>
          <w:p w:rsidR="00F03D8D" w:rsidRPr="00AF1C2E" w:rsidRDefault="00F03D8D" w:rsidP="006A6518">
            <w:pPr>
              <w:pStyle w:val="Style"/>
              <w:spacing w:after="120"/>
              <w:rPr>
                <w:rFonts w:ascii="Calibri" w:hAnsi="Calibri" w:cs="Arial"/>
                <w:b/>
                <w:color w:val="020000"/>
              </w:rPr>
            </w:pPr>
            <w:r w:rsidRPr="00AF1C2E">
              <w:rPr>
                <w:rFonts w:ascii="Calibri" w:hAnsi="Calibri" w:cs="Arial"/>
                <w:b/>
                <w:color w:val="020000"/>
              </w:rPr>
              <w:t>Telephone:</w:t>
            </w:r>
          </w:p>
        </w:tc>
        <w:tc>
          <w:tcPr>
            <w:tcW w:w="3081" w:type="dxa"/>
            <w:shd w:val="clear" w:color="auto" w:fill="auto"/>
          </w:tcPr>
          <w:p w:rsidR="00F03D8D" w:rsidRPr="00AF1C2E" w:rsidRDefault="00F03D8D" w:rsidP="006A6518">
            <w:pPr>
              <w:pStyle w:val="Style"/>
              <w:spacing w:after="120"/>
              <w:rPr>
                <w:rFonts w:ascii="Calibri" w:hAnsi="Calibri" w:cs="Arial"/>
                <w:b/>
                <w:color w:val="020000"/>
              </w:rPr>
            </w:pPr>
            <w:r w:rsidRPr="00AF1C2E">
              <w:rPr>
                <w:rFonts w:ascii="Calibri" w:hAnsi="Calibri" w:cs="Arial"/>
                <w:b/>
                <w:color w:val="020000"/>
              </w:rPr>
              <w:t>Address</w:t>
            </w:r>
            <w:r w:rsidRPr="00AF1C2E">
              <w:rPr>
                <w:rFonts w:ascii="Calibri" w:hAnsi="Calibri" w:cs="Arial"/>
                <w:color w:val="020000"/>
              </w:rPr>
              <w:t>:</w:t>
            </w:r>
          </w:p>
        </w:tc>
      </w:tr>
      <w:tr w:rsidR="00F03D8D" w:rsidRPr="00AF1C2E" w:rsidTr="006A6518">
        <w:tc>
          <w:tcPr>
            <w:tcW w:w="3081" w:type="dxa"/>
            <w:shd w:val="clear" w:color="auto" w:fill="auto"/>
          </w:tcPr>
          <w:p w:rsidR="00F03D8D" w:rsidRPr="00AF1C2E" w:rsidRDefault="00F03D8D" w:rsidP="006A6518">
            <w:pPr>
              <w:pStyle w:val="Style"/>
              <w:spacing w:after="120"/>
              <w:rPr>
                <w:rFonts w:ascii="Calibri" w:hAnsi="Calibri" w:cs="Arial"/>
                <w:b/>
                <w:color w:val="000000"/>
              </w:rPr>
            </w:pPr>
            <w:r w:rsidRPr="00AF1C2E">
              <w:rPr>
                <w:rFonts w:ascii="Calibri" w:hAnsi="Calibri" w:cs="Arial"/>
                <w:b/>
                <w:color w:val="020000"/>
              </w:rPr>
              <w:t xml:space="preserve">Muslim </w:t>
            </w:r>
            <w:r w:rsidR="007029A5">
              <w:rPr>
                <w:rFonts w:ascii="Calibri" w:hAnsi="Calibri" w:cs="Arial"/>
                <w:b/>
                <w:color w:val="020000"/>
              </w:rPr>
              <w:t xml:space="preserve">Youth </w:t>
            </w:r>
            <w:r w:rsidRPr="00AF1C2E">
              <w:rPr>
                <w:rFonts w:ascii="Calibri" w:hAnsi="Calibri" w:cs="Arial"/>
                <w:b/>
                <w:color w:val="020000"/>
              </w:rPr>
              <w:t>helpline</w:t>
            </w:r>
          </w:p>
          <w:p w:rsidR="00F03D8D" w:rsidRPr="00AF1C2E" w:rsidRDefault="00F03D8D" w:rsidP="006A6518">
            <w:pPr>
              <w:pStyle w:val="Style"/>
              <w:spacing w:after="120"/>
              <w:rPr>
                <w:rFonts w:ascii="Calibri" w:hAnsi="Calibri" w:cs="Arial"/>
                <w:b/>
                <w:color w:val="020000"/>
              </w:rPr>
            </w:pPr>
          </w:p>
        </w:tc>
        <w:tc>
          <w:tcPr>
            <w:tcW w:w="3081" w:type="dxa"/>
            <w:shd w:val="clear" w:color="auto" w:fill="auto"/>
          </w:tcPr>
          <w:p w:rsidR="007029A5" w:rsidRDefault="007029A5" w:rsidP="006A6518">
            <w:pPr>
              <w:pStyle w:val="Style"/>
              <w:spacing w:after="120"/>
              <w:rPr>
                <w:rFonts w:ascii="Calibri" w:hAnsi="Calibri" w:cs="Arial"/>
                <w:color w:val="020000"/>
              </w:rPr>
            </w:pPr>
            <w:r>
              <w:rPr>
                <w:rFonts w:ascii="Calibri" w:hAnsi="Calibri" w:cs="Arial"/>
                <w:color w:val="020000"/>
              </w:rPr>
              <w:t>0207 435 8171</w:t>
            </w:r>
          </w:p>
          <w:p w:rsidR="00F03D8D" w:rsidRPr="00AF1C2E" w:rsidRDefault="007029A5" w:rsidP="006A6518">
            <w:pPr>
              <w:pStyle w:val="Style"/>
              <w:spacing w:after="120"/>
              <w:rPr>
                <w:rFonts w:ascii="Calibri" w:hAnsi="Calibri" w:cs="Arial"/>
                <w:color w:val="020000"/>
              </w:rPr>
            </w:pPr>
            <w:r>
              <w:rPr>
                <w:rFonts w:ascii="Calibri" w:hAnsi="Calibri" w:cs="Arial"/>
                <w:color w:val="020000"/>
              </w:rPr>
              <w:t>info@myh-org.uk</w:t>
            </w:r>
            <w:r w:rsidR="00F03D8D" w:rsidRPr="00AF1C2E">
              <w:rPr>
                <w:rFonts w:ascii="Calibri" w:hAnsi="Calibri" w:cs="Arial"/>
                <w:color w:val="020000"/>
              </w:rPr>
              <w:t xml:space="preserve"> </w:t>
            </w:r>
          </w:p>
          <w:p w:rsidR="00F03D8D" w:rsidRPr="00AF1C2E" w:rsidRDefault="00F03D8D" w:rsidP="006A6518">
            <w:pPr>
              <w:pStyle w:val="Style"/>
              <w:spacing w:after="120"/>
              <w:rPr>
                <w:rFonts w:ascii="Calibri" w:hAnsi="Calibri" w:cs="Arial"/>
                <w:b/>
                <w:color w:val="020000"/>
              </w:rPr>
            </w:pPr>
          </w:p>
        </w:tc>
        <w:tc>
          <w:tcPr>
            <w:tcW w:w="3081" w:type="dxa"/>
            <w:shd w:val="clear" w:color="auto" w:fill="auto"/>
          </w:tcPr>
          <w:p w:rsidR="00F03D8D" w:rsidRPr="00AF1C2E" w:rsidRDefault="00F03D8D" w:rsidP="006A6518">
            <w:pPr>
              <w:pStyle w:val="Style"/>
              <w:spacing w:after="120"/>
              <w:rPr>
                <w:rFonts w:ascii="Calibri" w:hAnsi="Calibri" w:cs="Arial"/>
                <w:color w:val="000000"/>
              </w:rPr>
            </w:pPr>
            <w:r w:rsidRPr="00AF1C2E">
              <w:rPr>
                <w:rFonts w:ascii="Calibri" w:hAnsi="Calibri" w:cs="Arial"/>
                <w:color w:val="020000"/>
              </w:rPr>
              <w:t xml:space="preserve"> </w:t>
            </w:r>
          </w:p>
        </w:tc>
      </w:tr>
      <w:tr w:rsidR="00F03D8D" w:rsidRPr="00AF1C2E" w:rsidTr="006A6518">
        <w:tc>
          <w:tcPr>
            <w:tcW w:w="3081" w:type="dxa"/>
            <w:shd w:val="clear" w:color="auto" w:fill="auto"/>
          </w:tcPr>
          <w:p w:rsidR="00F03D8D" w:rsidRPr="00AF1C2E" w:rsidRDefault="00F03D8D" w:rsidP="006A6518">
            <w:pPr>
              <w:pStyle w:val="Style"/>
              <w:spacing w:after="120"/>
              <w:rPr>
                <w:rFonts w:ascii="Calibri" w:hAnsi="Calibri" w:cs="Arial"/>
                <w:b/>
                <w:color w:val="020000"/>
              </w:rPr>
            </w:pPr>
            <w:r w:rsidRPr="00AF1C2E">
              <w:rPr>
                <w:rFonts w:ascii="Calibri" w:hAnsi="Calibri" w:cs="Arial"/>
                <w:b/>
                <w:color w:val="020000"/>
              </w:rPr>
              <w:t xml:space="preserve">NSPCC: </w:t>
            </w:r>
          </w:p>
          <w:p w:rsidR="00F03D8D" w:rsidRPr="00AF1C2E" w:rsidRDefault="00F03D8D" w:rsidP="006A6518">
            <w:pPr>
              <w:pStyle w:val="Style"/>
              <w:spacing w:after="120"/>
              <w:rPr>
                <w:rFonts w:ascii="Calibri" w:hAnsi="Calibri" w:cs="Arial"/>
                <w:b/>
                <w:color w:val="020000"/>
              </w:rPr>
            </w:pPr>
          </w:p>
        </w:tc>
        <w:tc>
          <w:tcPr>
            <w:tcW w:w="3081" w:type="dxa"/>
            <w:shd w:val="clear" w:color="auto" w:fill="auto"/>
          </w:tcPr>
          <w:p w:rsidR="00F03D8D" w:rsidRPr="00AF1C2E" w:rsidRDefault="00F03D8D" w:rsidP="006A6518">
            <w:pPr>
              <w:pStyle w:val="Style"/>
              <w:spacing w:after="120"/>
              <w:rPr>
                <w:rFonts w:ascii="Calibri" w:hAnsi="Calibri" w:cs="Arial"/>
                <w:b/>
                <w:color w:val="020000"/>
              </w:rPr>
            </w:pPr>
            <w:r w:rsidRPr="00AF1C2E">
              <w:rPr>
                <w:rFonts w:ascii="Calibri" w:hAnsi="Calibri" w:cs="Arial"/>
                <w:color w:val="020000"/>
              </w:rPr>
              <w:t>0800 1111</w:t>
            </w:r>
          </w:p>
        </w:tc>
        <w:tc>
          <w:tcPr>
            <w:tcW w:w="3081" w:type="dxa"/>
            <w:shd w:val="clear" w:color="auto" w:fill="auto"/>
          </w:tcPr>
          <w:p w:rsidR="007029A5" w:rsidRDefault="007029A5" w:rsidP="006A6518">
            <w:pPr>
              <w:pStyle w:val="Style"/>
              <w:spacing w:after="120"/>
              <w:rPr>
                <w:rFonts w:ascii="Calibri" w:hAnsi="Calibri" w:cs="Arial"/>
                <w:color w:val="020000"/>
              </w:rPr>
            </w:pPr>
            <w:r>
              <w:rPr>
                <w:rFonts w:ascii="Calibri" w:hAnsi="Calibri" w:cs="Arial"/>
                <w:color w:val="020000"/>
              </w:rPr>
              <w:t>Weston House</w:t>
            </w:r>
          </w:p>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 xml:space="preserve">42 Curtain Road </w:t>
            </w:r>
          </w:p>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 xml:space="preserve">London </w:t>
            </w:r>
          </w:p>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EC2A 3NH</w:t>
            </w:r>
          </w:p>
        </w:tc>
      </w:tr>
      <w:tr w:rsidR="00F03D8D" w:rsidRPr="00AF1C2E" w:rsidTr="006A6518">
        <w:tc>
          <w:tcPr>
            <w:tcW w:w="3081" w:type="dxa"/>
            <w:shd w:val="clear" w:color="auto" w:fill="auto"/>
          </w:tcPr>
          <w:p w:rsidR="00F03D8D" w:rsidRPr="00AF1C2E" w:rsidRDefault="00F03D8D" w:rsidP="006A6518">
            <w:pPr>
              <w:pStyle w:val="Style"/>
              <w:spacing w:after="120"/>
              <w:rPr>
                <w:rFonts w:ascii="Calibri" w:hAnsi="Calibri" w:cs="Arial"/>
                <w:color w:val="020000"/>
              </w:rPr>
            </w:pPr>
            <w:r w:rsidRPr="00AF1C2E">
              <w:rPr>
                <w:rFonts w:ascii="Calibri" w:hAnsi="Calibri" w:cs="Arial"/>
                <w:b/>
                <w:color w:val="020000"/>
              </w:rPr>
              <w:t>The Child Exploitation and Online Protection Centre (CEOPS)</w:t>
            </w:r>
          </w:p>
          <w:p w:rsidR="00F03D8D" w:rsidRPr="00AF1C2E" w:rsidRDefault="00F03D8D" w:rsidP="006A6518">
            <w:pPr>
              <w:pStyle w:val="Style"/>
              <w:spacing w:after="120"/>
              <w:rPr>
                <w:rFonts w:ascii="Calibri" w:hAnsi="Calibri" w:cs="Arial"/>
                <w:b/>
                <w:color w:val="020000"/>
              </w:rPr>
            </w:pPr>
          </w:p>
        </w:tc>
        <w:tc>
          <w:tcPr>
            <w:tcW w:w="3081" w:type="dxa"/>
            <w:shd w:val="clear" w:color="auto" w:fill="auto"/>
          </w:tcPr>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0870 000 3344</w:t>
            </w:r>
          </w:p>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enquiries@ceop.gov.uk</w:t>
            </w:r>
          </w:p>
        </w:tc>
        <w:tc>
          <w:tcPr>
            <w:tcW w:w="3081" w:type="dxa"/>
            <w:shd w:val="clear" w:color="auto" w:fill="auto"/>
          </w:tcPr>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33 Vauxha</w:t>
            </w:r>
            <w:r w:rsidRPr="00AF1C2E">
              <w:rPr>
                <w:rFonts w:ascii="Calibri" w:hAnsi="Calibri" w:cs="Arial"/>
                <w:color w:val="000000"/>
              </w:rPr>
              <w:t>l</w:t>
            </w:r>
            <w:r w:rsidRPr="00AF1C2E">
              <w:rPr>
                <w:rFonts w:ascii="Calibri" w:hAnsi="Calibri" w:cs="Arial"/>
                <w:color w:val="020000"/>
              </w:rPr>
              <w:t xml:space="preserve">l Bridge Road </w:t>
            </w:r>
          </w:p>
          <w:p w:rsidR="00F03D8D" w:rsidRPr="00AF1C2E" w:rsidRDefault="00F03D8D" w:rsidP="006A6518">
            <w:pPr>
              <w:pStyle w:val="Style"/>
              <w:spacing w:after="120"/>
              <w:rPr>
                <w:rFonts w:ascii="Calibri" w:hAnsi="Calibri" w:cs="Arial"/>
                <w:color w:val="020000"/>
              </w:rPr>
            </w:pPr>
            <w:r w:rsidRPr="00AF1C2E">
              <w:rPr>
                <w:rFonts w:ascii="Calibri" w:hAnsi="Calibri" w:cs="Arial"/>
                <w:color w:val="020000"/>
              </w:rPr>
              <w:t xml:space="preserve">London SW1 V 2WG </w:t>
            </w:r>
          </w:p>
          <w:p w:rsidR="00F03D8D" w:rsidRPr="00AF1C2E" w:rsidRDefault="00F03D8D" w:rsidP="006A6518">
            <w:pPr>
              <w:pStyle w:val="Style"/>
              <w:spacing w:after="120"/>
              <w:rPr>
                <w:rFonts w:ascii="Calibri" w:hAnsi="Calibri" w:cs="Arial"/>
                <w:b/>
                <w:color w:val="020000"/>
              </w:rPr>
            </w:pPr>
          </w:p>
        </w:tc>
      </w:tr>
    </w:tbl>
    <w:p w:rsidR="00F03D8D" w:rsidRDefault="00F03D8D" w:rsidP="00F03D8D">
      <w:pPr>
        <w:pStyle w:val="Style"/>
        <w:spacing w:after="120"/>
        <w:rPr>
          <w:rFonts w:ascii="Calibri" w:hAnsi="Calibri" w:cs="Arial"/>
          <w:color w:val="020000"/>
        </w:rPr>
      </w:pPr>
    </w:p>
    <w:p w:rsidR="00042442" w:rsidRDefault="00042442" w:rsidP="00F03D8D">
      <w:pPr>
        <w:pStyle w:val="Style"/>
        <w:spacing w:after="120"/>
        <w:rPr>
          <w:rFonts w:ascii="Calibri" w:hAnsi="Calibri" w:cs="Arial"/>
          <w:color w:val="020000"/>
        </w:rPr>
      </w:pPr>
    </w:p>
    <w:p w:rsidR="00042442" w:rsidRPr="00AF1C2E" w:rsidRDefault="00042442" w:rsidP="00F03D8D">
      <w:pPr>
        <w:pStyle w:val="Style"/>
        <w:spacing w:after="120"/>
        <w:rPr>
          <w:rFonts w:ascii="Calibri" w:hAnsi="Calibri" w:cs="Arial"/>
          <w:color w:val="020000"/>
        </w:rPr>
      </w:pPr>
    </w:p>
    <w:p w:rsidR="00F03D8D" w:rsidRPr="00AF1C2E" w:rsidRDefault="00F03D8D" w:rsidP="00F03D8D">
      <w:pPr>
        <w:pStyle w:val="Style"/>
        <w:spacing w:before="100" w:beforeAutospacing="1" w:after="100" w:afterAutospacing="1" w:line="276" w:lineRule="auto"/>
        <w:rPr>
          <w:rFonts w:ascii="Calibri" w:hAnsi="Calibri" w:cs="Arial"/>
          <w:b/>
          <w:bCs/>
          <w:color w:val="010000"/>
        </w:rPr>
      </w:pPr>
      <w:r w:rsidRPr="00AF1C2E">
        <w:rPr>
          <w:rFonts w:ascii="Calibri" w:hAnsi="Calibri" w:cs="Arial"/>
          <w:b/>
          <w:bCs/>
          <w:color w:val="010000"/>
        </w:rPr>
        <w:t xml:space="preserve">Visitors </w:t>
      </w:r>
    </w:p>
    <w:p w:rsidR="00F03D8D" w:rsidRPr="00AF1C2E" w:rsidRDefault="00F03D8D" w:rsidP="00F03D8D">
      <w:pPr>
        <w:pStyle w:val="Style"/>
        <w:spacing w:before="100" w:beforeAutospacing="1" w:after="100" w:afterAutospacing="1" w:line="276" w:lineRule="auto"/>
        <w:ind w:left="11" w:hanging="11"/>
        <w:rPr>
          <w:rFonts w:ascii="Calibri" w:hAnsi="Calibri" w:cs="Arial"/>
          <w:color w:val="000000"/>
        </w:rPr>
      </w:pPr>
      <w:r w:rsidRPr="00AF1C2E">
        <w:rPr>
          <w:rFonts w:ascii="Calibri" w:hAnsi="Calibri" w:cs="Arial"/>
          <w:color w:val="161515"/>
        </w:rPr>
        <w:t>A</w:t>
      </w:r>
      <w:r w:rsidRPr="00AF1C2E">
        <w:rPr>
          <w:rFonts w:ascii="Calibri" w:hAnsi="Calibri" w:cs="Arial"/>
          <w:color w:val="010000"/>
        </w:rPr>
        <w:t xml:space="preserve">ll visitors to </w:t>
      </w:r>
      <w:r w:rsidRPr="00AF1C2E">
        <w:rPr>
          <w:rFonts w:ascii="Calibri" w:hAnsi="Calibri" w:cs="Arial"/>
          <w:color w:val="161515"/>
        </w:rPr>
        <w:t xml:space="preserve">our school </w:t>
      </w:r>
      <w:r w:rsidR="00BC598C">
        <w:rPr>
          <w:rFonts w:ascii="Calibri" w:hAnsi="Calibri" w:cs="Arial"/>
          <w:color w:val="010000"/>
        </w:rPr>
        <w:t xml:space="preserve">should sign in at the </w:t>
      </w:r>
      <w:r w:rsidRPr="00AF1C2E">
        <w:rPr>
          <w:rFonts w:ascii="Calibri" w:hAnsi="Calibri" w:cs="Arial"/>
          <w:color w:val="010000"/>
        </w:rPr>
        <w:t xml:space="preserve">main office and should be wearing a visitor's badge. Staff members </w:t>
      </w:r>
      <w:r w:rsidRPr="00AF1C2E">
        <w:rPr>
          <w:rFonts w:ascii="Calibri" w:hAnsi="Calibri" w:cs="Arial"/>
          <w:color w:val="161515"/>
        </w:rPr>
        <w:t>s</w:t>
      </w:r>
      <w:r w:rsidRPr="00AF1C2E">
        <w:rPr>
          <w:rFonts w:ascii="Calibri" w:hAnsi="Calibri" w:cs="Arial"/>
          <w:color w:val="010000"/>
        </w:rPr>
        <w:t>hould supervise all visitors if they have access to the school</w:t>
      </w:r>
      <w:r w:rsidR="00BC598C">
        <w:rPr>
          <w:rFonts w:ascii="Calibri" w:hAnsi="Calibri" w:cs="Arial"/>
          <w:color w:val="010000"/>
        </w:rPr>
        <w:t xml:space="preserve"> S</w:t>
      </w:r>
      <w:r w:rsidRPr="00AF1C2E">
        <w:rPr>
          <w:rFonts w:ascii="Calibri" w:hAnsi="Calibri" w:cs="Arial"/>
          <w:color w:val="010000"/>
        </w:rPr>
        <w:t>taff should challenge any</w:t>
      </w:r>
      <w:r w:rsidR="00AC4194">
        <w:rPr>
          <w:rFonts w:ascii="Calibri" w:hAnsi="Calibri" w:cs="Arial"/>
          <w:color w:val="010000"/>
        </w:rPr>
        <w:t xml:space="preserve"> adult unknown to them who is on </w:t>
      </w:r>
      <w:r w:rsidR="007A79FF">
        <w:rPr>
          <w:rFonts w:ascii="Calibri" w:hAnsi="Calibri" w:cs="Arial"/>
          <w:color w:val="010000"/>
        </w:rPr>
        <w:t xml:space="preserve">the </w:t>
      </w:r>
      <w:r w:rsidR="007A79FF" w:rsidRPr="00AF1C2E">
        <w:rPr>
          <w:rFonts w:ascii="Calibri" w:hAnsi="Calibri" w:cs="Arial"/>
          <w:color w:val="010000"/>
        </w:rPr>
        <w:t>school</w:t>
      </w:r>
      <w:r w:rsidR="00AC4194">
        <w:rPr>
          <w:rFonts w:ascii="Calibri" w:hAnsi="Calibri" w:cs="Arial"/>
          <w:color w:val="010000"/>
        </w:rPr>
        <w:t xml:space="preserve"> premises</w:t>
      </w:r>
      <w:r w:rsidRPr="00AF1C2E">
        <w:rPr>
          <w:rFonts w:ascii="Calibri" w:hAnsi="Calibri" w:cs="Arial"/>
          <w:color w:val="161515"/>
        </w:rPr>
        <w:t xml:space="preserve"> w</w:t>
      </w:r>
      <w:r w:rsidRPr="00AF1C2E">
        <w:rPr>
          <w:rFonts w:ascii="Calibri" w:hAnsi="Calibri" w:cs="Arial"/>
          <w:color w:val="010000"/>
        </w:rPr>
        <w:t>ithout a bad</w:t>
      </w:r>
      <w:r w:rsidRPr="00AF1C2E">
        <w:rPr>
          <w:rFonts w:ascii="Calibri" w:hAnsi="Calibri" w:cs="Arial"/>
          <w:color w:val="161515"/>
        </w:rPr>
        <w:t>g</w:t>
      </w:r>
      <w:r w:rsidRPr="00AF1C2E">
        <w:rPr>
          <w:rFonts w:ascii="Calibri" w:hAnsi="Calibri" w:cs="Arial"/>
          <w:color w:val="010000"/>
        </w:rPr>
        <w:t>e</w:t>
      </w:r>
      <w:r w:rsidRPr="00AF1C2E">
        <w:rPr>
          <w:rFonts w:ascii="Calibri" w:hAnsi="Calibri" w:cs="Arial"/>
          <w:color w:val="000000"/>
        </w:rPr>
        <w:t xml:space="preserve">. </w:t>
      </w:r>
    </w:p>
    <w:p w:rsidR="00F03D8D" w:rsidRPr="00AF1C2E" w:rsidRDefault="00F03D8D" w:rsidP="00F03D8D">
      <w:pPr>
        <w:pStyle w:val="Style"/>
        <w:spacing w:before="100" w:beforeAutospacing="1" w:after="100" w:afterAutospacing="1" w:line="276" w:lineRule="auto"/>
        <w:ind w:left="11"/>
        <w:rPr>
          <w:rFonts w:ascii="Calibri" w:hAnsi="Calibri" w:cs="Arial"/>
          <w:color w:val="161515"/>
        </w:rPr>
      </w:pPr>
      <w:r w:rsidRPr="00AF1C2E">
        <w:rPr>
          <w:rFonts w:ascii="Calibri" w:hAnsi="Calibri" w:cs="Arial"/>
          <w:color w:val="010000"/>
        </w:rPr>
        <w:t>Staff should report an</w:t>
      </w:r>
      <w:r w:rsidRPr="00AF1C2E">
        <w:rPr>
          <w:rFonts w:ascii="Calibri" w:hAnsi="Calibri" w:cs="Arial"/>
          <w:color w:val="161515"/>
        </w:rPr>
        <w:t xml:space="preserve">y </w:t>
      </w:r>
      <w:r w:rsidRPr="00AF1C2E">
        <w:rPr>
          <w:rFonts w:ascii="Calibri" w:hAnsi="Calibri" w:cs="Arial"/>
          <w:color w:val="010000"/>
        </w:rPr>
        <w:t xml:space="preserve">unacceptable forms of </w:t>
      </w:r>
      <w:r w:rsidRPr="00AF1C2E">
        <w:rPr>
          <w:rFonts w:ascii="Calibri" w:hAnsi="Calibri" w:cs="Arial"/>
          <w:color w:val="010000"/>
          <w:lang w:val="en-GB"/>
        </w:rPr>
        <w:t>behaviour</w:t>
      </w:r>
      <w:r w:rsidRPr="00AF1C2E">
        <w:rPr>
          <w:rFonts w:ascii="Calibri" w:hAnsi="Calibri" w:cs="Arial"/>
          <w:color w:val="010000"/>
        </w:rPr>
        <w:t xml:space="preserve"> b</w:t>
      </w:r>
      <w:r w:rsidRPr="00AF1C2E">
        <w:rPr>
          <w:rFonts w:ascii="Calibri" w:hAnsi="Calibri" w:cs="Arial"/>
          <w:color w:val="161515"/>
        </w:rPr>
        <w:t xml:space="preserve">y </w:t>
      </w:r>
      <w:r w:rsidRPr="00AF1C2E">
        <w:rPr>
          <w:rFonts w:ascii="Calibri" w:hAnsi="Calibri" w:cs="Arial"/>
          <w:color w:val="010000"/>
        </w:rPr>
        <w:t>adults to a senior member of staff i.e. use of foul language b</w:t>
      </w:r>
      <w:r w:rsidRPr="00AF1C2E">
        <w:rPr>
          <w:rFonts w:ascii="Calibri" w:hAnsi="Calibri" w:cs="Arial"/>
          <w:color w:val="161515"/>
        </w:rPr>
        <w:t xml:space="preserve">y </w:t>
      </w:r>
      <w:r w:rsidRPr="00AF1C2E">
        <w:rPr>
          <w:rFonts w:ascii="Calibri" w:hAnsi="Calibri" w:cs="Arial"/>
          <w:color w:val="010000"/>
        </w:rPr>
        <w:t>building workers etc</w:t>
      </w:r>
      <w:r w:rsidRPr="00AF1C2E">
        <w:rPr>
          <w:rFonts w:ascii="Calibri" w:hAnsi="Calibri" w:cs="Arial"/>
          <w:color w:val="161515"/>
        </w:rPr>
        <w:t xml:space="preserve">. </w:t>
      </w:r>
    </w:p>
    <w:p w:rsidR="00F03D8D" w:rsidRPr="00AF1C2E" w:rsidRDefault="00BC598C" w:rsidP="00F03D8D">
      <w:pPr>
        <w:pStyle w:val="Style"/>
        <w:spacing w:before="100" w:beforeAutospacing="1" w:after="100" w:afterAutospacing="1" w:line="276" w:lineRule="auto"/>
        <w:rPr>
          <w:rFonts w:ascii="Calibri" w:hAnsi="Calibri" w:cs="Arial"/>
          <w:b/>
          <w:color w:val="161515"/>
        </w:rPr>
      </w:pPr>
      <w:r>
        <w:rPr>
          <w:rFonts w:ascii="Calibri" w:hAnsi="Calibri" w:cs="Arial"/>
          <w:b/>
          <w:color w:val="161515"/>
        </w:rPr>
        <w:t>Recruitment and S</w:t>
      </w:r>
      <w:r w:rsidR="00F03D8D" w:rsidRPr="00AF1C2E">
        <w:rPr>
          <w:rFonts w:ascii="Calibri" w:hAnsi="Calibri" w:cs="Arial"/>
          <w:b/>
          <w:color w:val="161515"/>
        </w:rPr>
        <w:t xml:space="preserve">election </w:t>
      </w:r>
    </w:p>
    <w:p w:rsidR="00170D1E" w:rsidRDefault="00F03D8D" w:rsidP="00AC4194">
      <w:pPr>
        <w:pStyle w:val="Style"/>
        <w:spacing w:line="276" w:lineRule="auto"/>
        <w:rPr>
          <w:rFonts w:ascii="Calibri" w:hAnsi="Calibri" w:cs="Arial"/>
          <w:color w:val="010000"/>
        </w:rPr>
      </w:pPr>
      <w:r w:rsidRPr="00AF1C2E">
        <w:rPr>
          <w:rFonts w:ascii="Calibri" w:hAnsi="Calibri" w:cs="Arial"/>
          <w:color w:val="010000"/>
        </w:rPr>
        <w:t>See Recruitment Policy</w:t>
      </w:r>
    </w:p>
    <w:p w:rsidR="00AC4194" w:rsidRDefault="00AC4194" w:rsidP="00AC4194">
      <w:pPr>
        <w:pStyle w:val="Style"/>
        <w:spacing w:line="276" w:lineRule="auto"/>
        <w:rPr>
          <w:rFonts w:ascii="Calibri" w:hAnsi="Calibri" w:cs="Arial"/>
          <w:color w:val="010000"/>
        </w:rPr>
      </w:pPr>
    </w:p>
    <w:p w:rsidR="00C66CEC" w:rsidRDefault="00C66CEC" w:rsidP="00AC4194">
      <w:pPr>
        <w:pStyle w:val="Style"/>
        <w:spacing w:line="276" w:lineRule="auto"/>
        <w:rPr>
          <w:rFonts w:ascii="Calibri" w:hAnsi="Calibri" w:cs="Arial"/>
          <w:color w:val="010000"/>
        </w:rPr>
      </w:pPr>
    </w:p>
    <w:p w:rsidR="00C66CEC" w:rsidRPr="00AC4194" w:rsidRDefault="00C66CEC" w:rsidP="00AC4194">
      <w:pPr>
        <w:pStyle w:val="Style"/>
        <w:spacing w:line="276" w:lineRule="auto"/>
        <w:rPr>
          <w:rFonts w:ascii="Calibri" w:hAnsi="Calibri" w:cs="Arial"/>
          <w:color w:val="010000"/>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E331C1" w:rsidRDefault="00E331C1" w:rsidP="00F03D8D">
      <w:pPr>
        <w:pStyle w:val="Style"/>
        <w:jc w:val="center"/>
        <w:rPr>
          <w:rFonts w:ascii="Calibri" w:hAnsi="Calibri" w:cs="Arial"/>
          <w:b/>
        </w:rPr>
      </w:pPr>
    </w:p>
    <w:p w:rsidR="00BC598C" w:rsidRDefault="00BC598C" w:rsidP="00027E17">
      <w:pPr>
        <w:pStyle w:val="Style"/>
        <w:rPr>
          <w:rFonts w:ascii="Calibri" w:hAnsi="Calibri" w:cs="Arial"/>
          <w:b/>
        </w:rPr>
      </w:pPr>
    </w:p>
    <w:p w:rsidR="00F03D8D" w:rsidRPr="005D2D76" w:rsidRDefault="00F03D8D" w:rsidP="00F03D8D">
      <w:pPr>
        <w:pStyle w:val="Style"/>
        <w:spacing w:line="276" w:lineRule="auto"/>
        <w:rPr>
          <w:rFonts w:ascii="Calibri" w:hAnsi="Calibri" w:cs="Arial"/>
          <w:color w:val="010000"/>
        </w:rPr>
      </w:pPr>
    </w:p>
    <w:p w:rsidR="00F03D8D" w:rsidRPr="005D2D76" w:rsidRDefault="00F03D8D" w:rsidP="00F03D8D">
      <w:pPr>
        <w:pStyle w:val="Style"/>
        <w:spacing w:line="276" w:lineRule="auto"/>
        <w:rPr>
          <w:rFonts w:ascii="Calibri" w:hAnsi="Calibri" w:cs="Arial"/>
          <w:b/>
          <w:color w:val="010000"/>
        </w:rPr>
      </w:pPr>
      <w:r w:rsidRPr="005D2D76">
        <w:rPr>
          <w:rFonts w:ascii="Calibri" w:hAnsi="Calibri" w:cs="Arial"/>
          <w:b/>
          <w:color w:val="010000"/>
        </w:rPr>
        <w:t xml:space="preserve">Report to Secretary of State </w:t>
      </w:r>
    </w:p>
    <w:p w:rsidR="00F03D8D" w:rsidRPr="00AF1C2E" w:rsidRDefault="00F03D8D" w:rsidP="00F03D8D">
      <w:pPr>
        <w:pStyle w:val="Style"/>
        <w:spacing w:line="276" w:lineRule="auto"/>
        <w:rPr>
          <w:rFonts w:ascii="Calibri" w:hAnsi="Calibri" w:cs="Arial"/>
          <w:color w:val="010000"/>
          <w:u w:val="single"/>
        </w:rPr>
      </w:pPr>
    </w:p>
    <w:p w:rsidR="00F03D8D" w:rsidRPr="00AF1C2E" w:rsidRDefault="00F03D8D" w:rsidP="00F03D8D">
      <w:pPr>
        <w:pStyle w:val="Style"/>
        <w:spacing w:line="276" w:lineRule="auto"/>
        <w:rPr>
          <w:rFonts w:ascii="Calibri" w:hAnsi="Calibri" w:cs="Arial"/>
          <w:color w:val="010000"/>
          <w:u w:val="single"/>
        </w:rPr>
      </w:pPr>
      <w:r w:rsidRPr="00AF1C2E">
        <w:rPr>
          <w:rFonts w:ascii="Calibri" w:hAnsi="Calibri" w:cs="Arial"/>
          <w:color w:val="010000"/>
          <w:u w:val="single"/>
        </w:rPr>
        <w:t xml:space="preserve">The school has a duty to report to the Secretary of State, via the </w:t>
      </w:r>
      <w:proofErr w:type="spellStart"/>
      <w:r w:rsidRPr="00AF1C2E">
        <w:rPr>
          <w:rFonts w:ascii="Calibri" w:hAnsi="Calibri" w:cs="Arial"/>
          <w:color w:val="010000"/>
          <w:u w:val="single"/>
        </w:rPr>
        <w:t>DfE</w:t>
      </w:r>
      <w:proofErr w:type="spellEnd"/>
      <w:r w:rsidRPr="00AF1C2E">
        <w:rPr>
          <w:rFonts w:ascii="Calibri" w:hAnsi="Calibri" w:cs="Arial"/>
          <w:color w:val="010000"/>
          <w:u w:val="single"/>
        </w:rPr>
        <w:t>, within one month of leaving the school any person (whether employed, contracted, a volunteer or pupil) whose services are no longer used because he or she is considered unsuitable to work with children.</w:t>
      </w:r>
    </w:p>
    <w:p w:rsidR="00F03D8D" w:rsidRPr="00AF1C2E" w:rsidRDefault="00F03D8D" w:rsidP="00F03D8D">
      <w:pPr>
        <w:pStyle w:val="Style"/>
        <w:spacing w:line="276" w:lineRule="auto"/>
        <w:rPr>
          <w:rFonts w:ascii="Calibri" w:hAnsi="Calibri" w:cs="Arial"/>
          <w:color w:val="010000"/>
          <w:u w:val="single"/>
        </w:rPr>
      </w:pPr>
    </w:p>
    <w:p w:rsidR="00F03D8D" w:rsidRPr="00AF1C2E" w:rsidRDefault="00F03D8D" w:rsidP="00F03D8D">
      <w:pPr>
        <w:pStyle w:val="Style"/>
        <w:spacing w:line="276" w:lineRule="auto"/>
        <w:rPr>
          <w:rFonts w:ascii="Calibri" w:hAnsi="Calibri" w:cs="Arial"/>
          <w:color w:val="010000"/>
        </w:rPr>
      </w:pPr>
      <w:r w:rsidRPr="00AF1C2E">
        <w:rPr>
          <w:rFonts w:ascii="Calibri" w:hAnsi="Calibri" w:cs="Arial"/>
          <w:color w:val="010000"/>
        </w:rPr>
        <w:t xml:space="preserve"> In this context, ceasing to use a person's services includes: dismissal; non-renewal of a fixed term contract</w:t>
      </w:r>
      <w:r w:rsidRPr="00AF1C2E">
        <w:rPr>
          <w:rFonts w:ascii="Calibri" w:hAnsi="Calibri" w:cs="Arial"/>
          <w:color w:val="333232"/>
        </w:rPr>
        <w:t xml:space="preserve">; </w:t>
      </w:r>
      <w:r w:rsidRPr="00AF1C2E">
        <w:rPr>
          <w:rFonts w:ascii="Calibri" w:hAnsi="Calibri" w:cs="Arial"/>
          <w:color w:val="010000"/>
        </w:rPr>
        <w:t>no longer engaging</w:t>
      </w:r>
      <w:r w:rsidRPr="00AF1C2E">
        <w:rPr>
          <w:rFonts w:ascii="Calibri" w:hAnsi="Calibri" w:cs="Arial"/>
          <w:color w:val="333232"/>
        </w:rPr>
        <w:t>/</w:t>
      </w:r>
      <w:r w:rsidRPr="00AF1C2E">
        <w:rPr>
          <w:rFonts w:ascii="Calibri" w:hAnsi="Calibri" w:cs="Arial"/>
          <w:color w:val="010000"/>
        </w:rPr>
        <w:t>refusing to engage a supply teacher provided by an employment agency; terminating the placement of a pupil teacher or other trainee; no longer using staff employed by contractors; no longer using volunteers; resignation, and voluntary withdrawal from supply teaching</w:t>
      </w:r>
      <w:r w:rsidRPr="00AF1C2E">
        <w:rPr>
          <w:rFonts w:ascii="Calibri" w:hAnsi="Calibri" w:cs="Arial"/>
          <w:color w:val="333232"/>
        </w:rPr>
        <w:t xml:space="preserve">, </w:t>
      </w:r>
      <w:r w:rsidRPr="00AF1C2E">
        <w:rPr>
          <w:rFonts w:ascii="Calibri" w:hAnsi="Calibri" w:cs="Arial"/>
          <w:color w:val="010000"/>
        </w:rPr>
        <w:t>contract working</w:t>
      </w:r>
      <w:r w:rsidRPr="00AF1C2E">
        <w:rPr>
          <w:rFonts w:ascii="Calibri" w:hAnsi="Calibri" w:cs="Arial"/>
          <w:color w:val="333232"/>
        </w:rPr>
        <w:t xml:space="preserve">, </w:t>
      </w:r>
      <w:r w:rsidRPr="00AF1C2E">
        <w:rPr>
          <w:rFonts w:ascii="Calibri" w:hAnsi="Calibri" w:cs="Arial"/>
          <w:color w:val="010000"/>
        </w:rPr>
        <w:t>a course of initial teacher training</w:t>
      </w:r>
      <w:r w:rsidRPr="00AF1C2E">
        <w:rPr>
          <w:rFonts w:ascii="Calibri" w:hAnsi="Calibri" w:cs="Arial"/>
          <w:color w:val="333232"/>
        </w:rPr>
        <w:t xml:space="preserve">, </w:t>
      </w:r>
      <w:r w:rsidRPr="00AF1C2E">
        <w:rPr>
          <w:rFonts w:ascii="Calibri" w:hAnsi="Calibri" w:cs="Arial"/>
          <w:color w:val="010000"/>
        </w:rPr>
        <w:t>or volunteering. It is important that reports include as much evidence about the circumstances of the case as possible.</w:t>
      </w:r>
    </w:p>
    <w:p w:rsidR="00F03D8D" w:rsidRPr="00AF1C2E" w:rsidRDefault="00F03D8D" w:rsidP="00F03D8D">
      <w:pPr>
        <w:pStyle w:val="Style"/>
        <w:spacing w:line="276" w:lineRule="auto"/>
        <w:rPr>
          <w:rFonts w:ascii="Calibri" w:hAnsi="Calibri" w:cs="Arial"/>
          <w:b/>
          <w:color w:val="010000"/>
        </w:rPr>
      </w:pPr>
    </w:p>
    <w:p w:rsidR="00F03D8D" w:rsidRPr="00AF1C2E" w:rsidRDefault="00F03D8D" w:rsidP="00F03D8D">
      <w:pPr>
        <w:pStyle w:val="Style"/>
        <w:spacing w:line="276" w:lineRule="auto"/>
        <w:rPr>
          <w:rFonts w:ascii="Calibri" w:hAnsi="Calibri" w:cs="Arial"/>
          <w:b/>
          <w:color w:val="010000"/>
        </w:rPr>
      </w:pPr>
      <w:r w:rsidRPr="00AF1C2E">
        <w:rPr>
          <w:rFonts w:ascii="Calibri" w:hAnsi="Calibri" w:cs="Arial"/>
          <w:b/>
          <w:color w:val="010000"/>
        </w:rPr>
        <w:t xml:space="preserve">Should any deficiencies or weaknesses in child protection arrangement are highlighted they must be remedied without delay. </w:t>
      </w:r>
    </w:p>
    <w:p w:rsidR="00F03D8D" w:rsidRPr="00AF1C2E" w:rsidRDefault="00F03D8D" w:rsidP="00F03D8D">
      <w:pPr>
        <w:pStyle w:val="Style"/>
        <w:spacing w:line="276" w:lineRule="auto"/>
        <w:rPr>
          <w:rFonts w:ascii="Calibri" w:hAnsi="Calibri" w:cs="Arial"/>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1701EF" w:rsidRDefault="001701EF" w:rsidP="00F03D8D">
      <w:pPr>
        <w:pStyle w:val="Style"/>
        <w:spacing w:line="276" w:lineRule="auto"/>
        <w:jc w:val="center"/>
        <w:rPr>
          <w:rFonts w:ascii="Calibri" w:hAnsi="Calibri" w:cs="Arial"/>
          <w:b/>
          <w:bCs/>
          <w:color w:val="000000"/>
        </w:rPr>
      </w:pPr>
    </w:p>
    <w:p w:rsidR="00F03D8D" w:rsidRPr="00AF1C2E" w:rsidRDefault="00F03D8D" w:rsidP="00F03D8D">
      <w:pPr>
        <w:pStyle w:val="Style"/>
        <w:spacing w:line="276" w:lineRule="auto"/>
        <w:jc w:val="center"/>
        <w:rPr>
          <w:rFonts w:ascii="Calibri" w:hAnsi="Calibri" w:cs="Arial"/>
          <w:b/>
          <w:bCs/>
          <w:color w:val="000000"/>
        </w:rPr>
      </w:pPr>
      <w:r w:rsidRPr="00AF1C2E">
        <w:rPr>
          <w:rFonts w:ascii="Calibri" w:hAnsi="Calibri" w:cs="Arial"/>
          <w:b/>
          <w:bCs/>
          <w:color w:val="000000"/>
        </w:rPr>
        <w:lastRenderedPageBreak/>
        <w:t>Useful Contact Numbers</w:t>
      </w:r>
    </w:p>
    <w:p w:rsidR="00F03D8D" w:rsidRPr="00986CB2" w:rsidRDefault="00F03D8D" w:rsidP="00F03D8D">
      <w:pPr>
        <w:pStyle w:val="Style"/>
        <w:spacing w:line="276" w:lineRule="auto"/>
        <w:rPr>
          <w:rFonts w:ascii="Calibri" w:hAnsi="Calibri" w:cs="Arial"/>
          <w:b/>
          <w:color w:val="000000"/>
        </w:rPr>
      </w:pPr>
      <w:r w:rsidRPr="00986CB2">
        <w:rPr>
          <w:rFonts w:ascii="Calibri" w:hAnsi="Calibri" w:cs="Arial"/>
          <w:b/>
          <w:color w:val="000000"/>
        </w:rPr>
        <w:t>Education</w:t>
      </w:r>
    </w:p>
    <w:p w:rsidR="00F03D8D" w:rsidRPr="00986CB2" w:rsidRDefault="00F03D8D" w:rsidP="00F03D8D">
      <w:pPr>
        <w:pStyle w:val="Style"/>
        <w:spacing w:line="276" w:lineRule="auto"/>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1773"/>
        <w:gridCol w:w="3280"/>
      </w:tblGrid>
      <w:tr w:rsidR="00F03D8D" w:rsidRPr="00D02B2E" w:rsidTr="006A6518">
        <w:tc>
          <w:tcPr>
            <w:tcW w:w="4190" w:type="dxa"/>
            <w:shd w:val="clear" w:color="auto" w:fill="auto"/>
          </w:tcPr>
          <w:p w:rsidR="00F03D8D" w:rsidRPr="00986CB2" w:rsidRDefault="00F03D8D" w:rsidP="006A6518">
            <w:pPr>
              <w:pStyle w:val="Style"/>
              <w:spacing w:after="120"/>
              <w:rPr>
                <w:rFonts w:ascii="Calibri" w:hAnsi="Calibri" w:cs="Arial"/>
                <w:b/>
                <w:color w:val="020000"/>
              </w:rPr>
            </w:pPr>
            <w:r w:rsidRPr="00986CB2">
              <w:rPr>
                <w:rFonts w:ascii="Calibri" w:hAnsi="Calibri" w:cs="Arial"/>
                <w:b/>
                <w:color w:val="020000"/>
              </w:rPr>
              <w:t>Name / Title</w:t>
            </w:r>
          </w:p>
        </w:tc>
        <w:tc>
          <w:tcPr>
            <w:tcW w:w="1773" w:type="dxa"/>
            <w:shd w:val="clear" w:color="auto" w:fill="auto"/>
          </w:tcPr>
          <w:p w:rsidR="00F03D8D" w:rsidRPr="00986CB2" w:rsidRDefault="00F03D8D" w:rsidP="006A6518">
            <w:pPr>
              <w:pStyle w:val="Style"/>
              <w:spacing w:after="120"/>
              <w:rPr>
                <w:rFonts w:ascii="Calibri" w:hAnsi="Calibri" w:cs="Arial"/>
                <w:b/>
                <w:color w:val="020000"/>
              </w:rPr>
            </w:pPr>
            <w:r w:rsidRPr="00986CB2">
              <w:rPr>
                <w:rFonts w:ascii="Calibri" w:hAnsi="Calibri" w:cs="Arial"/>
                <w:b/>
                <w:color w:val="020000"/>
              </w:rPr>
              <w:t>Telephone:</w:t>
            </w:r>
          </w:p>
        </w:tc>
        <w:tc>
          <w:tcPr>
            <w:tcW w:w="3280" w:type="dxa"/>
            <w:shd w:val="clear" w:color="auto" w:fill="auto"/>
          </w:tcPr>
          <w:p w:rsidR="00F03D8D" w:rsidRPr="00986CB2" w:rsidRDefault="00F03D8D" w:rsidP="006A6518">
            <w:pPr>
              <w:pStyle w:val="Style"/>
              <w:spacing w:after="120"/>
              <w:rPr>
                <w:rFonts w:ascii="Calibri" w:hAnsi="Calibri" w:cs="Arial"/>
                <w:b/>
                <w:color w:val="020000"/>
              </w:rPr>
            </w:pPr>
            <w:r w:rsidRPr="00986CB2">
              <w:rPr>
                <w:rFonts w:ascii="Calibri" w:hAnsi="Calibri" w:cs="Arial"/>
                <w:b/>
                <w:color w:val="020000"/>
              </w:rPr>
              <w:t>Email Address</w:t>
            </w:r>
            <w:r w:rsidRPr="00986CB2">
              <w:rPr>
                <w:rFonts w:ascii="Calibri" w:hAnsi="Calibri" w:cs="Arial"/>
                <w:color w:val="020000"/>
              </w:rPr>
              <w:t>:</w:t>
            </w:r>
          </w:p>
        </w:tc>
      </w:tr>
      <w:tr w:rsidR="00F03D8D" w:rsidRPr="00D02B2E" w:rsidTr="006A6518">
        <w:tc>
          <w:tcPr>
            <w:tcW w:w="4190" w:type="dxa"/>
            <w:shd w:val="clear" w:color="auto" w:fill="auto"/>
          </w:tcPr>
          <w:p w:rsidR="007A79FF" w:rsidRPr="00986CB2" w:rsidRDefault="00986CB2" w:rsidP="007A79FF">
            <w:pPr>
              <w:pStyle w:val="Style"/>
              <w:spacing w:after="120"/>
              <w:rPr>
                <w:rFonts w:ascii="Calibri" w:hAnsi="Calibri" w:cs="Arial"/>
                <w:color w:val="000000"/>
              </w:rPr>
            </w:pPr>
            <w:r w:rsidRPr="00986CB2">
              <w:rPr>
                <w:rFonts w:ascii="Calibri" w:hAnsi="Calibri" w:cs="Arial"/>
                <w:color w:val="000000"/>
              </w:rPr>
              <w:t>Paul James</w:t>
            </w:r>
          </w:p>
          <w:p w:rsidR="00F03D8D" w:rsidRPr="00D02B2E" w:rsidRDefault="00F03D8D" w:rsidP="007A79FF">
            <w:pPr>
              <w:pStyle w:val="Style"/>
              <w:spacing w:after="120"/>
              <w:rPr>
                <w:rFonts w:ascii="Calibri" w:hAnsi="Calibri" w:cs="Arial"/>
                <w:color w:val="000000"/>
                <w:highlight w:val="yellow"/>
              </w:rPr>
            </w:pPr>
            <w:r w:rsidRPr="00986CB2">
              <w:rPr>
                <w:rFonts w:ascii="Calibri" w:hAnsi="Calibri" w:cs="Arial"/>
                <w:color w:val="000000"/>
              </w:rPr>
              <w:t>Local Authority Designated Officer (LADO)</w:t>
            </w:r>
          </w:p>
        </w:tc>
        <w:tc>
          <w:tcPr>
            <w:tcW w:w="1773" w:type="dxa"/>
            <w:shd w:val="clear" w:color="auto" w:fill="auto"/>
          </w:tcPr>
          <w:p w:rsidR="00F03D8D" w:rsidRPr="00161B10" w:rsidRDefault="00D02B2E" w:rsidP="006A6518">
            <w:pPr>
              <w:pStyle w:val="Style"/>
              <w:spacing w:after="120"/>
              <w:rPr>
                <w:rFonts w:ascii="Calibri" w:hAnsi="Calibri" w:cs="Arial"/>
                <w:color w:val="020000"/>
              </w:rPr>
            </w:pPr>
            <w:r w:rsidRPr="00161B10">
              <w:rPr>
                <w:rFonts w:ascii="Calibri" w:hAnsi="Calibri" w:cs="Arial"/>
                <w:color w:val="000000"/>
              </w:rPr>
              <w:t>01582 548069</w:t>
            </w:r>
          </w:p>
          <w:p w:rsidR="00F03D8D" w:rsidRPr="00161B10" w:rsidRDefault="00986CB2" w:rsidP="006A6518">
            <w:pPr>
              <w:pStyle w:val="Style"/>
              <w:spacing w:after="120"/>
              <w:rPr>
                <w:rFonts w:ascii="Calibri" w:hAnsi="Calibri" w:cs="Arial"/>
                <w:color w:val="020000"/>
                <w:highlight w:val="yellow"/>
              </w:rPr>
            </w:pPr>
            <w:r w:rsidRPr="00161B10">
              <w:rPr>
                <w:rFonts w:ascii="Calibri" w:hAnsi="Calibri" w:cs="Arial"/>
                <w:color w:val="020000"/>
              </w:rPr>
              <w:t>07917 553996</w:t>
            </w:r>
          </w:p>
        </w:tc>
        <w:tc>
          <w:tcPr>
            <w:tcW w:w="3280" w:type="dxa"/>
            <w:shd w:val="clear" w:color="auto" w:fill="auto"/>
          </w:tcPr>
          <w:p w:rsidR="00F03D8D" w:rsidRPr="00D02B2E" w:rsidRDefault="00986CB2" w:rsidP="006A6518">
            <w:pPr>
              <w:pStyle w:val="Style"/>
              <w:spacing w:after="120"/>
              <w:rPr>
                <w:rFonts w:ascii="Calibri" w:hAnsi="Calibri" w:cs="Arial"/>
                <w:color w:val="000000"/>
                <w:highlight w:val="yellow"/>
              </w:rPr>
            </w:pPr>
            <w:r w:rsidRPr="00986CB2">
              <w:rPr>
                <w:rFonts w:ascii="Calibri" w:hAnsi="Calibri" w:cs="Arial"/>
                <w:color w:val="000000"/>
              </w:rPr>
              <w:t>Paul.James@luton.gcsx.gov.uk</w:t>
            </w:r>
          </w:p>
        </w:tc>
      </w:tr>
      <w:tr w:rsidR="00F03D8D" w:rsidRPr="00D02B2E" w:rsidTr="006A6518">
        <w:tc>
          <w:tcPr>
            <w:tcW w:w="4190" w:type="dxa"/>
            <w:shd w:val="clear" w:color="auto" w:fill="auto"/>
          </w:tcPr>
          <w:p w:rsidR="00F03D8D" w:rsidRDefault="00161B10" w:rsidP="006A6518">
            <w:pPr>
              <w:pStyle w:val="Style"/>
              <w:spacing w:line="276" w:lineRule="auto"/>
              <w:rPr>
                <w:rFonts w:ascii="Calibri" w:hAnsi="Calibri" w:cs="Arial"/>
                <w:color w:val="000000"/>
              </w:rPr>
            </w:pPr>
            <w:r w:rsidRPr="00161B10">
              <w:rPr>
                <w:rFonts w:ascii="Calibri" w:hAnsi="Calibri" w:cs="Arial"/>
                <w:color w:val="000000"/>
              </w:rPr>
              <w:t>Stephanie Knight</w:t>
            </w:r>
          </w:p>
          <w:p w:rsidR="00161B10" w:rsidRPr="00D02B2E" w:rsidRDefault="00161B10" w:rsidP="006A6518">
            <w:pPr>
              <w:pStyle w:val="Style"/>
              <w:spacing w:line="276" w:lineRule="auto"/>
              <w:rPr>
                <w:rFonts w:ascii="Calibri" w:hAnsi="Calibri" w:cs="Arial"/>
                <w:color w:val="000000"/>
                <w:highlight w:val="yellow"/>
              </w:rPr>
            </w:pPr>
          </w:p>
          <w:p w:rsidR="00F03D8D" w:rsidRPr="00D02B2E" w:rsidRDefault="00161B10" w:rsidP="006A6518">
            <w:pPr>
              <w:pStyle w:val="Style"/>
              <w:spacing w:line="276" w:lineRule="auto"/>
              <w:rPr>
                <w:rFonts w:ascii="Calibri" w:hAnsi="Calibri" w:cs="Arial"/>
                <w:color w:val="000000"/>
                <w:highlight w:val="yellow"/>
              </w:rPr>
            </w:pPr>
            <w:r w:rsidRPr="00161B10">
              <w:rPr>
                <w:rFonts w:ascii="Calibri" w:hAnsi="Calibri" w:cs="Arial"/>
                <w:color w:val="000000"/>
              </w:rPr>
              <w:t>Early Help Assessment (EHA) Team Administrator</w:t>
            </w:r>
          </w:p>
        </w:tc>
        <w:tc>
          <w:tcPr>
            <w:tcW w:w="1773" w:type="dxa"/>
            <w:shd w:val="clear" w:color="auto" w:fill="auto"/>
          </w:tcPr>
          <w:p w:rsidR="00F03D8D" w:rsidRPr="00161B10" w:rsidRDefault="00161B10" w:rsidP="006A6518">
            <w:pPr>
              <w:pStyle w:val="Style"/>
              <w:spacing w:after="120"/>
              <w:rPr>
                <w:rFonts w:ascii="Calibri" w:hAnsi="Calibri" w:cs="Arial"/>
                <w:color w:val="020000"/>
              </w:rPr>
            </w:pPr>
            <w:r w:rsidRPr="00161B10">
              <w:rPr>
                <w:rFonts w:ascii="Calibri" w:hAnsi="Calibri" w:cs="Arial"/>
                <w:color w:val="020000"/>
              </w:rPr>
              <w:t>01582 548231</w:t>
            </w:r>
          </w:p>
        </w:tc>
        <w:tc>
          <w:tcPr>
            <w:tcW w:w="3280" w:type="dxa"/>
            <w:shd w:val="clear" w:color="auto" w:fill="auto"/>
          </w:tcPr>
          <w:p w:rsidR="00F03D8D" w:rsidRPr="00986CB2" w:rsidRDefault="00D44F85" w:rsidP="006A6518">
            <w:pPr>
              <w:pStyle w:val="Style"/>
              <w:spacing w:after="120"/>
              <w:rPr>
                <w:rFonts w:ascii="Calibri" w:hAnsi="Calibri" w:cs="Arial"/>
                <w:color w:val="020000"/>
              </w:rPr>
            </w:pPr>
            <w:r>
              <w:rPr>
                <w:rFonts w:ascii="Calibri" w:hAnsi="Calibri" w:cs="Arial"/>
                <w:color w:val="000000"/>
              </w:rPr>
              <w:t>eha@luton.gcsx.</w:t>
            </w:r>
            <w:r w:rsidR="00161B10" w:rsidRPr="00161B10">
              <w:rPr>
                <w:rFonts w:ascii="Calibri" w:hAnsi="Calibri" w:cs="Arial"/>
                <w:color w:val="000000"/>
              </w:rPr>
              <w:t>gov.</w:t>
            </w:r>
            <w:bookmarkStart w:id="0" w:name="_GoBack"/>
            <w:bookmarkEnd w:id="0"/>
            <w:r w:rsidR="00161B10" w:rsidRPr="00161B10">
              <w:rPr>
                <w:rFonts w:ascii="Calibri" w:hAnsi="Calibri" w:cs="Arial"/>
                <w:color w:val="000000"/>
              </w:rPr>
              <w:t>uk</w:t>
            </w:r>
          </w:p>
        </w:tc>
      </w:tr>
    </w:tbl>
    <w:p w:rsidR="00F03D8D" w:rsidRPr="00D02B2E" w:rsidRDefault="00F03D8D" w:rsidP="00F03D8D">
      <w:pPr>
        <w:pStyle w:val="Style"/>
        <w:spacing w:line="276" w:lineRule="auto"/>
        <w:rPr>
          <w:rFonts w:ascii="Calibri" w:hAnsi="Calibri" w:cs="Arial"/>
          <w:b/>
          <w:color w:val="000000"/>
          <w:highlight w:val="yellow"/>
        </w:rPr>
      </w:pPr>
    </w:p>
    <w:p w:rsidR="00F03D8D" w:rsidRPr="00FD0F00" w:rsidRDefault="00F03D8D" w:rsidP="00F03D8D">
      <w:pPr>
        <w:pStyle w:val="Style"/>
        <w:spacing w:line="276" w:lineRule="auto"/>
        <w:rPr>
          <w:rFonts w:ascii="Calibri" w:hAnsi="Calibri" w:cs="Arial"/>
          <w:b/>
          <w:color w:val="000000"/>
        </w:rPr>
      </w:pPr>
      <w:r w:rsidRPr="00FD0F00">
        <w:rPr>
          <w:rFonts w:ascii="Calibri" w:hAnsi="Calibri" w:cs="Arial"/>
          <w:b/>
          <w:color w:val="000000"/>
        </w:rPr>
        <w:t>Children’s Services</w:t>
      </w:r>
    </w:p>
    <w:p w:rsidR="00F03D8D" w:rsidRPr="00FD0F00" w:rsidRDefault="00F03D8D" w:rsidP="00F03D8D">
      <w:pPr>
        <w:pStyle w:val="Style"/>
        <w:spacing w:line="276" w:lineRule="auto"/>
        <w:rPr>
          <w:rFonts w:ascii="Calibri" w:hAnsi="Calibr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1943"/>
        <w:gridCol w:w="2988"/>
      </w:tblGrid>
      <w:tr w:rsidR="00F03D8D" w:rsidRPr="00FD0F00" w:rsidTr="006A6518">
        <w:tc>
          <w:tcPr>
            <w:tcW w:w="4503" w:type="dxa"/>
            <w:shd w:val="clear" w:color="auto" w:fill="auto"/>
          </w:tcPr>
          <w:p w:rsidR="00F03D8D" w:rsidRPr="00FD0F00" w:rsidRDefault="00F03D8D" w:rsidP="006A6518">
            <w:pPr>
              <w:pStyle w:val="Style"/>
              <w:spacing w:after="120"/>
              <w:rPr>
                <w:rFonts w:ascii="Calibri" w:hAnsi="Calibri" w:cs="Arial"/>
                <w:b/>
                <w:color w:val="020000"/>
              </w:rPr>
            </w:pPr>
            <w:r w:rsidRPr="00FD0F00">
              <w:rPr>
                <w:rFonts w:ascii="Calibri" w:hAnsi="Calibri" w:cs="Arial"/>
                <w:b/>
                <w:color w:val="020000"/>
              </w:rPr>
              <w:t>Name / Title</w:t>
            </w:r>
          </w:p>
        </w:tc>
        <w:tc>
          <w:tcPr>
            <w:tcW w:w="1984" w:type="dxa"/>
            <w:shd w:val="clear" w:color="auto" w:fill="auto"/>
          </w:tcPr>
          <w:p w:rsidR="00F03D8D" w:rsidRPr="00FD0F00" w:rsidRDefault="00F03D8D" w:rsidP="006A6518">
            <w:pPr>
              <w:pStyle w:val="Style"/>
              <w:spacing w:after="120"/>
              <w:rPr>
                <w:rFonts w:ascii="Calibri" w:hAnsi="Calibri" w:cs="Arial"/>
                <w:b/>
                <w:color w:val="020000"/>
              </w:rPr>
            </w:pPr>
            <w:r w:rsidRPr="00FD0F00">
              <w:rPr>
                <w:rFonts w:ascii="Calibri" w:hAnsi="Calibri" w:cs="Arial"/>
                <w:b/>
                <w:color w:val="020000"/>
              </w:rPr>
              <w:t>Telephone:</w:t>
            </w:r>
          </w:p>
        </w:tc>
        <w:tc>
          <w:tcPr>
            <w:tcW w:w="2756" w:type="dxa"/>
            <w:shd w:val="clear" w:color="auto" w:fill="auto"/>
          </w:tcPr>
          <w:p w:rsidR="00F03D8D" w:rsidRPr="00FD0F00" w:rsidRDefault="005832EC" w:rsidP="006A6518">
            <w:pPr>
              <w:pStyle w:val="Style"/>
              <w:spacing w:after="120"/>
              <w:rPr>
                <w:rFonts w:ascii="Calibri" w:hAnsi="Calibri" w:cs="Arial"/>
                <w:b/>
                <w:color w:val="020000"/>
              </w:rPr>
            </w:pPr>
            <w:r w:rsidRPr="00FD0F00">
              <w:rPr>
                <w:rFonts w:ascii="Calibri" w:hAnsi="Calibri" w:cs="Arial"/>
                <w:b/>
                <w:color w:val="020000"/>
              </w:rPr>
              <w:t xml:space="preserve">Email </w:t>
            </w:r>
            <w:r w:rsidR="00F03D8D" w:rsidRPr="00FD0F00">
              <w:rPr>
                <w:rFonts w:ascii="Calibri" w:hAnsi="Calibri" w:cs="Arial"/>
                <w:b/>
                <w:color w:val="020000"/>
              </w:rPr>
              <w:t>Address</w:t>
            </w:r>
            <w:r w:rsidR="00F03D8D" w:rsidRPr="00FD0F00">
              <w:rPr>
                <w:rFonts w:ascii="Calibri" w:hAnsi="Calibri" w:cs="Arial"/>
                <w:color w:val="020000"/>
              </w:rPr>
              <w:t>:</w:t>
            </w:r>
          </w:p>
        </w:tc>
      </w:tr>
      <w:tr w:rsidR="00F03D8D" w:rsidRPr="00D02B2E" w:rsidTr="006A6518">
        <w:tc>
          <w:tcPr>
            <w:tcW w:w="4503" w:type="dxa"/>
            <w:shd w:val="clear" w:color="auto" w:fill="auto"/>
          </w:tcPr>
          <w:p w:rsidR="00F03D8D" w:rsidRPr="00FD0F00" w:rsidRDefault="00FD0F00" w:rsidP="006A6518">
            <w:pPr>
              <w:pStyle w:val="Style"/>
              <w:spacing w:line="276" w:lineRule="auto"/>
              <w:rPr>
                <w:rFonts w:ascii="Calibri" w:hAnsi="Calibri" w:cs="Arial"/>
                <w:color w:val="000000"/>
              </w:rPr>
            </w:pPr>
            <w:r w:rsidRPr="00FD0F00">
              <w:rPr>
                <w:rFonts w:ascii="Calibri" w:hAnsi="Calibri" w:cs="Arial"/>
                <w:color w:val="000000"/>
              </w:rPr>
              <w:t>Dawn Andrews</w:t>
            </w:r>
          </w:p>
          <w:p w:rsidR="00F03D8D" w:rsidRPr="00FD0F00" w:rsidRDefault="00F03D8D" w:rsidP="00FD0F00">
            <w:pPr>
              <w:pStyle w:val="Style"/>
              <w:spacing w:line="276" w:lineRule="auto"/>
              <w:rPr>
                <w:rFonts w:ascii="Calibri" w:hAnsi="Calibri" w:cs="Arial"/>
                <w:color w:val="000000"/>
              </w:rPr>
            </w:pPr>
            <w:r w:rsidRPr="00FD0F00">
              <w:rPr>
                <w:rFonts w:ascii="Calibri" w:hAnsi="Calibri" w:cs="Arial"/>
                <w:color w:val="000000"/>
              </w:rPr>
              <w:t xml:space="preserve">Head of </w:t>
            </w:r>
            <w:r w:rsidR="00FD0F00" w:rsidRPr="00FD0F00">
              <w:rPr>
                <w:rFonts w:ascii="Calibri" w:hAnsi="Calibri" w:cs="Arial"/>
                <w:color w:val="000000"/>
              </w:rPr>
              <w:t>Service, Safeguarding Children</w:t>
            </w:r>
          </w:p>
        </w:tc>
        <w:tc>
          <w:tcPr>
            <w:tcW w:w="1984" w:type="dxa"/>
            <w:shd w:val="clear" w:color="auto" w:fill="auto"/>
          </w:tcPr>
          <w:p w:rsidR="00F03D8D" w:rsidRPr="00FD0F00" w:rsidRDefault="00FD0F00" w:rsidP="006A6518">
            <w:pPr>
              <w:pStyle w:val="Style"/>
              <w:spacing w:after="120"/>
              <w:rPr>
                <w:rFonts w:ascii="Calibri" w:hAnsi="Calibri" w:cs="Arial"/>
                <w:b/>
                <w:color w:val="020000"/>
              </w:rPr>
            </w:pPr>
            <w:r w:rsidRPr="00FD0F00">
              <w:rPr>
                <w:rFonts w:ascii="Calibri" w:hAnsi="Calibri" w:cs="Arial"/>
                <w:color w:val="000000"/>
              </w:rPr>
              <w:t>01234 310110</w:t>
            </w:r>
          </w:p>
        </w:tc>
        <w:tc>
          <w:tcPr>
            <w:tcW w:w="2756" w:type="dxa"/>
            <w:shd w:val="clear" w:color="auto" w:fill="auto"/>
          </w:tcPr>
          <w:p w:rsidR="00F03D8D" w:rsidRPr="00FD0F00" w:rsidRDefault="00FD0F00" w:rsidP="006A6518">
            <w:pPr>
              <w:pStyle w:val="Style"/>
              <w:spacing w:after="120"/>
              <w:rPr>
                <w:rFonts w:ascii="Calibri" w:hAnsi="Calibri" w:cs="Arial"/>
                <w:color w:val="000000"/>
              </w:rPr>
            </w:pPr>
            <w:r w:rsidRPr="00FD0F00">
              <w:rPr>
                <w:rFonts w:ascii="Calibri" w:hAnsi="Calibri" w:cs="Arial"/>
                <w:color w:val="000000"/>
              </w:rPr>
              <w:t>dawn.andrews@sept.nhs.uk</w:t>
            </w:r>
          </w:p>
        </w:tc>
      </w:tr>
      <w:tr w:rsidR="00F03D8D" w:rsidRPr="00D02B2E" w:rsidTr="006A6518">
        <w:tc>
          <w:tcPr>
            <w:tcW w:w="4503" w:type="dxa"/>
            <w:shd w:val="clear" w:color="auto" w:fill="auto"/>
          </w:tcPr>
          <w:p w:rsidR="00F03D8D" w:rsidRPr="000E501E" w:rsidRDefault="000E501E" w:rsidP="00027E17">
            <w:pPr>
              <w:pStyle w:val="Style"/>
              <w:spacing w:line="276" w:lineRule="auto"/>
              <w:rPr>
                <w:rFonts w:ascii="Calibri" w:hAnsi="Calibri" w:cs="Arial"/>
                <w:color w:val="000000"/>
              </w:rPr>
            </w:pPr>
            <w:r w:rsidRPr="000E501E">
              <w:rPr>
                <w:rFonts w:ascii="Calibri" w:hAnsi="Calibri" w:cs="Arial"/>
                <w:color w:val="000000"/>
              </w:rPr>
              <w:t>LBC – Social Care</w:t>
            </w:r>
          </w:p>
          <w:p w:rsidR="000E501E" w:rsidRPr="000E501E" w:rsidRDefault="000E501E" w:rsidP="00027E17">
            <w:pPr>
              <w:pStyle w:val="Style"/>
              <w:spacing w:line="276" w:lineRule="auto"/>
              <w:rPr>
                <w:rFonts w:ascii="Calibri" w:hAnsi="Calibri" w:cs="Arial"/>
                <w:color w:val="000000"/>
              </w:rPr>
            </w:pPr>
            <w:r w:rsidRPr="000E501E">
              <w:rPr>
                <w:rFonts w:ascii="Calibri" w:hAnsi="Calibri" w:cs="Arial"/>
                <w:color w:val="000000"/>
              </w:rPr>
              <w:t>Rapid Intervention &amp; Assessment Team</w:t>
            </w:r>
          </w:p>
        </w:tc>
        <w:tc>
          <w:tcPr>
            <w:tcW w:w="1984" w:type="dxa"/>
            <w:shd w:val="clear" w:color="auto" w:fill="auto"/>
          </w:tcPr>
          <w:p w:rsidR="00F03D8D" w:rsidRPr="000E501E" w:rsidRDefault="000E501E" w:rsidP="006A6518">
            <w:pPr>
              <w:pStyle w:val="Style"/>
              <w:spacing w:after="120"/>
              <w:rPr>
                <w:rFonts w:ascii="Calibri" w:hAnsi="Calibri" w:cs="Arial"/>
                <w:b/>
                <w:color w:val="020000"/>
              </w:rPr>
            </w:pPr>
            <w:r w:rsidRPr="000E501E">
              <w:rPr>
                <w:rFonts w:ascii="Calibri" w:hAnsi="Calibri" w:cs="Arial"/>
                <w:color w:val="000000"/>
              </w:rPr>
              <w:t>01582 547653</w:t>
            </w:r>
          </w:p>
        </w:tc>
        <w:tc>
          <w:tcPr>
            <w:tcW w:w="2756" w:type="dxa"/>
            <w:shd w:val="clear" w:color="auto" w:fill="auto"/>
          </w:tcPr>
          <w:p w:rsidR="00F03D8D" w:rsidRPr="00D02B2E" w:rsidRDefault="00F03D8D" w:rsidP="006A6518">
            <w:pPr>
              <w:pStyle w:val="Style"/>
              <w:spacing w:line="276" w:lineRule="auto"/>
              <w:ind w:left="350"/>
              <w:rPr>
                <w:rFonts w:ascii="Calibri" w:hAnsi="Calibri" w:cs="Arial"/>
                <w:color w:val="020000"/>
                <w:highlight w:val="yellow"/>
              </w:rPr>
            </w:pPr>
          </w:p>
        </w:tc>
      </w:tr>
      <w:tr w:rsidR="00F03D8D" w:rsidRPr="00D02B2E" w:rsidTr="006A6518">
        <w:tc>
          <w:tcPr>
            <w:tcW w:w="4503" w:type="dxa"/>
            <w:shd w:val="clear" w:color="auto" w:fill="auto"/>
          </w:tcPr>
          <w:p w:rsidR="00F03D8D" w:rsidRPr="000E501E" w:rsidRDefault="000E501E" w:rsidP="006A6518">
            <w:pPr>
              <w:pStyle w:val="Style"/>
              <w:spacing w:line="276" w:lineRule="auto"/>
              <w:rPr>
                <w:rFonts w:ascii="Calibri" w:hAnsi="Calibri" w:cs="Arial"/>
                <w:color w:val="000000"/>
              </w:rPr>
            </w:pPr>
            <w:r>
              <w:rPr>
                <w:rFonts w:ascii="Calibri" w:hAnsi="Calibri" w:cs="Arial"/>
                <w:color w:val="000000"/>
              </w:rPr>
              <w:t xml:space="preserve">Jill </w:t>
            </w:r>
            <w:proofErr w:type="spellStart"/>
            <w:r>
              <w:rPr>
                <w:rFonts w:ascii="Calibri" w:hAnsi="Calibri" w:cs="Arial"/>
                <w:color w:val="000000"/>
              </w:rPr>
              <w:t>Atthews</w:t>
            </w:r>
            <w:proofErr w:type="spellEnd"/>
          </w:p>
          <w:p w:rsidR="00F03D8D" w:rsidRPr="000E501E" w:rsidRDefault="00E331C1" w:rsidP="006A6518">
            <w:pPr>
              <w:pStyle w:val="Style"/>
              <w:spacing w:line="276" w:lineRule="auto"/>
              <w:rPr>
                <w:rFonts w:ascii="Calibri" w:hAnsi="Calibri" w:cs="Arial"/>
                <w:color w:val="000000"/>
              </w:rPr>
            </w:pPr>
            <w:r w:rsidRPr="000E501E">
              <w:rPr>
                <w:rFonts w:ascii="Calibri" w:hAnsi="Calibri" w:cs="Arial"/>
                <w:color w:val="000000"/>
              </w:rPr>
              <w:t>Safeguarding</w:t>
            </w:r>
            <w:r w:rsidR="000E501E" w:rsidRPr="000E501E">
              <w:rPr>
                <w:rFonts w:ascii="Calibri" w:hAnsi="Calibri" w:cs="Arial"/>
                <w:color w:val="000000"/>
              </w:rPr>
              <w:t xml:space="preserve"> Children</w:t>
            </w:r>
            <w:r w:rsidR="000E501E">
              <w:rPr>
                <w:rFonts w:ascii="Calibri" w:hAnsi="Calibri" w:cs="Arial"/>
                <w:color w:val="000000"/>
              </w:rPr>
              <w:t xml:space="preserve"> Advisor</w:t>
            </w:r>
          </w:p>
        </w:tc>
        <w:tc>
          <w:tcPr>
            <w:tcW w:w="1984" w:type="dxa"/>
            <w:shd w:val="clear" w:color="auto" w:fill="auto"/>
          </w:tcPr>
          <w:p w:rsidR="00F03D8D" w:rsidRPr="000E501E" w:rsidRDefault="00F03D8D" w:rsidP="000E501E">
            <w:pPr>
              <w:pStyle w:val="Style"/>
              <w:tabs>
                <w:tab w:val="left" w:pos="426"/>
              </w:tabs>
              <w:spacing w:line="276" w:lineRule="auto"/>
              <w:rPr>
                <w:rFonts w:ascii="Calibri" w:hAnsi="Calibri" w:cs="Arial"/>
                <w:color w:val="000000"/>
              </w:rPr>
            </w:pPr>
          </w:p>
        </w:tc>
        <w:tc>
          <w:tcPr>
            <w:tcW w:w="2756" w:type="dxa"/>
            <w:shd w:val="clear" w:color="auto" w:fill="auto"/>
          </w:tcPr>
          <w:p w:rsidR="00F03D8D" w:rsidRPr="000E501E" w:rsidRDefault="000E501E" w:rsidP="000E501E">
            <w:pPr>
              <w:pStyle w:val="Style"/>
              <w:spacing w:line="276" w:lineRule="auto"/>
              <w:rPr>
                <w:rFonts w:ascii="Calibri" w:hAnsi="Calibri" w:cs="Arial"/>
                <w:color w:val="020000"/>
              </w:rPr>
            </w:pPr>
            <w:r>
              <w:rPr>
                <w:rFonts w:ascii="Calibri" w:hAnsi="Calibri" w:cs="Arial"/>
                <w:color w:val="020000"/>
              </w:rPr>
              <w:t>j.atthews@nhs.net</w:t>
            </w:r>
          </w:p>
        </w:tc>
      </w:tr>
    </w:tbl>
    <w:p w:rsidR="00F03D8D" w:rsidRPr="00D02B2E" w:rsidRDefault="00F03D8D" w:rsidP="00F03D8D">
      <w:pPr>
        <w:pStyle w:val="Style"/>
        <w:tabs>
          <w:tab w:val="left" w:pos="426"/>
        </w:tabs>
        <w:spacing w:line="276" w:lineRule="auto"/>
        <w:rPr>
          <w:rFonts w:ascii="Calibri" w:hAnsi="Calibri" w:cs="Arial"/>
          <w:color w:val="000000"/>
          <w:highlight w:val="yellow"/>
        </w:rPr>
      </w:pPr>
    </w:p>
    <w:p w:rsidR="00E331C1" w:rsidRPr="00D02B2E" w:rsidRDefault="00E331C1" w:rsidP="00F03D8D">
      <w:pPr>
        <w:pStyle w:val="Style"/>
        <w:tabs>
          <w:tab w:val="left" w:pos="426"/>
        </w:tabs>
        <w:spacing w:line="276" w:lineRule="auto"/>
        <w:rPr>
          <w:rFonts w:ascii="Calibri" w:hAnsi="Calibri" w:cs="Arial"/>
          <w:b/>
          <w:color w:val="000000"/>
          <w:highlight w:val="yellow"/>
        </w:rPr>
      </w:pPr>
    </w:p>
    <w:p w:rsidR="00F03D8D" w:rsidRPr="00161B10" w:rsidRDefault="00F03D8D" w:rsidP="00F03D8D">
      <w:pPr>
        <w:pStyle w:val="Style"/>
        <w:tabs>
          <w:tab w:val="left" w:pos="426"/>
        </w:tabs>
        <w:spacing w:line="276" w:lineRule="auto"/>
        <w:rPr>
          <w:rFonts w:ascii="Calibri" w:hAnsi="Calibri" w:cs="Arial"/>
          <w:b/>
          <w:color w:val="000000"/>
        </w:rPr>
      </w:pPr>
      <w:r w:rsidRPr="00161B10">
        <w:rPr>
          <w:rFonts w:ascii="Calibri" w:hAnsi="Calibri" w:cs="Arial"/>
          <w:b/>
          <w:color w:val="000000"/>
        </w:rPr>
        <w:t>Health</w:t>
      </w:r>
    </w:p>
    <w:p w:rsidR="00F03D8D" w:rsidRPr="00161B10" w:rsidRDefault="00F03D8D" w:rsidP="00F03D8D">
      <w:pPr>
        <w:pStyle w:val="Style"/>
        <w:tabs>
          <w:tab w:val="left" w:pos="426"/>
        </w:tabs>
        <w:spacing w:line="276" w:lineRule="auto"/>
        <w:rPr>
          <w:rFonts w:ascii="Calibri" w:hAnsi="Calibri"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1"/>
        <w:gridCol w:w="1884"/>
        <w:gridCol w:w="3297"/>
      </w:tblGrid>
      <w:tr w:rsidR="00F03D8D" w:rsidRPr="00161B10" w:rsidTr="006A6518">
        <w:tc>
          <w:tcPr>
            <w:tcW w:w="4503" w:type="dxa"/>
            <w:shd w:val="clear" w:color="auto" w:fill="auto"/>
          </w:tcPr>
          <w:p w:rsidR="00F03D8D" w:rsidRPr="00161B10" w:rsidRDefault="00F03D8D" w:rsidP="006A6518">
            <w:pPr>
              <w:pStyle w:val="Style"/>
              <w:spacing w:after="120"/>
              <w:rPr>
                <w:rFonts w:ascii="Calibri" w:hAnsi="Calibri" w:cs="Arial"/>
                <w:b/>
                <w:color w:val="020000"/>
              </w:rPr>
            </w:pPr>
            <w:r w:rsidRPr="00161B10">
              <w:rPr>
                <w:rFonts w:ascii="Calibri" w:hAnsi="Calibri" w:cs="Arial"/>
                <w:b/>
                <w:color w:val="020000"/>
              </w:rPr>
              <w:t>Name / Title</w:t>
            </w:r>
          </w:p>
        </w:tc>
        <w:tc>
          <w:tcPr>
            <w:tcW w:w="1984" w:type="dxa"/>
            <w:shd w:val="clear" w:color="auto" w:fill="auto"/>
          </w:tcPr>
          <w:p w:rsidR="00F03D8D" w:rsidRPr="00161B10" w:rsidRDefault="00F03D8D" w:rsidP="006A6518">
            <w:pPr>
              <w:pStyle w:val="Style"/>
              <w:spacing w:after="120"/>
              <w:rPr>
                <w:rFonts w:ascii="Calibri" w:hAnsi="Calibri" w:cs="Arial"/>
                <w:b/>
                <w:color w:val="020000"/>
              </w:rPr>
            </w:pPr>
            <w:r w:rsidRPr="00161B10">
              <w:rPr>
                <w:rFonts w:ascii="Calibri" w:hAnsi="Calibri" w:cs="Arial"/>
                <w:b/>
                <w:color w:val="020000"/>
              </w:rPr>
              <w:t>Telephone:</w:t>
            </w:r>
          </w:p>
        </w:tc>
        <w:tc>
          <w:tcPr>
            <w:tcW w:w="2756" w:type="dxa"/>
            <w:shd w:val="clear" w:color="auto" w:fill="auto"/>
          </w:tcPr>
          <w:p w:rsidR="00F03D8D" w:rsidRPr="00161B10" w:rsidRDefault="00161B10" w:rsidP="006A6518">
            <w:pPr>
              <w:pStyle w:val="Style"/>
              <w:spacing w:after="120"/>
              <w:rPr>
                <w:rFonts w:ascii="Calibri" w:hAnsi="Calibri" w:cs="Arial"/>
                <w:b/>
                <w:color w:val="020000"/>
              </w:rPr>
            </w:pPr>
            <w:r w:rsidRPr="00161B10">
              <w:rPr>
                <w:rFonts w:ascii="Calibri" w:hAnsi="Calibri" w:cs="Arial"/>
                <w:b/>
                <w:color w:val="020000"/>
              </w:rPr>
              <w:t xml:space="preserve">Email </w:t>
            </w:r>
            <w:r w:rsidR="00F03D8D" w:rsidRPr="00161B10">
              <w:rPr>
                <w:rFonts w:ascii="Calibri" w:hAnsi="Calibri" w:cs="Arial"/>
                <w:b/>
                <w:color w:val="020000"/>
              </w:rPr>
              <w:t>Address</w:t>
            </w:r>
            <w:r w:rsidR="00F03D8D" w:rsidRPr="00161B10">
              <w:rPr>
                <w:rFonts w:ascii="Calibri" w:hAnsi="Calibri" w:cs="Arial"/>
                <w:color w:val="020000"/>
              </w:rPr>
              <w:t>:</w:t>
            </w:r>
          </w:p>
        </w:tc>
      </w:tr>
      <w:tr w:rsidR="00F03D8D" w:rsidRPr="00D02B2E" w:rsidTr="006A6518">
        <w:tc>
          <w:tcPr>
            <w:tcW w:w="4503" w:type="dxa"/>
            <w:shd w:val="clear" w:color="auto" w:fill="auto"/>
          </w:tcPr>
          <w:p w:rsidR="00F03D8D" w:rsidRPr="00161B10" w:rsidRDefault="000E501E" w:rsidP="006A6518">
            <w:pPr>
              <w:pStyle w:val="Style"/>
              <w:spacing w:line="276" w:lineRule="auto"/>
              <w:rPr>
                <w:rFonts w:ascii="Calibri" w:hAnsi="Calibri" w:cs="Arial"/>
                <w:color w:val="000000"/>
              </w:rPr>
            </w:pPr>
            <w:proofErr w:type="spellStart"/>
            <w:r>
              <w:rPr>
                <w:rFonts w:ascii="Calibri" w:hAnsi="Calibri" w:cs="Arial"/>
                <w:color w:val="000000"/>
              </w:rPr>
              <w:t>Suhana</w:t>
            </w:r>
            <w:proofErr w:type="spellEnd"/>
            <w:r>
              <w:rPr>
                <w:rFonts w:ascii="Calibri" w:hAnsi="Calibri" w:cs="Arial"/>
                <w:color w:val="000000"/>
              </w:rPr>
              <w:t xml:space="preserve"> </w:t>
            </w:r>
            <w:proofErr w:type="spellStart"/>
            <w:r>
              <w:rPr>
                <w:rFonts w:ascii="Calibri" w:hAnsi="Calibri" w:cs="Arial"/>
                <w:color w:val="000000"/>
              </w:rPr>
              <w:t>Karim</w:t>
            </w:r>
            <w:proofErr w:type="spellEnd"/>
            <w:r w:rsidR="00161B10" w:rsidRPr="00161B10">
              <w:rPr>
                <w:rFonts w:ascii="Calibri" w:hAnsi="Calibri" w:cs="Arial"/>
                <w:color w:val="000000"/>
              </w:rPr>
              <w:t xml:space="preserve"> </w:t>
            </w:r>
            <w:r w:rsidR="00F03D8D" w:rsidRPr="00161B10">
              <w:rPr>
                <w:rFonts w:ascii="Calibri" w:hAnsi="Calibri" w:cs="Arial"/>
                <w:color w:val="000000"/>
              </w:rPr>
              <w:t>(</w:t>
            </w:r>
            <w:r w:rsidR="00161B10" w:rsidRPr="00161B10">
              <w:rPr>
                <w:rFonts w:ascii="Calibri" w:hAnsi="Calibri" w:cs="Arial"/>
                <w:color w:val="000000"/>
              </w:rPr>
              <w:t>Administrator Safeguarding Children</w:t>
            </w:r>
            <w:r w:rsidR="00F03D8D" w:rsidRPr="00161B10">
              <w:rPr>
                <w:rFonts w:ascii="Calibri" w:hAnsi="Calibri" w:cs="Arial"/>
                <w:color w:val="000000"/>
              </w:rPr>
              <w:t>)</w:t>
            </w:r>
          </w:p>
        </w:tc>
        <w:tc>
          <w:tcPr>
            <w:tcW w:w="1984" w:type="dxa"/>
            <w:shd w:val="clear" w:color="auto" w:fill="auto"/>
          </w:tcPr>
          <w:p w:rsidR="00F03D8D" w:rsidRPr="000E501E" w:rsidRDefault="000E501E" w:rsidP="006A6518">
            <w:pPr>
              <w:pStyle w:val="Style"/>
              <w:spacing w:after="120"/>
              <w:rPr>
                <w:rFonts w:ascii="Calibri" w:hAnsi="Calibri" w:cs="Arial"/>
                <w:color w:val="020000"/>
              </w:rPr>
            </w:pPr>
            <w:r w:rsidRPr="000E501E">
              <w:rPr>
                <w:rFonts w:ascii="Calibri" w:hAnsi="Calibri" w:cs="Arial"/>
                <w:color w:val="020000"/>
              </w:rPr>
              <w:t>01582 5321044</w:t>
            </w:r>
          </w:p>
        </w:tc>
        <w:tc>
          <w:tcPr>
            <w:tcW w:w="2756" w:type="dxa"/>
            <w:shd w:val="clear" w:color="auto" w:fill="auto"/>
          </w:tcPr>
          <w:p w:rsidR="00F03D8D" w:rsidRPr="00161B10" w:rsidRDefault="000E501E" w:rsidP="006A6518">
            <w:pPr>
              <w:pStyle w:val="Style"/>
              <w:spacing w:after="120"/>
              <w:rPr>
                <w:rFonts w:ascii="Calibri" w:hAnsi="Calibri" w:cs="Arial"/>
                <w:color w:val="000000"/>
              </w:rPr>
            </w:pPr>
            <w:r>
              <w:rPr>
                <w:rFonts w:ascii="Calibri" w:hAnsi="Calibri" w:cs="Arial"/>
                <w:color w:val="000000"/>
              </w:rPr>
              <w:t>Suhana.karim@lutonccg.nhs.uk</w:t>
            </w:r>
          </w:p>
        </w:tc>
      </w:tr>
    </w:tbl>
    <w:p w:rsidR="00F03D8D" w:rsidRPr="00D02B2E" w:rsidRDefault="00F03D8D" w:rsidP="00F03D8D">
      <w:pPr>
        <w:pStyle w:val="Style"/>
        <w:tabs>
          <w:tab w:val="left" w:pos="426"/>
        </w:tabs>
        <w:spacing w:line="276" w:lineRule="auto"/>
        <w:rPr>
          <w:rFonts w:ascii="Calibri" w:hAnsi="Calibri" w:cs="Arial"/>
          <w:color w:val="000000"/>
          <w:highlight w:val="yellow"/>
        </w:rPr>
      </w:pPr>
    </w:p>
    <w:p w:rsidR="00F03D8D" w:rsidRPr="00FD0F00" w:rsidRDefault="00F03D8D" w:rsidP="00F03D8D">
      <w:pPr>
        <w:pStyle w:val="Style"/>
        <w:tabs>
          <w:tab w:val="left" w:pos="426"/>
        </w:tabs>
        <w:spacing w:line="276" w:lineRule="auto"/>
        <w:rPr>
          <w:rFonts w:ascii="Calibri" w:hAnsi="Calibri" w:cs="Arial"/>
          <w:b/>
          <w:color w:val="000000"/>
        </w:rPr>
      </w:pPr>
      <w:r w:rsidRPr="00FD0F00">
        <w:rPr>
          <w:rFonts w:ascii="Calibri" w:hAnsi="Calibri" w:cs="Arial"/>
          <w:b/>
          <w:color w:val="000000"/>
        </w:rPr>
        <w:t>Police</w:t>
      </w:r>
    </w:p>
    <w:p w:rsidR="00F03D8D" w:rsidRPr="00FD0F00" w:rsidRDefault="00F03D8D" w:rsidP="00F03D8D">
      <w:pPr>
        <w:pStyle w:val="Style"/>
        <w:tabs>
          <w:tab w:val="left" w:pos="426"/>
        </w:tabs>
        <w:spacing w:line="276" w:lineRule="auto"/>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1984"/>
        <w:gridCol w:w="2756"/>
      </w:tblGrid>
      <w:tr w:rsidR="00F03D8D" w:rsidRPr="00FD0F00" w:rsidTr="006A6518">
        <w:tc>
          <w:tcPr>
            <w:tcW w:w="4503" w:type="dxa"/>
            <w:shd w:val="clear" w:color="auto" w:fill="auto"/>
          </w:tcPr>
          <w:p w:rsidR="00F03D8D" w:rsidRPr="00FD0F00" w:rsidRDefault="00F03D8D" w:rsidP="006A6518">
            <w:pPr>
              <w:pStyle w:val="Style"/>
              <w:spacing w:after="120"/>
              <w:rPr>
                <w:rFonts w:ascii="Calibri" w:hAnsi="Calibri" w:cs="Arial"/>
                <w:b/>
                <w:color w:val="020000"/>
              </w:rPr>
            </w:pPr>
            <w:r w:rsidRPr="00FD0F00">
              <w:rPr>
                <w:rFonts w:ascii="Calibri" w:hAnsi="Calibri" w:cs="Arial"/>
                <w:b/>
                <w:color w:val="020000"/>
              </w:rPr>
              <w:t>Name / Title</w:t>
            </w:r>
          </w:p>
        </w:tc>
        <w:tc>
          <w:tcPr>
            <w:tcW w:w="1984" w:type="dxa"/>
            <w:shd w:val="clear" w:color="auto" w:fill="auto"/>
          </w:tcPr>
          <w:p w:rsidR="00F03D8D" w:rsidRPr="00FD0F00" w:rsidRDefault="00F03D8D" w:rsidP="006A6518">
            <w:pPr>
              <w:pStyle w:val="Style"/>
              <w:spacing w:after="120"/>
              <w:rPr>
                <w:rFonts w:ascii="Calibri" w:hAnsi="Calibri" w:cs="Arial"/>
                <w:b/>
                <w:color w:val="020000"/>
              </w:rPr>
            </w:pPr>
            <w:r w:rsidRPr="00FD0F00">
              <w:rPr>
                <w:rFonts w:ascii="Calibri" w:hAnsi="Calibri" w:cs="Arial"/>
                <w:b/>
                <w:color w:val="020000"/>
              </w:rPr>
              <w:t>Telephone:</w:t>
            </w:r>
          </w:p>
        </w:tc>
        <w:tc>
          <w:tcPr>
            <w:tcW w:w="2756" w:type="dxa"/>
            <w:shd w:val="clear" w:color="auto" w:fill="auto"/>
          </w:tcPr>
          <w:p w:rsidR="00F03D8D" w:rsidRPr="00FD0F00" w:rsidRDefault="00F03D8D" w:rsidP="006A6518">
            <w:pPr>
              <w:pStyle w:val="Style"/>
              <w:spacing w:after="120"/>
              <w:rPr>
                <w:rFonts w:ascii="Calibri" w:hAnsi="Calibri" w:cs="Arial"/>
                <w:b/>
                <w:color w:val="020000"/>
              </w:rPr>
            </w:pPr>
            <w:r w:rsidRPr="00FD0F00">
              <w:rPr>
                <w:rFonts w:ascii="Calibri" w:hAnsi="Calibri" w:cs="Arial"/>
                <w:b/>
                <w:color w:val="020000"/>
              </w:rPr>
              <w:t>Address</w:t>
            </w:r>
            <w:r w:rsidRPr="00FD0F00">
              <w:rPr>
                <w:rFonts w:ascii="Calibri" w:hAnsi="Calibri" w:cs="Arial"/>
                <w:color w:val="020000"/>
              </w:rPr>
              <w:t>:</w:t>
            </w:r>
          </w:p>
        </w:tc>
      </w:tr>
      <w:tr w:rsidR="00F03D8D" w:rsidRPr="00E37FB5" w:rsidTr="006A6518">
        <w:tc>
          <w:tcPr>
            <w:tcW w:w="4503" w:type="dxa"/>
            <w:shd w:val="clear" w:color="auto" w:fill="auto"/>
          </w:tcPr>
          <w:p w:rsidR="00FD0F00" w:rsidRPr="00FD0F00" w:rsidRDefault="00FD0F00" w:rsidP="006A6518">
            <w:pPr>
              <w:pStyle w:val="Style"/>
              <w:spacing w:line="276" w:lineRule="auto"/>
              <w:rPr>
                <w:rFonts w:ascii="Calibri" w:hAnsi="Calibri" w:cs="Arial"/>
                <w:color w:val="000000"/>
              </w:rPr>
            </w:pPr>
            <w:r w:rsidRPr="00FD0F00">
              <w:rPr>
                <w:rFonts w:ascii="Calibri" w:hAnsi="Calibri" w:cs="Arial"/>
                <w:color w:val="000000"/>
              </w:rPr>
              <w:t>Detective Sergeants Colin Nelson</w:t>
            </w:r>
          </w:p>
          <w:p w:rsidR="00F03D8D" w:rsidRPr="00FD0F00" w:rsidRDefault="00F03D8D" w:rsidP="006A6518">
            <w:pPr>
              <w:pStyle w:val="Style"/>
              <w:spacing w:line="276" w:lineRule="auto"/>
              <w:rPr>
                <w:rFonts w:ascii="Calibri" w:hAnsi="Calibri" w:cs="Arial"/>
                <w:color w:val="000000"/>
              </w:rPr>
            </w:pPr>
            <w:r w:rsidRPr="00FD0F00">
              <w:rPr>
                <w:rFonts w:ascii="Calibri" w:hAnsi="Calibri" w:cs="Arial"/>
                <w:color w:val="000000"/>
              </w:rPr>
              <w:t>CAIU (Child Abuse Investigation Unit)</w:t>
            </w:r>
          </w:p>
        </w:tc>
        <w:tc>
          <w:tcPr>
            <w:tcW w:w="1984" w:type="dxa"/>
            <w:shd w:val="clear" w:color="auto" w:fill="auto"/>
          </w:tcPr>
          <w:p w:rsidR="00F03D8D" w:rsidRPr="00FD0F00" w:rsidRDefault="00FD0F00" w:rsidP="006A6518">
            <w:pPr>
              <w:pStyle w:val="Style"/>
              <w:spacing w:after="120"/>
              <w:rPr>
                <w:rFonts w:ascii="Calibri" w:hAnsi="Calibri" w:cs="Arial"/>
                <w:b/>
                <w:color w:val="020000"/>
              </w:rPr>
            </w:pPr>
            <w:r w:rsidRPr="00FD0F00">
              <w:rPr>
                <w:rFonts w:ascii="Calibri" w:hAnsi="Calibri" w:cs="Arial"/>
                <w:color w:val="000000"/>
              </w:rPr>
              <w:t>01582 394399</w:t>
            </w:r>
          </w:p>
        </w:tc>
        <w:tc>
          <w:tcPr>
            <w:tcW w:w="2756" w:type="dxa"/>
            <w:shd w:val="clear" w:color="auto" w:fill="auto"/>
          </w:tcPr>
          <w:p w:rsidR="00F03D8D" w:rsidRPr="00E37FB5" w:rsidRDefault="00FD0F00" w:rsidP="006A6518">
            <w:pPr>
              <w:pStyle w:val="Style"/>
              <w:tabs>
                <w:tab w:val="left" w:pos="426"/>
              </w:tabs>
              <w:spacing w:line="276" w:lineRule="auto"/>
              <w:rPr>
                <w:rFonts w:ascii="Calibri" w:hAnsi="Calibri"/>
              </w:rPr>
            </w:pPr>
            <w:r w:rsidRPr="00FD0F00">
              <w:rPr>
                <w:rFonts w:ascii="Calibri" w:hAnsi="Calibri" w:cs="Arial"/>
                <w:color w:val="000000"/>
              </w:rPr>
              <w:t xml:space="preserve">Buxton Road, </w:t>
            </w:r>
            <w:proofErr w:type="spellStart"/>
            <w:r w:rsidRPr="00FD0F00">
              <w:rPr>
                <w:rFonts w:ascii="Calibri" w:hAnsi="Calibri" w:cs="Arial"/>
                <w:color w:val="000000"/>
              </w:rPr>
              <w:t>Luton</w:t>
            </w:r>
            <w:proofErr w:type="spellEnd"/>
          </w:p>
        </w:tc>
      </w:tr>
    </w:tbl>
    <w:p w:rsidR="00F03D8D" w:rsidRPr="00AF1C2E" w:rsidRDefault="00F03D8D" w:rsidP="00F03D8D">
      <w:pPr>
        <w:pStyle w:val="Style"/>
        <w:tabs>
          <w:tab w:val="left" w:pos="426"/>
        </w:tabs>
        <w:spacing w:line="276" w:lineRule="auto"/>
        <w:rPr>
          <w:rFonts w:ascii="Calibri" w:hAnsi="Calibri" w:cs="Arial"/>
          <w:color w:val="000000"/>
        </w:rPr>
      </w:pPr>
    </w:p>
    <w:p w:rsidR="00F03D8D" w:rsidRPr="00AF1C2E" w:rsidRDefault="00F03D8D" w:rsidP="00F03D8D">
      <w:pPr>
        <w:pStyle w:val="Style"/>
        <w:tabs>
          <w:tab w:val="left" w:pos="426"/>
        </w:tabs>
        <w:spacing w:line="276" w:lineRule="auto"/>
        <w:rPr>
          <w:rFonts w:ascii="Calibri" w:hAnsi="Calibri" w:cs="Arial"/>
          <w:color w:val="000000"/>
        </w:rPr>
      </w:pPr>
      <w:r w:rsidRPr="00AF1C2E">
        <w:rPr>
          <w:rFonts w:ascii="Calibri" w:hAnsi="Calibri" w:cs="Arial"/>
          <w:color w:val="000000"/>
        </w:rPr>
        <w:tab/>
      </w:r>
      <w:r w:rsidRPr="00AF1C2E">
        <w:rPr>
          <w:rFonts w:ascii="Calibri" w:hAnsi="Calibri" w:cs="Arial"/>
          <w:color w:val="000000"/>
        </w:rPr>
        <w:tab/>
      </w:r>
    </w:p>
    <w:p w:rsidR="00F03D8D" w:rsidRDefault="00F03D8D" w:rsidP="00F03D8D">
      <w:pPr>
        <w:pStyle w:val="Style"/>
        <w:rPr>
          <w:rFonts w:ascii="Arial" w:hAnsi="Arial" w:cs="Arial"/>
          <w:lang w:val="en-GB"/>
        </w:rPr>
      </w:pPr>
    </w:p>
    <w:p w:rsidR="00F03D8D" w:rsidRDefault="00F03D8D" w:rsidP="00F03D8D">
      <w:pPr>
        <w:pStyle w:val="Style"/>
        <w:rPr>
          <w:rFonts w:ascii="Arial" w:hAnsi="Arial" w:cs="Arial"/>
          <w:lang w:val="en-GB"/>
        </w:rPr>
      </w:pPr>
    </w:p>
    <w:p w:rsidR="00F03D8D" w:rsidRDefault="00F03D8D" w:rsidP="00F03D8D">
      <w:pPr>
        <w:pStyle w:val="Style"/>
        <w:rPr>
          <w:rFonts w:ascii="Arial" w:hAnsi="Arial" w:cs="Arial"/>
          <w:lang w:val="en-GB"/>
        </w:rPr>
      </w:pPr>
    </w:p>
    <w:p w:rsidR="00F03D8D" w:rsidRDefault="00F03D8D" w:rsidP="00F03D8D">
      <w:pPr>
        <w:pStyle w:val="Style"/>
        <w:rPr>
          <w:rFonts w:ascii="Arial" w:hAnsi="Arial" w:cs="Arial"/>
          <w:lang w:val="en-GB"/>
        </w:rPr>
      </w:pPr>
    </w:p>
    <w:p w:rsidR="00F03D8D" w:rsidRDefault="00F03D8D" w:rsidP="00F03D8D">
      <w:pPr>
        <w:pStyle w:val="Style"/>
        <w:rPr>
          <w:rFonts w:ascii="Arial" w:hAnsi="Arial" w:cs="Arial"/>
          <w:lang w:val="en-GB"/>
        </w:rPr>
      </w:pPr>
    </w:p>
    <w:p w:rsidR="00F03D8D" w:rsidRPr="00C53BD1" w:rsidRDefault="00F03D8D" w:rsidP="00F03D8D">
      <w:pPr>
        <w:pStyle w:val="Style"/>
        <w:rPr>
          <w:rFonts w:ascii="Arial" w:hAnsi="Arial" w:cs="Arial"/>
          <w:b/>
          <w:lang w:val="en-GB"/>
        </w:rPr>
      </w:pPr>
    </w:p>
    <w:p w:rsidR="00F03D8D" w:rsidRDefault="00F03D8D" w:rsidP="00F03D8D">
      <w:pPr>
        <w:pStyle w:val="Style"/>
        <w:rPr>
          <w:rFonts w:ascii="Arial" w:hAnsi="Arial" w:cs="Arial"/>
          <w:lang w:val="en-GB"/>
        </w:rPr>
      </w:pPr>
    </w:p>
    <w:p w:rsidR="00F03D8D" w:rsidRDefault="00F03D8D" w:rsidP="00F03D8D">
      <w:pPr>
        <w:pStyle w:val="Style"/>
        <w:rPr>
          <w:rFonts w:ascii="Arial" w:hAnsi="Arial" w:cs="Arial"/>
          <w:lang w:val="en-GB"/>
        </w:rPr>
      </w:pPr>
    </w:p>
    <w:p w:rsidR="00F03D8D" w:rsidRPr="00C53BD1" w:rsidRDefault="00F03D8D" w:rsidP="00F03D8D">
      <w:pPr>
        <w:pStyle w:val="Style"/>
        <w:rPr>
          <w:rFonts w:asciiTheme="minorHAnsi" w:hAnsiTheme="minorHAnsi" w:cstheme="minorHAnsi"/>
          <w:lang w:val="en-GB"/>
        </w:rPr>
      </w:pPr>
    </w:p>
    <w:p w:rsidR="00C53BD1" w:rsidRDefault="00C53BD1">
      <w:pPr>
        <w:rPr>
          <w:rFonts w:asciiTheme="minorHAnsi" w:hAnsiTheme="minorHAnsi" w:cstheme="minorHAnsi"/>
          <w:b/>
          <w:sz w:val="28"/>
          <w:szCs w:val="28"/>
        </w:rPr>
      </w:pPr>
    </w:p>
    <w:p w:rsidR="00C53BD1" w:rsidRDefault="00C2152E" w:rsidP="00C2152E">
      <w:pPr>
        <w:tabs>
          <w:tab w:val="left" w:pos="7920"/>
        </w:tabs>
        <w:rPr>
          <w:rFonts w:asciiTheme="minorHAnsi" w:hAnsiTheme="minorHAnsi" w:cstheme="minorHAnsi"/>
          <w:b/>
          <w:sz w:val="28"/>
          <w:szCs w:val="28"/>
        </w:rPr>
      </w:pPr>
      <w:r>
        <w:rPr>
          <w:rFonts w:asciiTheme="minorHAnsi" w:hAnsiTheme="minorHAnsi" w:cstheme="minorHAnsi"/>
          <w:b/>
          <w:sz w:val="28"/>
          <w:szCs w:val="28"/>
        </w:rPr>
        <w:tab/>
      </w:r>
    </w:p>
    <w:p w:rsidR="00C53BD1" w:rsidRDefault="00C53BD1">
      <w:pPr>
        <w:rPr>
          <w:rFonts w:asciiTheme="minorHAnsi" w:hAnsiTheme="minorHAnsi" w:cstheme="minorHAnsi"/>
          <w:b/>
          <w:sz w:val="28"/>
          <w:szCs w:val="28"/>
        </w:rPr>
      </w:pPr>
    </w:p>
    <w:p w:rsidR="00C53BD1" w:rsidRDefault="00C53BD1">
      <w:pPr>
        <w:rPr>
          <w:rFonts w:asciiTheme="minorHAnsi" w:hAnsiTheme="minorHAnsi" w:cstheme="minorHAnsi"/>
          <w:b/>
          <w:sz w:val="28"/>
          <w:szCs w:val="28"/>
        </w:rPr>
      </w:pPr>
    </w:p>
    <w:p w:rsidR="00C53BD1" w:rsidRDefault="00C53BD1">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922928" w:rsidRDefault="00922928">
      <w:pPr>
        <w:rPr>
          <w:rFonts w:asciiTheme="minorHAnsi" w:hAnsiTheme="minorHAnsi" w:cstheme="minorHAnsi"/>
          <w:b/>
          <w:sz w:val="28"/>
          <w:szCs w:val="28"/>
        </w:rPr>
      </w:pPr>
    </w:p>
    <w:p w:rsidR="00A12DFA" w:rsidRDefault="00A12DFA">
      <w:pPr>
        <w:rPr>
          <w:rFonts w:asciiTheme="minorHAnsi" w:hAnsiTheme="minorHAnsi" w:cstheme="minorHAnsi"/>
          <w:b/>
          <w:sz w:val="28"/>
          <w:szCs w:val="28"/>
        </w:rPr>
      </w:pPr>
    </w:p>
    <w:sectPr w:rsidR="00A12DFA" w:rsidSect="007B50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3C2" w:rsidRDefault="007913C2" w:rsidP="00DD645C">
      <w:r>
        <w:separator/>
      </w:r>
    </w:p>
  </w:endnote>
  <w:endnote w:type="continuationSeparator" w:id="0">
    <w:p w:rsidR="007913C2" w:rsidRDefault="007913C2" w:rsidP="00DD6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3C2" w:rsidRDefault="007913C2" w:rsidP="00DD645C">
      <w:r>
        <w:separator/>
      </w:r>
    </w:p>
  </w:footnote>
  <w:footnote w:type="continuationSeparator" w:id="0">
    <w:p w:rsidR="007913C2" w:rsidRDefault="007913C2" w:rsidP="00DD6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C6" w:rsidRPr="00DD645C" w:rsidRDefault="00E842C6" w:rsidP="00DD645C">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FFFFFFFE"/>
    <w:multiLevelType w:val="singleLevel"/>
    <w:tmpl w:val="35B4C7C4"/>
    <w:lvl w:ilvl="0">
      <w:numFmt w:val="bullet"/>
      <w:lvlText w:val="*"/>
      <w:lvlJc w:val="left"/>
      <w:pPr>
        <w:ind w:left="0" w:firstLine="0"/>
      </w:pPr>
    </w:lvl>
  </w:abstractNum>
  <w:abstractNum w:abstractNumId="1">
    <w:nsid w:val="0E2A1DA7"/>
    <w:multiLevelType w:val="hybridMultilevel"/>
    <w:tmpl w:val="2F08CFFC"/>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F3C1EAF"/>
    <w:multiLevelType w:val="multilevel"/>
    <w:tmpl w:val="9BB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01798"/>
    <w:multiLevelType w:val="multilevel"/>
    <w:tmpl w:val="84ECD9D0"/>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F0D19"/>
    <w:multiLevelType w:val="hybridMultilevel"/>
    <w:tmpl w:val="80B2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06869"/>
    <w:multiLevelType w:val="hybridMultilevel"/>
    <w:tmpl w:val="BB84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62A55"/>
    <w:multiLevelType w:val="hybridMultilevel"/>
    <w:tmpl w:val="865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A0958"/>
    <w:multiLevelType w:val="hybridMultilevel"/>
    <w:tmpl w:val="1FAA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887846"/>
    <w:multiLevelType w:val="hybridMultilevel"/>
    <w:tmpl w:val="EC8ECC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9C77DF"/>
    <w:multiLevelType w:val="hybridMultilevel"/>
    <w:tmpl w:val="CEE4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844A7"/>
    <w:multiLevelType w:val="hybridMultilevel"/>
    <w:tmpl w:val="0AE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237B5"/>
    <w:multiLevelType w:val="hybridMultilevel"/>
    <w:tmpl w:val="DE00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0244E"/>
    <w:multiLevelType w:val="multilevel"/>
    <w:tmpl w:val="15A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774B6"/>
    <w:multiLevelType w:val="hybridMultilevel"/>
    <w:tmpl w:val="8950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4B5099"/>
    <w:multiLevelType w:val="hybridMultilevel"/>
    <w:tmpl w:val="7014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12008"/>
    <w:multiLevelType w:val="hybridMultilevel"/>
    <w:tmpl w:val="015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33673"/>
    <w:multiLevelType w:val="hybridMultilevel"/>
    <w:tmpl w:val="241475E2"/>
    <w:lvl w:ilvl="0" w:tplc="7A1ADE2E">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9F607A"/>
    <w:multiLevelType w:val="hybridMultilevel"/>
    <w:tmpl w:val="437A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54D94"/>
    <w:multiLevelType w:val="hybridMultilevel"/>
    <w:tmpl w:val="BE9E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56B93"/>
    <w:multiLevelType w:val="hybridMultilevel"/>
    <w:tmpl w:val="4654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BC0006F"/>
    <w:multiLevelType w:val="multilevel"/>
    <w:tmpl w:val="C2A83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227CF"/>
    <w:multiLevelType w:val="hybridMultilevel"/>
    <w:tmpl w:val="A9DCF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1D7DA2"/>
    <w:multiLevelType w:val="hybridMultilevel"/>
    <w:tmpl w:val="46E2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2C3998"/>
    <w:multiLevelType w:val="hybridMultilevel"/>
    <w:tmpl w:val="544A3276"/>
    <w:lvl w:ilvl="0" w:tplc="35B4C7C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C1DDE"/>
    <w:multiLevelType w:val="hybridMultilevel"/>
    <w:tmpl w:val="165AF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3E32D48"/>
    <w:multiLevelType w:val="hybridMultilevel"/>
    <w:tmpl w:val="DD081A58"/>
    <w:lvl w:ilvl="0" w:tplc="F52C55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FF6CD0"/>
    <w:multiLevelType w:val="multilevel"/>
    <w:tmpl w:val="494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2C2CF0"/>
    <w:multiLevelType w:val="hybridMultilevel"/>
    <w:tmpl w:val="41FCA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843F55"/>
    <w:multiLevelType w:val="hybridMultilevel"/>
    <w:tmpl w:val="6B06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C33569"/>
    <w:multiLevelType w:val="hybridMultilevel"/>
    <w:tmpl w:val="9ADC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2F4705"/>
    <w:multiLevelType w:val="hybridMultilevel"/>
    <w:tmpl w:val="3D92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5748F7"/>
    <w:multiLevelType w:val="hybridMultilevel"/>
    <w:tmpl w:val="CBB2024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52116"/>
    <w:multiLevelType w:val="hybridMultilevel"/>
    <w:tmpl w:val="00E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384B85"/>
    <w:multiLevelType w:val="multilevel"/>
    <w:tmpl w:val="F9024D84"/>
    <w:lvl w:ilvl="0">
      <w:start w:val="1"/>
      <w:numFmt w:val="lowerLetter"/>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6">
    <w:nsid w:val="75A8738A"/>
    <w:multiLevelType w:val="hybridMultilevel"/>
    <w:tmpl w:val="7B18E5B6"/>
    <w:lvl w:ilvl="0" w:tplc="35B4C7C4">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C0A86"/>
    <w:multiLevelType w:val="hybridMultilevel"/>
    <w:tmpl w:val="EAC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7C6423"/>
    <w:multiLevelType w:val="hybridMultilevel"/>
    <w:tmpl w:val="B88C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593CCB"/>
    <w:multiLevelType w:val="hybridMultilevel"/>
    <w:tmpl w:val="0F80E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color w:val="010000"/>
        </w:rPr>
      </w:lvl>
    </w:lvlOverride>
  </w:num>
  <w:num w:numId="2">
    <w:abstractNumId w:val="16"/>
  </w:num>
  <w:num w:numId="3">
    <w:abstractNumId w:val="36"/>
  </w:num>
  <w:num w:numId="4">
    <w:abstractNumId w:val="24"/>
  </w:num>
  <w:num w:numId="5">
    <w:abstractNumId w:val="14"/>
  </w:num>
  <w:num w:numId="6">
    <w:abstractNumId w:val="34"/>
  </w:num>
  <w:num w:numId="7">
    <w:abstractNumId w:val="26"/>
  </w:num>
  <w:num w:numId="8">
    <w:abstractNumId w:val="35"/>
  </w:num>
  <w:num w:numId="9">
    <w:abstractNumId w:val="5"/>
  </w:num>
  <w:num w:numId="10">
    <w:abstractNumId w:val="37"/>
  </w:num>
  <w:num w:numId="11">
    <w:abstractNumId w:val="20"/>
  </w:num>
  <w:num w:numId="12">
    <w:abstractNumId w:val="27"/>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19"/>
  </w:num>
  <w:num w:numId="17">
    <w:abstractNumId w:val="17"/>
  </w:num>
  <w:num w:numId="18">
    <w:abstractNumId w:val="29"/>
  </w:num>
  <w:num w:numId="19">
    <w:abstractNumId w:val="22"/>
  </w:num>
  <w:num w:numId="20">
    <w:abstractNumId w:val="7"/>
  </w:num>
  <w:num w:numId="21">
    <w:abstractNumId w:val="23"/>
  </w:num>
  <w:num w:numId="22">
    <w:abstractNumId w:val="33"/>
  </w:num>
  <w:num w:numId="23">
    <w:abstractNumId w:val="6"/>
  </w:num>
  <w:num w:numId="24">
    <w:abstractNumId w:val="25"/>
  </w:num>
  <w:num w:numId="25">
    <w:abstractNumId w:val="39"/>
  </w:num>
  <w:num w:numId="26">
    <w:abstractNumId w:val="3"/>
  </w:num>
  <w:num w:numId="27">
    <w:abstractNumId w:val="21"/>
  </w:num>
  <w:num w:numId="28">
    <w:abstractNumId w:val="18"/>
  </w:num>
  <w:num w:numId="29">
    <w:abstractNumId w:val="32"/>
  </w:num>
  <w:num w:numId="30">
    <w:abstractNumId w:val="1"/>
  </w:num>
  <w:num w:numId="31">
    <w:abstractNumId w:val="9"/>
  </w:num>
  <w:num w:numId="32">
    <w:abstractNumId w:val="11"/>
  </w:num>
  <w:num w:numId="33">
    <w:abstractNumId w:val="4"/>
  </w:num>
  <w:num w:numId="34">
    <w:abstractNumId w:val="38"/>
  </w:num>
  <w:num w:numId="35">
    <w:abstractNumId w:val="15"/>
  </w:num>
  <w:num w:numId="36">
    <w:abstractNumId w:val="2"/>
  </w:num>
  <w:num w:numId="37">
    <w:abstractNumId w:val="30"/>
  </w:num>
  <w:num w:numId="38">
    <w:abstractNumId w:val="13"/>
  </w:num>
  <w:num w:numId="39">
    <w:abstractNumId w:val="10"/>
  </w:num>
  <w:num w:numId="40">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03D8D"/>
    <w:rsid w:val="000017A5"/>
    <w:rsid w:val="00017368"/>
    <w:rsid w:val="00025740"/>
    <w:rsid w:val="00027E17"/>
    <w:rsid w:val="0003055D"/>
    <w:rsid w:val="00033CB0"/>
    <w:rsid w:val="00042442"/>
    <w:rsid w:val="0004342D"/>
    <w:rsid w:val="0004768E"/>
    <w:rsid w:val="00055A19"/>
    <w:rsid w:val="000614C1"/>
    <w:rsid w:val="00075B06"/>
    <w:rsid w:val="00075EF2"/>
    <w:rsid w:val="00076A25"/>
    <w:rsid w:val="000A64EB"/>
    <w:rsid w:val="000C1E2A"/>
    <w:rsid w:val="000D04BB"/>
    <w:rsid w:val="000D65B4"/>
    <w:rsid w:val="000E501E"/>
    <w:rsid w:val="000F40AB"/>
    <w:rsid w:val="0012633C"/>
    <w:rsid w:val="001306C0"/>
    <w:rsid w:val="00147086"/>
    <w:rsid w:val="0015028E"/>
    <w:rsid w:val="001528DB"/>
    <w:rsid w:val="00156ABE"/>
    <w:rsid w:val="00160E61"/>
    <w:rsid w:val="00161B10"/>
    <w:rsid w:val="00162024"/>
    <w:rsid w:val="00162358"/>
    <w:rsid w:val="001644DC"/>
    <w:rsid w:val="001701EF"/>
    <w:rsid w:val="00170D1E"/>
    <w:rsid w:val="0017108B"/>
    <w:rsid w:val="001802A6"/>
    <w:rsid w:val="00193865"/>
    <w:rsid w:val="001B0270"/>
    <w:rsid w:val="001B104B"/>
    <w:rsid w:val="001B193E"/>
    <w:rsid w:val="001B2E36"/>
    <w:rsid w:val="001B4DE0"/>
    <w:rsid w:val="001B6F6D"/>
    <w:rsid w:val="001C0356"/>
    <w:rsid w:val="001C20BF"/>
    <w:rsid w:val="001C3FD5"/>
    <w:rsid w:val="001C47F8"/>
    <w:rsid w:val="001C7087"/>
    <w:rsid w:val="001D6527"/>
    <w:rsid w:val="001D6BE3"/>
    <w:rsid w:val="002050F1"/>
    <w:rsid w:val="00223631"/>
    <w:rsid w:val="00225B84"/>
    <w:rsid w:val="00227776"/>
    <w:rsid w:val="002317AA"/>
    <w:rsid w:val="0023507F"/>
    <w:rsid w:val="00253F9F"/>
    <w:rsid w:val="00254207"/>
    <w:rsid w:val="00260BBD"/>
    <w:rsid w:val="002622A6"/>
    <w:rsid w:val="00262B0C"/>
    <w:rsid w:val="00262B77"/>
    <w:rsid w:val="00263453"/>
    <w:rsid w:val="002708DB"/>
    <w:rsid w:val="0027261A"/>
    <w:rsid w:val="002742BE"/>
    <w:rsid w:val="002757A6"/>
    <w:rsid w:val="00280645"/>
    <w:rsid w:val="00280E65"/>
    <w:rsid w:val="0028287B"/>
    <w:rsid w:val="002C425D"/>
    <w:rsid w:val="002D5573"/>
    <w:rsid w:val="002E55E4"/>
    <w:rsid w:val="002F02F8"/>
    <w:rsid w:val="002F07C6"/>
    <w:rsid w:val="002F10D7"/>
    <w:rsid w:val="002F50EB"/>
    <w:rsid w:val="002F78E8"/>
    <w:rsid w:val="00313840"/>
    <w:rsid w:val="003141BE"/>
    <w:rsid w:val="00330FC6"/>
    <w:rsid w:val="0033763C"/>
    <w:rsid w:val="00351F62"/>
    <w:rsid w:val="00357F2A"/>
    <w:rsid w:val="00363972"/>
    <w:rsid w:val="00365C05"/>
    <w:rsid w:val="003746CA"/>
    <w:rsid w:val="00392A22"/>
    <w:rsid w:val="003A2154"/>
    <w:rsid w:val="003A22DC"/>
    <w:rsid w:val="003A6570"/>
    <w:rsid w:val="003B5C2D"/>
    <w:rsid w:val="003C1BFF"/>
    <w:rsid w:val="003D0E98"/>
    <w:rsid w:val="003D105E"/>
    <w:rsid w:val="003D25FF"/>
    <w:rsid w:val="003D67A0"/>
    <w:rsid w:val="003E2EA4"/>
    <w:rsid w:val="004109D1"/>
    <w:rsid w:val="00427DF5"/>
    <w:rsid w:val="00431872"/>
    <w:rsid w:val="0044194B"/>
    <w:rsid w:val="004518E9"/>
    <w:rsid w:val="00451C9A"/>
    <w:rsid w:val="00460AC0"/>
    <w:rsid w:val="00471451"/>
    <w:rsid w:val="00483B11"/>
    <w:rsid w:val="004909B7"/>
    <w:rsid w:val="004912ED"/>
    <w:rsid w:val="00497119"/>
    <w:rsid w:val="00497457"/>
    <w:rsid w:val="004A3337"/>
    <w:rsid w:val="004B05F8"/>
    <w:rsid w:val="004D246E"/>
    <w:rsid w:val="004E0B02"/>
    <w:rsid w:val="004E718C"/>
    <w:rsid w:val="004E7531"/>
    <w:rsid w:val="004F217F"/>
    <w:rsid w:val="004F3053"/>
    <w:rsid w:val="004F6B67"/>
    <w:rsid w:val="005153E1"/>
    <w:rsid w:val="00521B88"/>
    <w:rsid w:val="005318AE"/>
    <w:rsid w:val="00537964"/>
    <w:rsid w:val="005464E2"/>
    <w:rsid w:val="00551040"/>
    <w:rsid w:val="00560C0B"/>
    <w:rsid w:val="00561DE1"/>
    <w:rsid w:val="005832EC"/>
    <w:rsid w:val="00586B26"/>
    <w:rsid w:val="00587037"/>
    <w:rsid w:val="005A0BAA"/>
    <w:rsid w:val="005A3162"/>
    <w:rsid w:val="005B4C85"/>
    <w:rsid w:val="005C181E"/>
    <w:rsid w:val="005C62CF"/>
    <w:rsid w:val="005D2D76"/>
    <w:rsid w:val="005D752E"/>
    <w:rsid w:val="005E2A91"/>
    <w:rsid w:val="005E45D0"/>
    <w:rsid w:val="005E7040"/>
    <w:rsid w:val="005F13C0"/>
    <w:rsid w:val="00600977"/>
    <w:rsid w:val="0062028B"/>
    <w:rsid w:val="00625ED9"/>
    <w:rsid w:val="0063244B"/>
    <w:rsid w:val="00636158"/>
    <w:rsid w:val="006363A2"/>
    <w:rsid w:val="00643465"/>
    <w:rsid w:val="00647973"/>
    <w:rsid w:val="00661ED5"/>
    <w:rsid w:val="00671577"/>
    <w:rsid w:val="006805FF"/>
    <w:rsid w:val="00694CFC"/>
    <w:rsid w:val="006950BF"/>
    <w:rsid w:val="00695A7D"/>
    <w:rsid w:val="006970A0"/>
    <w:rsid w:val="006A0F53"/>
    <w:rsid w:val="006A50B2"/>
    <w:rsid w:val="006A6518"/>
    <w:rsid w:val="006A758C"/>
    <w:rsid w:val="006B3C69"/>
    <w:rsid w:val="006C28B6"/>
    <w:rsid w:val="006D3ACD"/>
    <w:rsid w:val="006D689A"/>
    <w:rsid w:val="006E272D"/>
    <w:rsid w:val="006E71D0"/>
    <w:rsid w:val="006F18EA"/>
    <w:rsid w:val="007029A5"/>
    <w:rsid w:val="00705DEC"/>
    <w:rsid w:val="00707325"/>
    <w:rsid w:val="00710696"/>
    <w:rsid w:val="00752C2C"/>
    <w:rsid w:val="0075342A"/>
    <w:rsid w:val="00764E6F"/>
    <w:rsid w:val="007913C2"/>
    <w:rsid w:val="00793574"/>
    <w:rsid w:val="00795B4C"/>
    <w:rsid w:val="007A2937"/>
    <w:rsid w:val="007A49D9"/>
    <w:rsid w:val="007A79FF"/>
    <w:rsid w:val="007B08D4"/>
    <w:rsid w:val="007B1CAA"/>
    <w:rsid w:val="007B50D3"/>
    <w:rsid w:val="007B6D32"/>
    <w:rsid w:val="007D083B"/>
    <w:rsid w:val="007E4930"/>
    <w:rsid w:val="007F532C"/>
    <w:rsid w:val="007F5733"/>
    <w:rsid w:val="007F756A"/>
    <w:rsid w:val="00825FDB"/>
    <w:rsid w:val="00830916"/>
    <w:rsid w:val="00841646"/>
    <w:rsid w:val="0085544C"/>
    <w:rsid w:val="00880397"/>
    <w:rsid w:val="00891F89"/>
    <w:rsid w:val="008A25AC"/>
    <w:rsid w:val="008A4581"/>
    <w:rsid w:val="008A5B01"/>
    <w:rsid w:val="008C2420"/>
    <w:rsid w:val="008C2D25"/>
    <w:rsid w:val="008E4B1B"/>
    <w:rsid w:val="008E4E70"/>
    <w:rsid w:val="008E5D53"/>
    <w:rsid w:val="008E7AD7"/>
    <w:rsid w:val="008F2CF7"/>
    <w:rsid w:val="008F5371"/>
    <w:rsid w:val="00914118"/>
    <w:rsid w:val="00922928"/>
    <w:rsid w:val="00926EBF"/>
    <w:rsid w:val="00942ACC"/>
    <w:rsid w:val="00960F92"/>
    <w:rsid w:val="009617C3"/>
    <w:rsid w:val="009654E0"/>
    <w:rsid w:val="00966E1C"/>
    <w:rsid w:val="009733CC"/>
    <w:rsid w:val="009763D4"/>
    <w:rsid w:val="009801BC"/>
    <w:rsid w:val="00986CB2"/>
    <w:rsid w:val="009960CA"/>
    <w:rsid w:val="00996657"/>
    <w:rsid w:val="009A15B5"/>
    <w:rsid w:val="009B3CE2"/>
    <w:rsid w:val="009C0D3E"/>
    <w:rsid w:val="009D1C77"/>
    <w:rsid w:val="009D239F"/>
    <w:rsid w:val="009D2A03"/>
    <w:rsid w:val="009D501C"/>
    <w:rsid w:val="009D723F"/>
    <w:rsid w:val="009D7FE3"/>
    <w:rsid w:val="009F39B7"/>
    <w:rsid w:val="009F6872"/>
    <w:rsid w:val="00A02EB4"/>
    <w:rsid w:val="00A12DFA"/>
    <w:rsid w:val="00A16342"/>
    <w:rsid w:val="00A3237B"/>
    <w:rsid w:val="00A32F95"/>
    <w:rsid w:val="00A413D4"/>
    <w:rsid w:val="00A649E2"/>
    <w:rsid w:val="00A65A96"/>
    <w:rsid w:val="00A74730"/>
    <w:rsid w:val="00A75992"/>
    <w:rsid w:val="00A75A66"/>
    <w:rsid w:val="00A860D3"/>
    <w:rsid w:val="00A91CA9"/>
    <w:rsid w:val="00AA1117"/>
    <w:rsid w:val="00AA7848"/>
    <w:rsid w:val="00AB4F78"/>
    <w:rsid w:val="00AB5171"/>
    <w:rsid w:val="00AC4143"/>
    <w:rsid w:val="00AC4194"/>
    <w:rsid w:val="00AD7701"/>
    <w:rsid w:val="00AE0E31"/>
    <w:rsid w:val="00AF7B5F"/>
    <w:rsid w:val="00B06299"/>
    <w:rsid w:val="00B14EC1"/>
    <w:rsid w:val="00B2362B"/>
    <w:rsid w:val="00B35922"/>
    <w:rsid w:val="00B37635"/>
    <w:rsid w:val="00B3776D"/>
    <w:rsid w:val="00B5466C"/>
    <w:rsid w:val="00B614B8"/>
    <w:rsid w:val="00B6335E"/>
    <w:rsid w:val="00B8736F"/>
    <w:rsid w:val="00BB1545"/>
    <w:rsid w:val="00BB3EC2"/>
    <w:rsid w:val="00BC0E6C"/>
    <w:rsid w:val="00BC4755"/>
    <w:rsid w:val="00BC598C"/>
    <w:rsid w:val="00C019B2"/>
    <w:rsid w:val="00C10420"/>
    <w:rsid w:val="00C1646A"/>
    <w:rsid w:val="00C176E1"/>
    <w:rsid w:val="00C17BD7"/>
    <w:rsid w:val="00C2152E"/>
    <w:rsid w:val="00C2293F"/>
    <w:rsid w:val="00C22E00"/>
    <w:rsid w:val="00C2627B"/>
    <w:rsid w:val="00C30958"/>
    <w:rsid w:val="00C369FC"/>
    <w:rsid w:val="00C36E7F"/>
    <w:rsid w:val="00C44FBE"/>
    <w:rsid w:val="00C53BD1"/>
    <w:rsid w:val="00C57470"/>
    <w:rsid w:val="00C63A8B"/>
    <w:rsid w:val="00C66CEC"/>
    <w:rsid w:val="00C67F09"/>
    <w:rsid w:val="00C70214"/>
    <w:rsid w:val="00C728C9"/>
    <w:rsid w:val="00C74783"/>
    <w:rsid w:val="00C80FB6"/>
    <w:rsid w:val="00C95629"/>
    <w:rsid w:val="00C9563A"/>
    <w:rsid w:val="00C96971"/>
    <w:rsid w:val="00CB15F0"/>
    <w:rsid w:val="00CC1B7E"/>
    <w:rsid w:val="00CD1C86"/>
    <w:rsid w:val="00CD5DD8"/>
    <w:rsid w:val="00CD66A1"/>
    <w:rsid w:val="00CE5426"/>
    <w:rsid w:val="00D02B2E"/>
    <w:rsid w:val="00D07AF5"/>
    <w:rsid w:val="00D07FA3"/>
    <w:rsid w:val="00D15280"/>
    <w:rsid w:val="00D26EBF"/>
    <w:rsid w:val="00D325AF"/>
    <w:rsid w:val="00D36FAF"/>
    <w:rsid w:val="00D44F85"/>
    <w:rsid w:val="00D55433"/>
    <w:rsid w:val="00D62C93"/>
    <w:rsid w:val="00D63880"/>
    <w:rsid w:val="00D644AD"/>
    <w:rsid w:val="00D753C2"/>
    <w:rsid w:val="00D77762"/>
    <w:rsid w:val="00D8244D"/>
    <w:rsid w:val="00D839B2"/>
    <w:rsid w:val="00D84EA3"/>
    <w:rsid w:val="00D96831"/>
    <w:rsid w:val="00DA3EBB"/>
    <w:rsid w:val="00DA4419"/>
    <w:rsid w:val="00DC28B9"/>
    <w:rsid w:val="00DD645C"/>
    <w:rsid w:val="00DF351E"/>
    <w:rsid w:val="00DF6F99"/>
    <w:rsid w:val="00E045E8"/>
    <w:rsid w:val="00E122F2"/>
    <w:rsid w:val="00E1617B"/>
    <w:rsid w:val="00E331C1"/>
    <w:rsid w:val="00E422F3"/>
    <w:rsid w:val="00E42D60"/>
    <w:rsid w:val="00E51530"/>
    <w:rsid w:val="00E52296"/>
    <w:rsid w:val="00E55923"/>
    <w:rsid w:val="00E57795"/>
    <w:rsid w:val="00E617DB"/>
    <w:rsid w:val="00E63CAC"/>
    <w:rsid w:val="00E6508D"/>
    <w:rsid w:val="00E7338D"/>
    <w:rsid w:val="00E83584"/>
    <w:rsid w:val="00E842C6"/>
    <w:rsid w:val="00E84346"/>
    <w:rsid w:val="00E91E74"/>
    <w:rsid w:val="00EA0E2F"/>
    <w:rsid w:val="00EA2A02"/>
    <w:rsid w:val="00EA4A5A"/>
    <w:rsid w:val="00EB6534"/>
    <w:rsid w:val="00EC2FF8"/>
    <w:rsid w:val="00EC60A2"/>
    <w:rsid w:val="00EC6FAC"/>
    <w:rsid w:val="00ED1818"/>
    <w:rsid w:val="00ED510F"/>
    <w:rsid w:val="00EF4047"/>
    <w:rsid w:val="00EF7ADD"/>
    <w:rsid w:val="00F02230"/>
    <w:rsid w:val="00F03D8D"/>
    <w:rsid w:val="00F0458B"/>
    <w:rsid w:val="00F2113F"/>
    <w:rsid w:val="00F36034"/>
    <w:rsid w:val="00F4416C"/>
    <w:rsid w:val="00F46FDB"/>
    <w:rsid w:val="00F47AC0"/>
    <w:rsid w:val="00F50178"/>
    <w:rsid w:val="00F519EE"/>
    <w:rsid w:val="00F51CFA"/>
    <w:rsid w:val="00F535FA"/>
    <w:rsid w:val="00F72CC0"/>
    <w:rsid w:val="00F77097"/>
    <w:rsid w:val="00F777B4"/>
    <w:rsid w:val="00F816E0"/>
    <w:rsid w:val="00F945EF"/>
    <w:rsid w:val="00F95E40"/>
    <w:rsid w:val="00F97596"/>
    <w:rsid w:val="00FA05F6"/>
    <w:rsid w:val="00FA7947"/>
    <w:rsid w:val="00FB6E91"/>
    <w:rsid w:val="00FB7A40"/>
    <w:rsid w:val="00FC40EF"/>
    <w:rsid w:val="00FD0F00"/>
    <w:rsid w:val="00FD444A"/>
    <w:rsid w:val="00FE5B1D"/>
    <w:rsid w:val="00FF1F57"/>
    <w:rsid w:val="00FF7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6" type="connector" idref="#AutoShape 153"/>
        <o:r id="V:Rule17" type="connector" idref="#AutoShape 155"/>
        <o:r id="V:Rule18" type="connector" idref="#AutoShape 127"/>
        <o:r id="V:Rule19" type="connector" idref="#AutoShape 133"/>
        <o:r id="V:Rule20" type="connector" idref="#AutoShape 122"/>
        <o:r id="V:Rule21" type="connector" idref="#AutoShape 135"/>
        <o:r id="V:Rule22" type="connector" idref="#AutoShape 151"/>
        <o:r id="V:Rule23" type="connector" idref="#AutoShape 152"/>
        <o:r id="V:Rule24" type="connector" idref="#AutoShape 134"/>
        <o:r id="V:Rule25" type="connector" idref="#AutoShape 158"/>
        <o:r id="V:Rule26" type="connector" idref="#AutoShape 156"/>
        <o:r id="V:Rule27" type="connector" idref="#AutoShape 154"/>
        <o:r id="V:Rule28" type="connector" idref="#AutoShape 157"/>
        <o:r id="V:Rule29" type="connector" idref="#AutoShape 137"/>
        <o:r id="V:Rule30" type="connector" idref="#AutoShape 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3D8D"/>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03D8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D8D"/>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F03D8D"/>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F03D8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03D8D"/>
    <w:rPr>
      <w:rFonts w:ascii="Tahoma" w:hAnsi="Tahoma"/>
      <w:sz w:val="16"/>
      <w:szCs w:val="16"/>
    </w:rPr>
  </w:style>
  <w:style w:type="character" w:customStyle="1" w:styleId="BalloonTextChar">
    <w:name w:val="Balloon Text Char"/>
    <w:basedOn w:val="DefaultParagraphFont"/>
    <w:link w:val="BalloonText"/>
    <w:uiPriority w:val="99"/>
    <w:semiHidden/>
    <w:rsid w:val="00F03D8D"/>
    <w:rPr>
      <w:rFonts w:ascii="Tahoma" w:eastAsia="Times New Roman" w:hAnsi="Tahoma" w:cs="Times New Roman"/>
      <w:sz w:val="16"/>
      <w:szCs w:val="16"/>
      <w:lang w:eastAsia="en-GB"/>
    </w:rPr>
  </w:style>
  <w:style w:type="paragraph" w:styleId="Header">
    <w:name w:val="header"/>
    <w:basedOn w:val="Normal"/>
    <w:link w:val="HeaderChar"/>
    <w:unhideWhenUsed/>
    <w:rsid w:val="00F03D8D"/>
    <w:pPr>
      <w:tabs>
        <w:tab w:val="center" w:pos="4680"/>
        <w:tab w:val="right" w:pos="9360"/>
      </w:tabs>
    </w:pPr>
    <w:rPr>
      <w:rFonts w:ascii="Calibri" w:hAnsi="Calibri"/>
      <w:sz w:val="20"/>
      <w:szCs w:val="20"/>
    </w:rPr>
  </w:style>
  <w:style w:type="character" w:customStyle="1" w:styleId="HeaderChar">
    <w:name w:val="Header Char"/>
    <w:basedOn w:val="DefaultParagraphFont"/>
    <w:link w:val="Header"/>
    <w:rsid w:val="00F03D8D"/>
    <w:rPr>
      <w:rFonts w:ascii="Calibri" w:eastAsia="Times New Roman" w:hAnsi="Calibri" w:cs="Times New Roman"/>
      <w:sz w:val="20"/>
      <w:szCs w:val="20"/>
    </w:rPr>
  </w:style>
  <w:style w:type="paragraph" w:styleId="Footer">
    <w:name w:val="footer"/>
    <w:basedOn w:val="Normal"/>
    <w:link w:val="FooterChar"/>
    <w:uiPriority w:val="99"/>
    <w:unhideWhenUsed/>
    <w:rsid w:val="00F03D8D"/>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F03D8D"/>
    <w:rPr>
      <w:rFonts w:ascii="Calibri" w:eastAsia="Times New Roman" w:hAnsi="Calibri" w:cs="Times New Roman"/>
      <w:sz w:val="20"/>
      <w:szCs w:val="20"/>
    </w:rPr>
  </w:style>
  <w:style w:type="paragraph" w:styleId="NoSpacing">
    <w:name w:val="No Spacing"/>
    <w:link w:val="NoSpacingChar"/>
    <w:uiPriority w:val="1"/>
    <w:qFormat/>
    <w:rsid w:val="00F03D8D"/>
    <w:pPr>
      <w:spacing w:after="0" w:line="240" w:lineRule="auto"/>
    </w:pPr>
    <w:rPr>
      <w:rFonts w:ascii="Calibri" w:eastAsia="Times New Roman" w:hAnsi="Calibri" w:cs="Times New Roman"/>
      <w:lang w:val="en-US"/>
    </w:rPr>
  </w:style>
  <w:style w:type="paragraph" w:customStyle="1" w:styleId="Style">
    <w:name w:val="Style"/>
    <w:rsid w:val="00F03D8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F03D8D"/>
    <w:pPr>
      <w:spacing w:after="0" w:line="240" w:lineRule="auto"/>
    </w:pPr>
    <w:rPr>
      <w:rFonts w:ascii="Times New Roman" w:eastAsia="Times New Roma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3D8D"/>
    <w:pPr>
      <w:autoSpaceDE w:val="0"/>
      <w:autoSpaceDN w:val="0"/>
      <w:adjustRightInd w:val="0"/>
      <w:spacing w:after="0" w:line="240" w:lineRule="auto"/>
    </w:pPr>
    <w:rPr>
      <w:rFonts w:ascii="Arial" w:eastAsia="Calibri" w:hAnsi="Arial" w:cs="Arial"/>
      <w:color w:val="000000"/>
      <w:sz w:val="24"/>
      <w:szCs w:val="24"/>
    </w:rPr>
  </w:style>
  <w:style w:type="paragraph" w:customStyle="1" w:styleId="CM2">
    <w:name w:val="CM2"/>
    <w:basedOn w:val="Default"/>
    <w:next w:val="Default"/>
    <w:uiPriority w:val="99"/>
    <w:rsid w:val="00F03D8D"/>
    <w:pPr>
      <w:spacing w:line="240" w:lineRule="atLeast"/>
    </w:pPr>
    <w:rPr>
      <w:color w:val="auto"/>
    </w:rPr>
  </w:style>
  <w:style w:type="paragraph" w:customStyle="1" w:styleId="CM3">
    <w:name w:val="CM3"/>
    <w:basedOn w:val="Default"/>
    <w:next w:val="Default"/>
    <w:uiPriority w:val="99"/>
    <w:rsid w:val="00F03D8D"/>
    <w:pPr>
      <w:spacing w:line="240" w:lineRule="atLeast"/>
    </w:pPr>
    <w:rPr>
      <w:color w:val="auto"/>
    </w:rPr>
  </w:style>
  <w:style w:type="paragraph" w:customStyle="1" w:styleId="CM1">
    <w:name w:val="CM1"/>
    <w:basedOn w:val="Default"/>
    <w:next w:val="Default"/>
    <w:uiPriority w:val="99"/>
    <w:rsid w:val="00F03D8D"/>
    <w:rPr>
      <w:color w:val="auto"/>
    </w:rPr>
  </w:style>
  <w:style w:type="paragraph" w:styleId="Title">
    <w:name w:val="Title"/>
    <w:basedOn w:val="Normal"/>
    <w:link w:val="TitleChar"/>
    <w:qFormat/>
    <w:rsid w:val="00F03D8D"/>
    <w:pPr>
      <w:spacing w:line="480" w:lineRule="auto"/>
      <w:jc w:val="center"/>
    </w:pPr>
    <w:rPr>
      <w:b/>
      <w:sz w:val="28"/>
      <w:szCs w:val="20"/>
      <w:u w:val="single"/>
    </w:rPr>
  </w:style>
  <w:style w:type="character" w:customStyle="1" w:styleId="TitleChar">
    <w:name w:val="Title Char"/>
    <w:basedOn w:val="DefaultParagraphFont"/>
    <w:link w:val="Title"/>
    <w:rsid w:val="00F03D8D"/>
    <w:rPr>
      <w:rFonts w:ascii="Times New Roman" w:eastAsia="Times New Roman" w:hAnsi="Times New Roman" w:cs="Times New Roman"/>
      <w:b/>
      <w:sz w:val="28"/>
      <w:szCs w:val="20"/>
      <w:u w:val="single"/>
    </w:rPr>
  </w:style>
  <w:style w:type="paragraph" w:styleId="Subtitle">
    <w:name w:val="Subtitle"/>
    <w:basedOn w:val="Normal"/>
    <w:link w:val="SubtitleChar"/>
    <w:qFormat/>
    <w:rsid w:val="00F03D8D"/>
    <w:pPr>
      <w:jc w:val="both"/>
    </w:pPr>
    <w:rPr>
      <w:kern w:val="24"/>
      <w:sz w:val="28"/>
      <w:szCs w:val="20"/>
      <w:lang w:val="en-US"/>
    </w:rPr>
  </w:style>
  <w:style w:type="character" w:customStyle="1" w:styleId="SubtitleChar">
    <w:name w:val="Subtitle Char"/>
    <w:basedOn w:val="DefaultParagraphFont"/>
    <w:link w:val="Subtitle"/>
    <w:rsid w:val="00F03D8D"/>
    <w:rPr>
      <w:rFonts w:ascii="Times New Roman" w:eastAsia="Times New Roman" w:hAnsi="Times New Roman" w:cs="Times New Roman"/>
      <w:kern w:val="24"/>
      <w:sz w:val="28"/>
      <w:szCs w:val="20"/>
      <w:lang w:val="en-US"/>
    </w:rPr>
  </w:style>
  <w:style w:type="paragraph" w:styleId="BodyText">
    <w:name w:val="Body Text"/>
    <w:basedOn w:val="Normal"/>
    <w:link w:val="BodyTextChar"/>
    <w:rsid w:val="00F03D8D"/>
    <w:rPr>
      <w:kern w:val="24"/>
      <w:sz w:val="36"/>
      <w:szCs w:val="20"/>
      <w:lang w:val="en-US"/>
    </w:rPr>
  </w:style>
  <w:style w:type="character" w:customStyle="1" w:styleId="BodyTextChar">
    <w:name w:val="Body Text Char"/>
    <w:basedOn w:val="DefaultParagraphFont"/>
    <w:link w:val="BodyText"/>
    <w:rsid w:val="00F03D8D"/>
    <w:rPr>
      <w:rFonts w:ascii="Times New Roman" w:eastAsia="Times New Roman" w:hAnsi="Times New Roman" w:cs="Times New Roman"/>
      <w:kern w:val="24"/>
      <w:sz w:val="36"/>
      <w:szCs w:val="20"/>
      <w:lang w:val="en-US"/>
    </w:rPr>
  </w:style>
  <w:style w:type="character" w:styleId="Hyperlink">
    <w:name w:val="Hyperlink"/>
    <w:rsid w:val="00F03D8D"/>
    <w:rPr>
      <w:color w:val="0000FF"/>
      <w:u w:val="single"/>
    </w:rPr>
  </w:style>
  <w:style w:type="character" w:customStyle="1" w:styleId="NoSpacingChar">
    <w:name w:val="No Spacing Char"/>
    <w:link w:val="NoSpacing"/>
    <w:uiPriority w:val="1"/>
    <w:rsid w:val="00F03D8D"/>
    <w:rPr>
      <w:rFonts w:ascii="Calibri" w:eastAsia="Times New Roman" w:hAnsi="Calibri" w:cs="Times New Roman"/>
      <w:lang w:val="en-US"/>
    </w:rPr>
  </w:style>
  <w:style w:type="table" w:customStyle="1" w:styleId="TableGrid1">
    <w:name w:val="Table Grid1"/>
    <w:basedOn w:val="TableNormal"/>
    <w:next w:val="TableGrid"/>
    <w:uiPriority w:val="59"/>
    <w:rsid w:val="00F03D8D"/>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0">
    <w:name w:val="Pa0"/>
    <w:basedOn w:val="Default"/>
    <w:next w:val="Default"/>
    <w:uiPriority w:val="99"/>
    <w:rsid w:val="00F03D8D"/>
    <w:pPr>
      <w:spacing w:line="241" w:lineRule="atLeast"/>
    </w:pPr>
    <w:rPr>
      <w:rFonts w:ascii="Minion Pro" w:hAnsi="Minion Pro" w:cs="Times New Roman"/>
      <w:color w:val="auto"/>
    </w:rPr>
  </w:style>
  <w:style w:type="character" w:customStyle="1" w:styleId="A0">
    <w:name w:val="A0"/>
    <w:uiPriority w:val="99"/>
    <w:rsid w:val="00F03D8D"/>
    <w:rPr>
      <w:rFonts w:cs="Minion Pro"/>
      <w:b/>
      <w:bCs/>
      <w:color w:val="000000"/>
      <w:sz w:val="36"/>
      <w:szCs w:val="36"/>
    </w:rPr>
  </w:style>
  <w:style w:type="paragraph" w:customStyle="1" w:styleId="Pa3">
    <w:name w:val="Pa3"/>
    <w:basedOn w:val="Default"/>
    <w:next w:val="Default"/>
    <w:uiPriority w:val="99"/>
    <w:rsid w:val="00F03D8D"/>
    <w:pPr>
      <w:spacing w:line="241" w:lineRule="atLeast"/>
    </w:pPr>
    <w:rPr>
      <w:rFonts w:ascii="Minion Pro" w:hAnsi="Minion Pro" w:cs="Times New Roman"/>
      <w:color w:val="auto"/>
    </w:rPr>
  </w:style>
  <w:style w:type="paragraph" w:customStyle="1" w:styleId="Pa4">
    <w:name w:val="Pa4"/>
    <w:basedOn w:val="Default"/>
    <w:next w:val="Default"/>
    <w:uiPriority w:val="99"/>
    <w:rsid w:val="00F03D8D"/>
    <w:pPr>
      <w:spacing w:line="241" w:lineRule="atLeast"/>
    </w:pPr>
    <w:rPr>
      <w:rFonts w:ascii="Minion Pro" w:hAnsi="Minion Pro" w:cs="Times New Roman"/>
      <w:color w:val="auto"/>
    </w:rPr>
  </w:style>
  <w:style w:type="paragraph" w:customStyle="1" w:styleId="Pa5">
    <w:name w:val="Pa5"/>
    <w:basedOn w:val="Default"/>
    <w:next w:val="Default"/>
    <w:uiPriority w:val="99"/>
    <w:rsid w:val="00F03D8D"/>
    <w:pPr>
      <w:spacing w:line="241" w:lineRule="atLeast"/>
    </w:pPr>
    <w:rPr>
      <w:rFonts w:ascii="Minion Pro" w:hAnsi="Minion Pro" w:cs="Times New Roman"/>
      <w:color w:val="auto"/>
    </w:rPr>
  </w:style>
  <w:style w:type="paragraph" w:styleId="NormalWeb">
    <w:name w:val="Normal (Web)"/>
    <w:basedOn w:val="Normal"/>
    <w:uiPriority w:val="99"/>
    <w:unhideWhenUsed/>
    <w:rsid w:val="00F03D8D"/>
    <w:pPr>
      <w:spacing w:before="100" w:beforeAutospacing="1" w:after="100" w:afterAutospacing="1"/>
    </w:pPr>
  </w:style>
  <w:style w:type="character" w:styleId="Emphasis">
    <w:name w:val="Emphasis"/>
    <w:uiPriority w:val="20"/>
    <w:qFormat/>
    <w:rsid w:val="00F03D8D"/>
    <w:rPr>
      <w:i/>
      <w:iCs/>
    </w:rPr>
  </w:style>
  <w:style w:type="paragraph" w:customStyle="1" w:styleId="Bullets">
    <w:name w:val="Bullets"/>
    <w:basedOn w:val="BodyTextIndent"/>
    <w:rsid w:val="00F03D8D"/>
    <w:pPr>
      <w:widowControl w:val="0"/>
      <w:numPr>
        <w:numId w:val="8"/>
      </w:numPr>
      <w:tabs>
        <w:tab w:val="clear" w:pos="1584"/>
      </w:tabs>
      <w:adjustRightInd w:val="0"/>
      <w:spacing w:after="240"/>
      <w:ind w:left="720" w:hanging="360"/>
      <w:jc w:val="both"/>
      <w:textAlignment w:val="baseline"/>
    </w:pPr>
    <w:rPr>
      <w:rFonts w:ascii="Arial" w:hAnsi="Arial"/>
      <w:szCs w:val="20"/>
      <w:lang w:val="en-US" w:eastAsia="en-US"/>
    </w:rPr>
  </w:style>
  <w:style w:type="paragraph" w:styleId="BodyTextIndent">
    <w:name w:val="Body Text Indent"/>
    <w:basedOn w:val="Normal"/>
    <w:link w:val="BodyTextIndentChar"/>
    <w:uiPriority w:val="99"/>
    <w:semiHidden/>
    <w:unhideWhenUsed/>
    <w:rsid w:val="00F03D8D"/>
    <w:pPr>
      <w:spacing w:after="120"/>
      <w:ind w:left="283"/>
    </w:pPr>
  </w:style>
  <w:style w:type="character" w:customStyle="1" w:styleId="BodyTextIndentChar">
    <w:name w:val="Body Text Indent Char"/>
    <w:basedOn w:val="DefaultParagraphFont"/>
    <w:link w:val="BodyTextIndent"/>
    <w:uiPriority w:val="99"/>
    <w:semiHidden/>
    <w:rsid w:val="00F03D8D"/>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F03D8D"/>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converted-space">
    <w:name w:val="apple-converted-space"/>
    <w:basedOn w:val="DefaultParagraphFont"/>
    <w:rsid w:val="00F519EE"/>
  </w:style>
  <w:style w:type="character" w:styleId="FollowedHyperlink">
    <w:name w:val="FollowedHyperlink"/>
    <w:basedOn w:val="DefaultParagraphFont"/>
    <w:uiPriority w:val="99"/>
    <w:semiHidden/>
    <w:unhideWhenUsed/>
    <w:rsid w:val="00764E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3D8D"/>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F03D8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D8D"/>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uiPriority w:val="9"/>
    <w:semiHidden/>
    <w:rsid w:val="00F03D8D"/>
    <w:rPr>
      <w:rFonts w:ascii="Cambria" w:eastAsia="Times New Roman" w:hAnsi="Cambria" w:cs="Times New Roman"/>
      <w:b/>
      <w:bCs/>
      <w:color w:val="4F81BD"/>
      <w:sz w:val="26"/>
      <w:szCs w:val="26"/>
      <w:lang w:eastAsia="en-GB"/>
    </w:rPr>
  </w:style>
  <w:style w:type="paragraph" w:styleId="ListParagraph">
    <w:name w:val="List Paragraph"/>
    <w:basedOn w:val="Normal"/>
    <w:uiPriority w:val="34"/>
    <w:qFormat/>
    <w:rsid w:val="00F03D8D"/>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F03D8D"/>
    <w:rPr>
      <w:rFonts w:ascii="Tahoma" w:hAnsi="Tahoma"/>
      <w:sz w:val="16"/>
      <w:szCs w:val="16"/>
    </w:rPr>
  </w:style>
  <w:style w:type="character" w:customStyle="1" w:styleId="BalloonTextChar">
    <w:name w:val="Balloon Text Char"/>
    <w:basedOn w:val="DefaultParagraphFont"/>
    <w:link w:val="BalloonText"/>
    <w:uiPriority w:val="99"/>
    <w:semiHidden/>
    <w:rsid w:val="00F03D8D"/>
    <w:rPr>
      <w:rFonts w:ascii="Tahoma" w:eastAsia="Times New Roman" w:hAnsi="Tahoma" w:cs="Times New Roman"/>
      <w:sz w:val="16"/>
      <w:szCs w:val="16"/>
      <w:lang w:eastAsia="en-GB"/>
    </w:rPr>
  </w:style>
  <w:style w:type="paragraph" w:styleId="Header">
    <w:name w:val="header"/>
    <w:basedOn w:val="Normal"/>
    <w:link w:val="HeaderChar"/>
    <w:unhideWhenUsed/>
    <w:rsid w:val="00F03D8D"/>
    <w:pPr>
      <w:tabs>
        <w:tab w:val="center" w:pos="4680"/>
        <w:tab w:val="right" w:pos="9360"/>
      </w:tabs>
    </w:pPr>
    <w:rPr>
      <w:rFonts w:ascii="Calibri" w:hAnsi="Calibri"/>
      <w:sz w:val="20"/>
      <w:szCs w:val="20"/>
    </w:rPr>
  </w:style>
  <w:style w:type="character" w:customStyle="1" w:styleId="HeaderChar">
    <w:name w:val="Header Char"/>
    <w:basedOn w:val="DefaultParagraphFont"/>
    <w:link w:val="Header"/>
    <w:rsid w:val="00F03D8D"/>
    <w:rPr>
      <w:rFonts w:ascii="Calibri" w:eastAsia="Times New Roman" w:hAnsi="Calibri" w:cs="Times New Roman"/>
      <w:sz w:val="20"/>
      <w:szCs w:val="20"/>
    </w:rPr>
  </w:style>
  <w:style w:type="paragraph" w:styleId="Footer">
    <w:name w:val="footer"/>
    <w:basedOn w:val="Normal"/>
    <w:link w:val="FooterChar"/>
    <w:uiPriority w:val="99"/>
    <w:unhideWhenUsed/>
    <w:rsid w:val="00F03D8D"/>
    <w:pPr>
      <w:tabs>
        <w:tab w:val="center" w:pos="4680"/>
        <w:tab w:val="right" w:pos="9360"/>
      </w:tabs>
    </w:pPr>
    <w:rPr>
      <w:rFonts w:ascii="Calibri" w:hAnsi="Calibri"/>
      <w:sz w:val="20"/>
      <w:szCs w:val="20"/>
    </w:rPr>
  </w:style>
  <w:style w:type="character" w:customStyle="1" w:styleId="FooterChar">
    <w:name w:val="Footer Char"/>
    <w:basedOn w:val="DefaultParagraphFont"/>
    <w:link w:val="Footer"/>
    <w:uiPriority w:val="99"/>
    <w:rsid w:val="00F03D8D"/>
    <w:rPr>
      <w:rFonts w:ascii="Calibri" w:eastAsia="Times New Roman" w:hAnsi="Calibri" w:cs="Times New Roman"/>
      <w:sz w:val="20"/>
      <w:szCs w:val="20"/>
    </w:rPr>
  </w:style>
  <w:style w:type="paragraph" w:styleId="NoSpacing">
    <w:name w:val="No Spacing"/>
    <w:link w:val="NoSpacingChar"/>
    <w:uiPriority w:val="1"/>
    <w:qFormat/>
    <w:rsid w:val="00F03D8D"/>
    <w:pPr>
      <w:spacing w:after="0" w:line="240" w:lineRule="auto"/>
    </w:pPr>
    <w:rPr>
      <w:rFonts w:ascii="Calibri" w:eastAsia="Times New Roman" w:hAnsi="Calibri" w:cs="Times New Roman"/>
      <w:lang w:val="en-US"/>
    </w:rPr>
  </w:style>
  <w:style w:type="paragraph" w:customStyle="1" w:styleId="Style">
    <w:name w:val="Style"/>
    <w:rsid w:val="00F03D8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F03D8D"/>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D8D"/>
    <w:pPr>
      <w:autoSpaceDE w:val="0"/>
      <w:autoSpaceDN w:val="0"/>
      <w:adjustRightInd w:val="0"/>
      <w:spacing w:after="0" w:line="240" w:lineRule="auto"/>
    </w:pPr>
    <w:rPr>
      <w:rFonts w:ascii="Arial" w:eastAsia="Calibri" w:hAnsi="Arial" w:cs="Arial"/>
      <w:color w:val="000000"/>
      <w:sz w:val="24"/>
      <w:szCs w:val="24"/>
    </w:rPr>
  </w:style>
  <w:style w:type="paragraph" w:customStyle="1" w:styleId="CM2">
    <w:name w:val="CM2"/>
    <w:basedOn w:val="Default"/>
    <w:next w:val="Default"/>
    <w:uiPriority w:val="99"/>
    <w:rsid w:val="00F03D8D"/>
    <w:pPr>
      <w:spacing w:line="240" w:lineRule="atLeast"/>
    </w:pPr>
    <w:rPr>
      <w:color w:val="auto"/>
    </w:rPr>
  </w:style>
  <w:style w:type="paragraph" w:customStyle="1" w:styleId="CM3">
    <w:name w:val="CM3"/>
    <w:basedOn w:val="Default"/>
    <w:next w:val="Default"/>
    <w:uiPriority w:val="99"/>
    <w:rsid w:val="00F03D8D"/>
    <w:pPr>
      <w:spacing w:line="240" w:lineRule="atLeast"/>
    </w:pPr>
    <w:rPr>
      <w:color w:val="auto"/>
    </w:rPr>
  </w:style>
  <w:style w:type="paragraph" w:customStyle="1" w:styleId="CM1">
    <w:name w:val="CM1"/>
    <w:basedOn w:val="Default"/>
    <w:next w:val="Default"/>
    <w:uiPriority w:val="99"/>
    <w:rsid w:val="00F03D8D"/>
    <w:rPr>
      <w:color w:val="auto"/>
    </w:rPr>
  </w:style>
  <w:style w:type="paragraph" w:styleId="Title">
    <w:name w:val="Title"/>
    <w:basedOn w:val="Normal"/>
    <w:link w:val="TitleChar"/>
    <w:qFormat/>
    <w:rsid w:val="00F03D8D"/>
    <w:pPr>
      <w:spacing w:line="480" w:lineRule="auto"/>
      <w:jc w:val="center"/>
    </w:pPr>
    <w:rPr>
      <w:b/>
      <w:sz w:val="28"/>
      <w:szCs w:val="20"/>
      <w:u w:val="single"/>
    </w:rPr>
  </w:style>
  <w:style w:type="character" w:customStyle="1" w:styleId="TitleChar">
    <w:name w:val="Title Char"/>
    <w:basedOn w:val="DefaultParagraphFont"/>
    <w:link w:val="Title"/>
    <w:rsid w:val="00F03D8D"/>
    <w:rPr>
      <w:rFonts w:ascii="Times New Roman" w:eastAsia="Times New Roman" w:hAnsi="Times New Roman" w:cs="Times New Roman"/>
      <w:b/>
      <w:sz w:val="28"/>
      <w:szCs w:val="20"/>
      <w:u w:val="single"/>
    </w:rPr>
  </w:style>
  <w:style w:type="paragraph" w:styleId="Subtitle">
    <w:name w:val="Subtitle"/>
    <w:basedOn w:val="Normal"/>
    <w:link w:val="SubtitleChar"/>
    <w:qFormat/>
    <w:rsid w:val="00F03D8D"/>
    <w:pPr>
      <w:jc w:val="both"/>
    </w:pPr>
    <w:rPr>
      <w:kern w:val="24"/>
      <w:sz w:val="28"/>
      <w:szCs w:val="20"/>
      <w:lang w:val="en-US"/>
    </w:rPr>
  </w:style>
  <w:style w:type="character" w:customStyle="1" w:styleId="SubtitleChar">
    <w:name w:val="Subtitle Char"/>
    <w:basedOn w:val="DefaultParagraphFont"/>
    <w:link w:val="Subtitle"/>
    <w:rsid w:val="00F03D8D"/>
    <w:rPr>
      <w:rFonts w:ascii="Times New Roman" w:eastAsia="Times New Roman" w:hAnsi="Times New Roman" w:cs="Times New Roman"/>
      <w:kern w:val="24"/>
      <w:sz w:val="28"/>
      <w:szCs w:val="20"/>
      <w:lang w:val="en-US"/>
    </w:rPr>
  </w:style>
  <w:style w:type="paragraph" w:styleId="BodyText">
    <w:name w:val="Body Text"/>
    <w:basedOn w:val="Normal"/>
    <w:link w:val="BodyTextChar"/>
    <w:rsid w:val="00F03D8D"/>
    <w:rPr>
      <w:kern w:val="24"/>
      <w:sz w:val="36"/>
      <w:szCs w:val="20"/>
      <w:lang w:val="en-US"/>
    </w:rPr>
  </w:style>
  <w:style w:type="character" w:customStyle="1" w:styleId="BodyTextChar">
    <w:name w:val="Body Text Char"/>
    <w:basedOn w:val="DefaultParagraphFont"/>
    <w:link w:val="BodyText"/>
    <w:rsid w:val="00F03D8D"/>
    <w:rPr>
      <w:rFonts w:ascii="Times New Roman" w:eastAsia="Times New Roman" w:hAnsi="Times New Roman" w:cs="Times New Roman"/>
      <w:kern w:val="24"/>
      <w:sz w:val="36"/>
      <w:szCs w:val="20"/>
      <w:lang w:val="en-US"/>
    </w:rPr>
  </w:style>
  <w:style w:type="character" w:styleId="Hyperlink">
    <w:name w:val="Hyperlink"/>
    <w:rsid w:val="00F03D8D"/>
    <w:rPr>
      <w:color w:val="0000FF"/>
      <w:u w:val="single"/>
    </w:rPr>
  </w:style>
  <w:style w:type="character" w:customStyle="1" w:styleId="NoSpacingChar">
    <w:name w:val="No Spacing Char"/>
    <w:link w:val="NoSpacing"/>
    <w:uiPriority w:val="1"/>
    <w:rsid w:val="00F03D8D"/>
    <w:rPr>
      <w:rFonts w:ascii="Calibri" w:eastAsia="Times New Roman" w:hAnsi="Calibri" w:cs="Times New Roman"/>
      <w:lang w:val="en-US"/>
    </w:rPr>
  </w:style>
  <w:style w:type="table" w:customStyle="1" w:styleId="TableGrid1">
    <w:name w:val="Table Grid1"/>
    <w:basedOn w:val="TableNormal"/>
    <w:next w:val="TableGrid"/>
    <w:uiPriority w:val="59"/>
    <w:rsid w:val="00F03D8D"/>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F03D8D"/>
    <w:pPr>
      <w:spacing w:line="241" w:lineRule="atLeast"/>
    </w:pPr>
    <w:rPr>
      <w:rFonts w:ascii="Minion Pro" w:hAnsi="Minion Pro" w:cs="Times New Roman"/>
      <w:color w:val="auto"/>
    </w:rPr>
  </w:style>
  <w:style w:type="character" w:customStyle="1" w:styleId="A0">
    <w:name w:val="A0"/>
    <w:uiPriority w:val="99"/>
    <w:rsid w:val="00F03D8D"/>
    <w:rPr>
      <w:rFonts w:cs="Minion Pro"/>
      <w:b/>
      <w:bCs/>
      <w:color w:val="000000"/>
      <w:sz w:val="36"/>
      <w:szCs w:val="36"/>
    </w:rPr>
  </w:style>
  <w:style w:type="paragraph" w:customStyle="1" w:styleId="Pa3">
    <w:name w:val="Pa3"/>
    <w:basedOn w:val="Default"/>
    <w:next w:val="Default"/>
    <w:uiPriority w:val="99"/>
    <w:rsid w:val="00F03D8D"/>
    <w:pPr>
      <w:spacing w:line="241" w:lineRule="atLeast"/>
    </w:pPr>
    <w:rPr>
      <w:rFonts w:ascii="Minion Pro" w:hAnsi="Minion Pro" w:cs="Times New Roman"/>
      <w:color w:val="auto"/>
    </w:rPr>
  </w:style>
  <w:style w:type="paragraph" w:customStyle="1" w:styleId="Pa4">
    <w:name w:val="Pa4"/>
    <w:basedOn w:val="Default"/>
    <w:next w:val="Default"/>
    <w:uiPriority w:val="99"/>
    <w:rsid w:val="00F03D8D"/>
    <w:pPr>
      <w:spacing w:line="241" w:lineRule="atLeast"/>
    </w:pPr>
    <w:rPr>
      <w:rFonts w:ascii="Minion Pro" w:hAnsi="Minion Pro" w:cs="Times New Roman"/>
      <w:color w:val="auto"/>
    </w:rPr>
  </w:style>
  <w:style w:type="paragraph" w:customStyle="1" w:styleId="Pa5">
    <w:name w:val="Pa5"/>
    <w:basedOn w:val="Default"/>
    <w:next w:val="Default"/>
    <w:uiPriority w:val="99"/>
    <w:rsid w:val="00F03D8D"/>
    <w:pPr>
      <w:spacing w:line="241" w:lineRule="atLeast"/>
    </w:pPr>
    <w:rPr>
      <w:rFonts w:ascii="Minion Pro" w:hAnsi="Minion Pro" w:cs="Times New Roman"/>
      <w:color w:val="auto"/>
    </w:rPr>
  </w:style>
  <w:style w:type="paragraph" w:styleId="NormalWeb">
    <w:name w:val="Normal (Web)"/>
    <w:basedOn w:val="Normal"/>
    <w:uiPriority w:val="99"/>
    <w:unhideWhenUsed/>
    <w:rsid w:val="00F03D8D"/>
    <w:pPr>
      <w:spacing w:before="100" w:beforeAutospacing="1" w:after="100" w:afterAutospacing="1"/>
    </w:pPr>
  </w:style>
  <w:style w:type="character" w:styleId="Emphasis">
    <w:name w:val="Emphasis"/>
    <w:uiPriority w:val="20"/>
    <w:qFormat/>
    <w:rsid w:val="00F03D8D"/>
    <w:rPr>
      <w:i/>
      <w:iCs/>
    </w:rPr>
  </w:style>
  <w:style w:type="paragraph" w:customStyle="1" w:styleId="Bullets">
    <w:name w:val="Bullets"/>
    <w:basedOn w:val="BodyTextIndent"/>
    <w:rsid w:val="00F03D8D"/>
    <w:pPr>
      <w:widowControl w:val="0"/>
      <w:numPr>
        <w:numId w:val="8"/>
      </w:numPr>
      <w:tabs>
        <w:tab w:val="clear" w:pos="1584"/>
      </w:tabs>
      <w:adjustRightInd w:val="0"/>
      <w:spacing w:after="240"/>
      <w:ind w:left="720" w:hanging="360"/>
      <w:jc w:val="both"/>
      <w:textAlignment w:val="baseline"/>
    </w:pPr>
    <w:rPr>
      <w:rFonts w:ascii="Arial" w:hAnsi="Arial"/>
      <w:szCs w:val="20"/>
      <w:lang w:val="en-US" w:eastAsia="en-US"/>
    </w:rPr>
  </w:style>
  <w:style w:type="paragraph" w:styleId="BodyTextIndent">
    <w:name w:val="Body Text Indent"/>
    <w:basedOn w:val="Normal"/>
    <w:link w:val="BodyTextIndentChar"/>
    <w:uiPriority w:val="99"/>
    <w:semiHidden/>
    <w:unhideWhenUsed/>
    <w:rsid w:val="00F03D8D"/>
    <w:pPr>
      <w:spacing w:after="120"/>
      <w:ind w:left="283"/>
    </w:pPr>
  </w:style>
  <w:style w:type="character" w:customStyle="1" w:styleId="BodyTextIndentChar">
    <w:name w:val="Body Text Indent Char"/>
    <w:basedOn w:val="DefaultParagraphFont"/>
    <w:link w:val="BodyTextIndent"/>
    <w:uiPriority w:val="99"/>
    <w:semiHidden/>
    <w:rsid w:val="00F03D8D"/>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F03D8D"/>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apple-converted-space">
    <w:name w:val="apple-converted-space"/>
    <w:basedOn w:val="DefaultParagraphFont"/>
    <w:rsid w:val="00F519EE"/>
  </w:style>
  <w:style w:type="character" w:styleId="FollowedHyperlink">
    <w:name w:val="FollowedHyperlink"/>
    <w:basedOn w:val="DefaultParagraphFont"/>
    <w:uiPriority w:val="99"/>
    <w:semiHidden/>
    <w:unhideWhenUsed/>
    <w:rsid w:val="00764E6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52855638">
      <w:bodyDiv w:val="1"/>
      <w:marLeft w:val="0"/>
      <w:marRight w:val="0"/>
      <w:marTop w:val="0"/>
      <w:marBottom w:val="0"/>
      <w:divBdr>
        <w:top w:val="none" w:sz="0" w:space="0" w:color="auto"/>
        <w:left w:val="none" w:sz="0" w:space="0" w:color="auto"/>
        <w:bottom w:val="none" w:sz="0" w:space="0" w:color="auto"/>
        <w:right w:val="none" w:sz="0" w:space="0" w:color="auto"/>
      </w:divBdr>
      <w:divsChild>
        <w:div w:id="76635155">
          <w:marLeft w:val="0"/>
          <w:marRight w:val="0"/>
          <w:marTop w:val="0"/>
          <w:marBottom w:val="0"/>
          <w:divBdr>
            <w:top w:val="none" w:sz="0" w:space="0" w:color="auto"/>
            <w:left w:val="none" w:sz="0" w:space="0" w:color="auto"/>
            <w:bottom w:val="none" w:sz="0" w:space="0" w:color="auto"/>
            <w:right w:val="none" w:sz="0" w:space="0" w:color="auto"/>
          </w:divBdr>
        </w:div>
        <w:div w:id="87433333">
          <w:marLeft w:val="0"/>
          <w:marRight w:val="0"/>
          <w:marTop w:val="0"/>
          <w:marBottom w:val="0"/>
          <w:divBdr>
            <w:top w:val="none" w:sz="0" w:space="0" w:color="auto"/>
            <w:left w:val="none" w:sz="0" w:space="0" w:color="auto"/>
            <w:bottom w:val="none" w:sz="0" w:space="0" w:color="auto"/>
            <w:right w:val="none" w:sz="0" w:space="0" w:color="auto"/>
          </w:divBdr>
        </w:div>
        <w:div w:id="322592533">
          <w:marLeft w:val="0"/>
          <w:marRight w:val="0"/>
          <w:marTop w:val="0"/>
          <w:marBottom w:val="0"/>
          <w:divBdr>
            <w:top w:val="none" w:sz="0" w:space="0" w:color="auto"/>
            <w:left w:val="none" w:sz="0" w:space="0" w:color="auto"/>
            <w:bottom w:val="none" w:sz="0" w:space="0" w:color="auto"/>
            <w:right w:val="none" w:sz="0" w:space="0" w:color="auto"/>
          </w:divBdr>
        </w:div>
        <w:div w:id="373041656">
          <w:marLeft w:val="0"/>
          <w:marRight w:val="0"/>
          <w:marTop w:val="0"/>
          <w:marBottom w:val="0"/>
          <w:divBdr>
            <w:top w:val="none" w:sz="0" w:space="0" w:color="auto"/>
            <w:left w:val="none" w:sz="0" w:space="0" w:color="auto"/>
            <w:bottom w:val="none" w:sz="0" w:space="0" w:color="auto"/>
            <w:right w:val="none" w:sz="0" w:space="0" w:color="auto"/>
          </w:divBdr>
        </w:div>
        <w:div w:id="457801075">
          <w:marLeft w:val="0"/>
          <w:marRight w:val="0"/>
          <w:marTop w:val="0"/>
          <w:marBottom w:val="0"/>
          <w:divBdr>
            <w:top w:val="none" w:sz="0" w:space="0" w:color="auto"/>
            <w:left w:val="none" w:sz="0" w:space="0" w:color="auto"/>
            <w:bottom w:val="none" w:sz="0" w:space="0" w:color="auto"/>
            <w:right w:val="none" w:sz="0" w:space="0" w:color="auto"/>
          </w:divBdr>
        </w:div>
        <w:div w:id="499272051">
          <w:marLeft w:val="0"/>
          <w:marRight w:val="0"/>
          <w:marTop w:val="0"/>
          <w:marBottom w:val="0"/>
          <w:divBdr>
            <w:top w:val="none" w:sz="0" w:space="0" w:color="auto"/>
            <w:left w:val="none" w:sz="0" w:space="0" w:color="auto"/>
            <w:bottom w:val="none" w:sz="0" w:space="0" w:color="auto"/>
            <w:right w:val="none" w:sz="0" w:space="0" w:color="auto"/>
          </w:divBdr>
        </w:div>
        <w:div w:id="576286197">
          <w:marLeft w:val="0"/>
          <w:marRight w:val="0"/>
          <w:marTop w:val="0"/>
          <w:marBottom w:val="0"/>
          <w:divBdr>
            <w:top w:val="none" w:sz="0" w:space="0" w:color="auto"/>
            <w:left w:val="none" w:sz="0" w:space="0" w:color="auto"/>
            <w:bottom w:val="none" w:sz="0" w:space="0" w:color="auto"/>
            <w:right w:val="none" w:sz="0" w:space="0" w:color="auto"/>
          </w:divBdr>
        </w:div>
        <w:div w:id="627399955">
          <w:marLeft w:val="0"/>
          <w:marRight w:val="0"/>
          <w:marTop w:val="0"/>
          <w:marBottom w:val="0"/>
          <w:divBdr>
            <w:top w:val="none" w:sz="0" w:space="0" w:color="auto"/>
            <w:left w:val="none" w:sz="0" w:space="0" w:color="auto"/>
            <w:bottom w:val="none" w:sz="0" w:space="0" w:color="auto"/>
            <w:right w:val="none" w:sz="0" w:space="0" w:color="auto"/>
          </w:divBdr>
        </w:div>
        <w:div w:id="646056838">
          <w:marLeft w:val="0"/>
          <w:marRight w:val="0"/>
          <w:marTop w:val="0"/>
          <w:marBottom w:val="0"/>
          <w:divBdr>
            <w:top w:val="none" w:sz="0" w:space="0" w:color="auto"/>
            <w:left w:val="none" w:sz="0" w:space="0" w:color="auto"/>
            <w:bottom w:val="none" w:sz="0" w:space="0" w:color="auto"/>
            <w:right w:val="none" w:sz="0" w:space="0" w:color="auto"/>
          </w:divBdr>
        </w:div>
        <w:div w:id="751124530">
          <w:marLeft w:val="0"/>
          <w:marRight w:val="0"/>
          <w:marTop w:val="0"/>
          <w:marBottom w:val="0"/>
          <w:divBdr>
            <w:top w:val="none" w:sz="0" w:space="0" w:color="auto"/>
            <w:left w:val="none" w:sz="0" w:space="0" w:color="auto"/>
            <w:bottom w:val="none" w:sz="0" w:space="0" w:color="auto"/>
            <w:right w:val="none" w:sz="0" w:space="0" w:color="auto"/>
          </w:divBdr>
        </w:div>
        <w:div w:id="782774057">
          <w:marLeft w:val="0"/>
          <w:marRight w:val="0"/>
          <w:marTop w:val="0"/>
          <w:marBottom w:val="0"/>
          <w:divBdr>
            <w:top w:val="none" w:sz="0" w:space="0" w:color="auto"/>
            <w:left w:val="none" w:sz="0" w:space="0" w:color="auto"/>
            <w:bottom w:val="none" w:sz="0" w:space="0" w:color="auto"/>
            <w:right w:val="none" w:sz="0" w:space="0" w:color="auto"/>
          </w:divBdr>
        </w:div>
        <w:div w:id="850725887">
          <w:marLeft w:val="0"/>
          <w:marRight w:val="0"/>
          <w:marTop w:val="0"/>
          <w:marBottom w:val="0"/>
          <w:divBdr>
            <w:top w:val="none" w:sz="0" w:space="0" w:color="auto"/>
            <w:left w:val="none" w:sz="0" w:space="0" w:color="auto"/>
            <w:bottom w:val="none" w:sz="0" w:space="0" w:color="auto"/>
            <w:right w:val="none" w:sz="0" w:space="0" w:color="auto"/>
          </w:divBdr>
        </w:div>
        <w:div w:id="854417093">
          <w:marLeft w:val="0"/>
          <w:marRight w:val="0"/>
          <w:marTop w:val="0"/>
          <w:marBottom w:val="0"/>
          <w:divBdr>
            <w:top w:val="none" w:sz="0" w:space="0" w:color="auto"/>
            <w:left w:val="none" w:sz="0" w:space="0" w:color="auto"/>
            <w:bottom w:val="none" w:sz="0" w:space="0" w:color="auto"/>
            <w:right w:val="none" w:sz="0" w:space="0" w:color="auto"/>
          </w:divBdr>
        </w:div>
        <w:div w:id="872305155">
          <w:marLeft w:val="0"/>
          <w:marRight w:val="0"/>
          <w:marTop w:val="0"/>
          <w:marBottom w:val="0"/>
          <w:divBdr>
            <w:top w:val="none" w:sz="0" w:space="0" w:color="auto"/>
            <w:left w:val="none" w:sz="0" w:space="0" w:color="auto"/>
            <w:bottom w:val="none" w:sz="0" w:space="0" w:color="auto"/>
            <w:right w:val="none" w:sz="0" w:space="0" w:color="auto"/>
          </w:divBdr>
        </w:div>
        <w:div w:id="1007099873">
          <w:marLeft w:val="0"/>
          <w:marRight w:val="0"/>
          <w:marTop w:val="0"/>
          <w:marBottom w:val="0"/>
          <w:divBdr>
            <w:top w:val="none" w:sz="0" w:space="0" w:color="auto"/>
            <w:left w:val="none" w:sz="0" w:space="0" w:color="auto"/>
            <w:bottom w:val="none" w:sz="0" w:space="0" w:color="auto"/>
            <w:right w:val="none" w:sz="0" w:space="0" w:color="auto"/>
          </w:divBdr>
        </w:div>
        <w:div w:id="1009019847">
          <w:marLeft w:val="0"/>
          <w:marRight w:val="0"/>
          <w:marTop w:val="0"/>
          <w:marBottom w:val="0"/>
          <w:divBdr>
            <w:top w:val="none" w:sz="0" w:space="0" w:color="auto"/>
            <w:left w:val="none" w:sz="0" w:space="0" w:color="auto"/>
            <w:bottom w:val="none" w:sz="0" w:space="0" w:color="auto"/>
            <w:right w:val="none" w:sz="0" w:space="0" w:color="auto"/>
          </w:divBdr>
        </w:div>
        <w:div w:id="1055735081">
          <w:marLeft w:val="0"/>
          <w:marRight w:val="0"/>
          <w:marTop w:val="0"/>
          <w:marBottom w:val="0"/>
          <w:divBdr>
            <w:top w:val="none" w:sz="0" w:space="0" w:color="auto"/>
            <w:left w:val="none" w:sz="0" w:space="0" w:color="auto"/>
            <w:bottom w:val="none" w:sz="0" w:space="0" w:color="auto"/>
            <w:right w:val="none" w:sz="0" w:space="0" w:color="auto"/>
          </w:divBdr>
        </w:div>
        <w:div w:id="1151167465">
          <w:marLeft w:val="0"/>
          <w:marRight w:val="0"/>
          <w:marTop w:val="0"/>
          <w:marBottom w:val="0"/>
          <w:divBdr>
            <w:top w:val="none" w:sz="0" w:space="0" w:color="auto"/>
            <w:left w:val="none" w:sz="0" w:space="0" w:color="auto"/>
            <w:bottom w:val="none" w:sz="0" w:space="0" w:color="auto"/>
            <w:right w:val="none" w:sz="0" w:space="0" w:color="auto"/>
          </w:divBdr>
        </w:div>
        <w:div w:id="1159228883">
          <w:marLeft w:val="0"/>
          <w:marRight w:val="0"/>
          <w:marTop w:val="0"/>
          <w:marBottom w:val="0"/>
          <w:divBdr>
            <w:top w:val="none" w:sz="0" w:space="0" w:color="auto"/>
            <w:left w:val="none" w:sz="0" w:space="0" w:color="auto"/>
            <w:bottom w:val="none" w:sz="0" w:space="0" w:color="auto"/>
            <w:right w:val="none" w:sz="0" w:space="0" w:color="auto"/>
          </w:divBdr>
        </w:div>
        <w:div w:id="1169758197">
          <w:marLeft w:val="0"/>
          <w:marRight w:val="0"/>
          <w:marTop w:val="0"/>
          <w:marBottom w:val="0"/>
          <w:divBdr>
            <w:top w:val="none" w:sz="0" w:space="0" w:color="auto"/>
            <w:left w:val="none" w:sz="0" w:space="0" w:color="auto"/>
            <w:bottom w:val="none" w:sz="0" w:space="0" w:color="auto"/>
            <w:right w:val="none" w:sz="0" w:space="0" w:color="auto"/>
          </w:divBdr>
        </w:div>
        <w:div w:id="1218738757">
          <w:marLeft w:val="0"/>
          <w:marRight w:val="0"/>
          <w:marTop w:val="0"/>
          <w:marBottom w:val="0"/>
          <w:divBdr>
            <w:top w:val="none" w:sz="0" w:space="0" w:color="auto"/>
            <w:left w:val="none" w:sz="0" w:space="0" w:color="auto"/>
            <w:bottom w:val="none" w:sz="0" w:space="0" w:color="auto"/>
            <w:right w:val="none" w:sz="0" w:space="0" w:color="auto"/>
          </w:divBdr>
        </w:div>
        <w:div w:id="1227691816">
          <w:marLeft w:val="0"/>
          <w:marRight w:val="0"/>
          <w:marTop w:val="0"/>
          <w:marBottom w:val="0"/>
          <w:divBdr>
            <w:top w:val="none" w:sz="0" w:space="0" w:color="auto"/>
            <w:left w:val="none" w:sz="0" w:space="0" w:color="auto"/>
            <w:bottom w:val="none" w:sz="0" w:space="0" w:color="auto"/>
            <w:right w:val="none" w:sz="0" w:space="0" w:color="auto"/>
          </w:divBdr>
        </w:div>
        <w:div w:id="1296259539">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1331255009">
          <w:marLeft w:val="0"/>
          <w:marRight w:val="0"/>
          <w:marTop w:val="0"/>
          <w:marBottom w:val="0"/>
          <w:divBdr>
            <w:top w:val="none" w:sz="0" w:space="0" w:color="auto"/>
            <w:left w:val="none" w:sz="0" w:space="0" w:color="auto"/>
            <w:bottom w:val="none" w:sz="0" w:space="0" w:color="auto"/>
            <w:right w:val="none" w:sz="0" w:space="0" w:color="auto"/>
          </w:divBdr>
        </w:div>
        <w:div w:id="1365053776">
          <w:marLeft w:val="0"/>
          <w:marRight w:val="0"/>
          <w:marTop w:val="0"/>
          <w:marBottom w:val="0"/>
          <w:divBdr>
            <w:top w:val="none" w:sz="0" w:space="0" w:color="auto"/>
            <w:left w:val="none" w:sz="0" w:space="0" w:color="auto"/>
            <w:bottom w:val="none" w:sz="0" w:space="0" w:color="auto"/>
            <w:right w:val="none" w:sz="0" w:space="0" w:color="auto"/>
          </w:divBdr>
        </w:div>
        <w:div w:id="1368526120">
          <w:marLeft w:val="0"/>
          <w:marRight w:val="0"/>
          <w:marTop w:val="0"/>
          <w:marBottom w:val="0"/>
          <w:divBdr>
            <w:top w:val="none" w:sz="0" w:space="0" w:color="auto"/>
            <w:left w:val="none" w:sz="0" w:space="0" w:color="auto"/>
            <w:bottom w:val="none" w:sz="0" w:space="0" w:color="auto"/>
            <w:right w:val="none" w:sz="0" w:space="0" w:color="auto"/>
          </w:divBdr>
        </w:div>
        <w:div w:id="1387949747">
          <w:marLeft w:val="0"/>
          <w:marRight w:val="0"/>
          <w:marTop w:val="0"/>
          <w:marBottom w:val="0"/>
          <w:divBdr>
            <w:top w:val="none" w:sz="0" w:space="0" w:color="auto"/>
            <w:left w:val="none" w:sz="0" w:space="0" w:color="auto"/>
            <w:bottom w:val="none" w:sz="0" w:space="0" w:color="auto"/>
            <w:right w:val="none" w:sz="0" w:space="0" w:color="auto"/>
          </w:divBdr>
        </w:div>
        <w:div w:id="1393575531">
          <w:marLeft w:val="0"/>
          <w:marRight w:val="0"/>
          <w:marTop w:val="0"/>
          <w:marBottom w:val="0"/>
          <w:divBdr>
            <w:top w:val="none" w:sz="0" w:space="0" w:color="auto"/>
            <w:left w:val="none" w:sz="0" w:space="0" w:color="auto"/>
            <w:bottom w:val="none" w:sz="0" w:space="0" w:color="auto"/>
            <w:right w:val="none" w:sz="0" w:space="0" w:color="auto"/>
          </w:divBdr>
        </w:div>
        <w:div w:id="1409375998">
          <w:marLeft w:val="0"/>
          <w:marRight w:val="0"/>
          <w:marTop w:val="0"/>
          <w:marBottom w:val="0"/>
          <w:divBdr>
            <w:top w:val="none" w:sz="0" w:space="0" w:color="auto"/>
            <w:left w:val="none" w:sz="0" w:space="0" w:color="auto"/>
            <w:bottom w:val="none" w:sz="0" w:space="0" w:color="auto"/>
            <w:right w:val="none" w:sz="0" w:space="0" w:color="auto"/>
          </w:divBdr>
        </w:div>
        <w:div w:id="1412896601">
          <w:marLeft w:val="0"/>
          <w:marRight w:val="0"/>
          <w:marTop w:val="0"/>
          <w:marBottom w:val="0"/>
          <w:divBdr>
            <w:top w:val="none" w:sz="0" w:space="0" w:color="auto"/>
            <w:left w:val="none" w:sz="0" w:space="0" w:color="auto"/>
            <w:bottom w:val="none" w:sz="0" w:space="0" w:color="auto"/>
            <w:right w:val="none" w:sz="0" w:space="0" w:color="auto"/>
          </w:divBdr>
        </w:div>
        <w:div w:id="1426071082">
          <w:marLeft w:val="0"/>
          <w:marRight w:val="0"/>
          <w:marTop w:val="0"/>
          <w:marBottom w:val="0"/>
          <w:divBdr>
            <w:top w:val="none" w:sz="0" w:space="0" w:color="auto"/>
            <w:left w:val="none" w:sz="0" w:space="0" w:color="auto"/>
            <w:bottom w:val="none" w:sz="0" w:space="0" w:color="auto"/>
            <w:right w:val="none" w:sz="0" w:space="0" w:color="auto"/>
          </w:divBdr>
        </w:div>
        <w:div w:id="1449856373">
          <w:marLeft w:val="0"/>
          <w:marRight w:val="0"/>
          <w:marTop w:val="0"/>
          <w:marBottom w:val="0"/>
          <w:divBdr>
            <w:top w:val="none" w:sz="0" w:space="0" w:color="auto"/>
            <w:left w:val="none" w:sz="0" w:space="0" w:color="auto"/>
            <w:bottom w:val="none" w:sz="0" w:space="0" w:color="auto"/>
            <w:right w:val="none" w:sz="0" w:space="0" w:color="auto"/>
          </w:divBdr>
        </w:div>
        <w:div w:id="1455909216">
          <w:marLeft w:val="0"/>
          <w:marRight w:val="0"/>
          <w:marTop w:val="0"/>
          <w:marBottom w:val="0"/>
          <w:divBdr>
            <w:top w:val="none" w:sz="0" w:space="0" w:color="auto"/>
            <w:left w:val="none" w:sz="0" w:space="0" w:color="auto"/>
            <w:bottom w:val="none" w:sz="0" w:space="0" w:color="auto"/>
            <w:right w:val="none" w:sz="0" w:space="0" w:color="auto"/>
          </w:divBdr>
        </w:div>
        <w:div w:id="1502157656">
          <w:marLeft w:val="0"/>
          <w:marRight w:val="0"/>
          <w:marTop w:val="0"/>
          <w:marBottom w:val="0"/>
          <w:divBdr>
            <w:top w:val="none" w:sz="0" w:space="0" w:color="auto"/>
            <w:left w:val="none" w:sz="0" w:space="0" w:color="auto"/>
            <w:bottom w:val="none" w:sz="0" w:space="0" w:color="auto"/>
            <w:right w:val="none" w:sz="0" w:space="0" w:color="auto"/>
          </w:divBdr>
        </w:div>
        <w:div w:id="1507598508">
          <w:marLeft w:val="0"/>
          <w:marRight w:val="0"/>
          <w:marTop w:val="0"/>
          <w:marBottom w:val="0"/>
          <w:divBdr>
            <w:top w:val="none" w:sz="0" w:space="0" w:color="auto"/>
            <w:left w:val="none" w:sz="0" w:space="0" w:color="auto"/>
            <w:bottom w:val="none" w:sz="0" w:space="0" w:color="auto"/>
            <w:right w:val="none" w:sz="0" w:space="0" w:color="auto"/>
          </w:divBdr>
        </w:div>
        <w:div w:id="1617786533">
          <w:marLeft w:val="0"/>
          <w:marRight w:val="0"/>
          <w:marTop w:val="0"/>
          <w:marBottom w:val="0"/>
          <w:divBdr>
            <w:top w:val="none" w:sz="0" w:space="0" w:color="auto"/>
            <w:left w:val="none" w:sz="0" w:space="0" w:color="auto"/>
            <w:bottom w:val="none" w:sz="0" w:space="0" w:color="auto"/>
            <w:right w:val="none" w:sz="0" w:space="0" w:color="auto"/>
          </w:divBdr>
        </w:div>
        <w:div w:id="1651715420">
          <w:marLeft w:val="0"/>
          <w:marRight w:val="0"/>
          <w:marTop w:val="0"/>
          <w:marBottom w:val="0"/>
          <w:divBdr>
            <w:top w:val="none" w:sz="0" w:space="0" w:color="auto"/>
            <w:left w:val="none" w:sz="0" w:space="0" w:color="auto"/>
            <w:bottom w:val="none" w:sz="0" w:space="0" w:color="auto"/>
            <w:right w:val="none" w:sz="0" w:space="0" w:color="auto"/>
          </w:divBdr>
        </w:div>
        <w:div w:id="1685547646">
          <w:marLeft w:val="0"/>
          <w:marRight w:val="0"/>
          <w:marTop w:val="0"/>
          <w:marBottom w:val="0"/>
          <w:divBdr>
            <w:top w:val="none" w:sz="0" w:space="0" w:color="auto"/>
            <w:left w:val="none" w:sz="0" w:space="0" w:color="auto"/>
            <w:bottom w:val="none" w:sz="0" w:space="0" w:color="auto"/>
            <w:right w:val="none" w:sz="0" w:space="0" w:color="auto"/>
          </w:divBdr>
        </w:div>
        <w:div w:id="1744064040">
          <w:marLeft w:val="0"/>
          <w:marRight w:val="0"/>
          <w:marTop w:val="0"/>
          <w:marBottom w:val="0"/>
          <w:divBdr>
            <w:top w:val="none" w:sz="0" w:space="0" w:color="auto"/>
            <w:left w:val="none" w:sz="0" w:space="0" w:color="auto"/>
            <w:bottom w:val="none" w:sz="0" w:space="0" w:color="auto"/>
            <w:right w:val="none" w:sz="0" w:space="0" w:color="auto"/>
          </w:divBdr>
        </w:div>
        <w:div w:id="1753500593">
          <w:marLeft w:val="0"/>
          <w:marRight w:val="0"/>
          <w:marTop w:val="0"/>
          <w:marBottom w:val="0"/>
          <w:divBdr>
            <w:top w:val="none" w:sz="0" w:space="0" w:color="auto"/>
            <w:left w:val="none" w:sz="0" w:space="0" w:color="auto"/>
            <w:bottom w:val="none" w:sz="0" w:space="0" w:color="auto"/>
            <w:right w:val="none" w:sz="0" w:space="0" w:color="auto"/>
          </w:divBdr>
        </w:div>
        <w:div w:id="1807773062">
          <w:marLeft w:val="0"/>
          <w:marRight w:val="0"/>
          <w:marTop w:val="0"/>
          <w:marBottom w:val="0"/>
          <w:divBdr>
            <w:top w:val="none" w:sz="0" w:space="0" w:color="auto"/>
            <w:left w:val="none" w:sz="0" w:space="0" w:color="auto"/>
            <w:bottom w:val="none" w:sz="0" w:space="0" w:color="auto"/>
            <w:right w:val="none" w:sz="0" w:space="0" w:color="auto"/>
          </w:divBdr>
        </w:div>
        <w:div w:id="1883177651">
          <w:marLeft w:val="0"/>
          <w:marRight w:val="0"/>
          <w:marTop w:val="0"/>
          <w:marBottom w:val="0"/>
          <w:divBdr>
            <w:top w:val="none" w:sz="0" w:space="0" w:color="auto"/>
            <w:left w:val="none" w:sz="0" w:space="0" w:color="auto"/>
            <w:bottom w:val="none" w:sz="0" w:space="0" w:color="auto"/>
            <w:right w:val="none" w:sz="0" w:space="0" w:color="auto"/>
          </w:divBdr>
        </w:div>
        <w:div w:id="1989702612">
          <w:marLeft w:val="0"/>
          <w:marRight w:val="0"/>
          <w:marTop w:val="0"/>
          <w:marBottom w:val="0"/>
          <w:divBdr>
            <w:top w:val="none" w:sz="0" w:space="0" w:color="auto"/>
            <w:left w:val="none" w:sz="0" w:space="0" w:color="auto"/>
            <w:bottom w:val="none" w:sz="0" w:space="0" w:color="auto"/>
            <w:right w:val="none" w:sz="0" w:space="0" w:color="auto"/>
          </w:divBdr>
        </w:div>
        <w:div w:id="2065254167">
          <w:marLeft w:val="0"/>
          <w:marRight w:val="0"/>
          <w:marTop w:val="0"/>
          <w:marBottom w:val="0"/>
          <w:divBdr>
            <w:top w:val="none" w:sz="0" w:space="0" w:color="auto"/>
            <w:left w:val="none" w:sz="0" w:space="0" w:color="auto"/>
            <w:bottom w:val="none" w:sz="0" w:space="0" w:color="auto"/>
            <w:right w:val="none" w:sz="0" w:space="0" w:color="auto"/>
          </w:divBdr>
        </w:div>
        <w:div w:id="2075623055">
          <w:marLeft w:val="0"/>
          <w:marRight w:val="0"/>
          <w:marTop w:val="0"/>
          <w:marBottom w:val="0"/>
          <w:divBdr>
            <w:top w:val="none" w:sz="0" w:space="0" w:color="auto"/>
            <w:left w:val="none" w:sz="0" w:space="0" w:color="auto"/>
            <w:bottom w:val="none" w:sz="0" w:space="0" w:color="auto"/>
            <w:right w:val="none" w:sz="0" w:space="0" w:color="auto"/>
          </w:divBdr>
        </w:div>
        <w:div w:id="2083403632">
          <w:marLeft w:val="0"/>
          <w:marRight w:val="0"/>
          <w:marTop w:val="0"/>
          <w:marBottom w:val="0"/>
          <w:divBdr>
            <w:top w:val="none" w:sz="0" w:space="0" w:color="auto"/>
            <w:left w:val="none" w:sz="0" w:space="0" w:color="auto"/>
            <w:bottom w:val="none" w:sz="0" w:space="0" w:color="auto"/>
            <w:right w:val="none" w:sz="0" w:space="0" w:color="auto"/>
          </w:divBdr>
        </w:div>
        <w:div w:id="2103525672">
          <w:marLeft w:val="0"/>
          <w:marRight w:val="0"/>
          <w:marTop w:val="0"/>
          <w:marBottom w:val="0"/>
          <w:divBdr>
            <w:top w:val="none" w:sz="0" w:space="0" w:color="auto"/>
            <w:left w:val="none" w:sz="0" w:space="0" w:color="auto"/>
            <w:bottom w:val="none" w:sz="0" w:space="0" w:color="auto"/>
            <w:right w:val="none" w:sz="0" w:space="0" w:color="auto"/>
          </w:divBdr>
        </w:div>
      </w:divsChild>
    </w:div>
    <w:div w:id="701638723">
      <w:bodyDiv w:val="1"/>
      <w:marLeft w:val="0"/>
      <w:marRight w:val="0"/>
      <w:marTop w:val="0"/>
      <w:marBottom w:val="0"/>
      <w:divBdr>
        <w:top w:val="none" w:sz="0" w:space="0" w:color="auto"/>
        <w:left w:val="none" w:sz="0" w:space="0" w:color="auto"/>
        <w:bottom w:val="none" w:sz="0" w:space="0" w:color="auto"/>
        <w:right w:val="none" w:sz="0" w:space="0" w:color="auto"/>
      </w:divBdr>
    </w:div>
    <w:div w:id="1148864792">
      <w:bodyDiv w:val="1"/>
      <w:marLeft w:val="0"/>
      <w:marRight w:val="0"/>
      <w:marTop w:val="0"/>
      <w:marBottom w:val="0"/>
      <w:divBdr>
        <w:top w:val="none" w:sz="0" w:space="0" w:color="auto"/>
        <w:left w:val="none" w:sz="0" w:space="0" w:color="auto"/>
        <w:bottom w:val="none" w:sz="0" w:space="0" w:color="auto"/>
        <w:right w:val="none" w:sz="0" w:space="0" w:color="auto"/>
      </w:divBdr>
    </w:div>
    <w:div w:id="1776249224">
      <w:bodyDiv w:val="1"/>
      <w:marLeft w:val="0"/>
      <w:marRight w:val="0"/>
      <w:marTop w:val="0"/>
      <w:marBottom w:val="0"/>
      <w:divBdr>
        <w:top w:val="none" w:sz="0" w:space="0" w:color="auto"/>
        <w:left w:val="none" w:sz="0" w:space="0" w:color="auto"/>
        <w:bottom w:val="none" w:sz="0" w:space="0" w:color="auto"/>
        <w:right w:val="none" w:sz="0" w:space="0" w:color="auto"/>
      </w:divBdr>
      <w:divsChild>
        <w:div w:id="49961635">
          <w:marLeft w:val="0"/>
          <w:marRight w:val="0"/>
          <w:marTop w:val="0"/>
          <w:marBottom w:val="0"/>
          <w:divBdr>
            <w:top w:val="none" w:sz="0" w:space="0" w:color="auto"/>
            <w:left w:val="none" w:sz="0" w:space="0" w:color="auto"/>
            <w:bottom w:val="none" w:sz="0" w:space="0" w:color="auto"/>
            <w:right w:val="none" w:sz="0" w:space="0" w:color="auto"/>
          </w:divBdr>
        </w:div>
        <w:div w:id="1043482481">
          <w:marLeft w:val="0"/>
          <w:marRight w:val="0"/>
          <w:marTop w:val="0"/>
          <w:marBottom w:val="0"/>
          <w:divBdr>
            <w:top w:val="none" w:sz="0" w:space="0" w:color="auto"/>
            <w:left w:val="none" w:sz="0" w:space="0" w:color="auto"/>
            <w:bottom w:val="none" w:sz="0" w:space="0" w:color="auto"/>
            <w:right w:val="none" w:sz="0" w:space="0" w:color="auto"/>
          </w:divBdr>
        </w:div>
      </w:divsChild>
    </w:div>
    <w:div w:id="1884059298">
      <w:bodyDiv w:val="1"/>
      <w:marLeft w:val="0"/>
      <w:marRight w:val="0"/>
      <w:marTop w:val="0"/>
      <w:marBottom w:val="0"/>
      <w:divBdr>
        <w:top w:val="none" w:sz="0" w:space="0" w:color="auto"/>
        <w:left w:val="none" w:sz="0" w:space="0" w:color="auto"/>
        <w:bottom w:val="none" w:sz="0" w:space="0" w:color="auto"/>
        <w:right w:val="none" w:sz="0" w:space="0" w:color="auto"/>
      </w:divBdr>
    </w:div>
    <w:div w:id="2057385566">
      <w:bodyDiv w:val="1"/>
      <w:marLeft w:val="0"/>
      <w:marRight w:val="0"/>
      <w:marTop w:val="0"/>
      <w:marBottom w:val="0"/>
      <w:divBdr>
        <w:top w:val="none" w:sz="0" w:space="0" w:color="auto"/>
        <w:left w:val="none" w:sz="0" w:space="0" w:color="auto"/>
        <w:bottom w:val="none" w:sz="0" w:space="0" w:color="auto"/>
        <w:right w:val="none" w:sz="0" w:space="0" w:color="auto"/>
      </w:divBdr>
      <w:divsChild>
        <w:div w:id="326128403">
          <w:marLeft w:val="0"/>
          <w:marRight w:val="0"/>
          <w:marTop w:val="0"/>
          <w:marBottom w:val="0"/>
          <w:divBdr>
            <w:top w:val="none" w:sz="0" w:space="0" w:color="auto"/>
            <w:left w:val="none" w:sz="0" w:space="0" w:color="auto"/>
            <w:bottom w:val="none" w:sz="0" w:space="0" w:color="auto"/>
            <w:right w:val="none" w:sz="0" w:space="0" w:color="auto"/>
          </w:divBdr>
          <w:divsChild>
            <w:div w:id="1820074457">
              <w:marLeft w:val="0"/>
              <w:marRight w:val="0"/>
              <w:marTop w:val="0"/>
              <w:marBottom w:val="0"/>
              <w:divBdr>
                <w:top w:val="none" w:sz="0" w:space="0" w:color="auto"/>
                <w:left w:val="none" w:sz="0" w:space="0" w:color="auto"/>
                <w:bottom w:val="none" w:sz="0" w:space="0" w:color="auto"/>
                <w:right w:val="none" w:sz="0" w:space="0" w:color="auto"/>
              </w:divBdr>
            </w:div>
          </w:divsChild>
        </w:div>
        <w:div w:id="1946767742">
          <w:marLeft w:val="0"/>
          <w:marRight w:val="0"/>
          <w:marTop w:val="0"/>
          <w:marBottom w:val="0"/>
          <w:divBdr>
            <w:top w:val="none" w:sz="0" w:space="0" w:color="auto"/>
            <w:left w:val="none" w:sz="0" w:space="0" w:color="auto"/>
            <w:bottom w:val="none" w:sz="0" w:space="0" w:color="auto"/>
            <w:right w:val="none" w:sz="0" w:space="0" w:color="auto"/>
          </w:divBdr>
          <w:divsChild>
            <w:div w:id="19671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unter.extremism@education.gsi.gov.u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118194/channel-guid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preventing-abuse/child-abuse-and-neglect/emotional-abuse/"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lutonlscb.org.u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0F7C-E9F8-4DE1-B43B-F19CE6A6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50</Pages>
  <Words>12770</Words>
  <Characters>72791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dc:creator>
  <cp:lastModifiedBy>Zia Qazi</cp:lastModifiedBy>
  <cp:revision>2</cp:revision>
  <cp:lastPrinted>2016-08-28T08:00:00Z</cp:lastPrinted>
  <dcterms:created xsi:type="dcterms:W3CDTF">2017-02-24T12:54:00Z</dcterms:created>
  <dcterms:modified xsi:type="dcterms:W3CDTF">2017-02-24T12:54:00Z</dcterms:modified>
</cp:coreProperties>
</file>